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0F5E" w14:textId="106BF382" w:rsidR="00D55418" w:rsidRPr="00BA20B3" w:rsidRDefault="006B2EAF" w:rsidP="003420C0">
      <w:pPr>
        <w:spacing w:after="0"/>
        <w:jc w:val="center"/>
        <w:rPr>
          <w:rFonts w:ascii="Arial" w:hAnsi="Arial" w:cs="Arial"/>
          <w:b/>
          <w:bCs/>
          <w:sz w:val="24"/>
          <w:szCs w:val="24"/>
        </w:rPr>
      </w:pPr>
      <w:r w:rsidRPr="00BA20B3">
        <w:rPr>
          <w:rFonts w:ascii="Arial" w:hAnsi="Arial" w:cs="Arial"/>
          <w:b/>
          <w:bCs/>
          <w:sz w:val="24"/>
          <w:szCs w:val="24"/>
        </w:rPr>
        <w:t xml:space="preserve">LAMBETH TOGETHER </w:t>
      </w:r>
      <w:r w:rsidR="00067784" w:rsidRPr="00BA20B3">
        <w:rPr>
          <w:rFonts w:ascii="Arial" w:hAnsi="Arial" w:cs="Arial"/>
          <w:b/>
          <w:bCs/>
          <w:sz w:val="24"/>
          <w:szCs w:val="24"/>
        </w:rPr>
        <w:t xml:space="preserve">CARE PARTNERSHIP </w:t>
      </w:r>
      <w:r w:rsidRPr="00BA20B3">
        <w:rPr>
          <w:rFonts w:ascii="Arial" w:hAnsi="Arial" w:cs="Arial"/>
          <w:b/>
          <w:bCs/>
          <w:sz w:val="24"/>
          <w:szCs w:val="24"/>
        </w:rPr>
        <w:t>BOARD MINUTES</w:t>
      </w:r>
    </w:p>
    <w:p w14:paraId="2E99DBAF" w14:textId="5B6F108C" w:rsidR="006B2EAF" w:rsidRPr="00BA20B3" w:rsidRDefault="003C3D86" w:rsidP="003420C0">
      <w:pPr>
        <w:spacing w:after="0"/>
        <w:jc w:val="center"/>
        <w:rPr>
          <w:rFonts w:ascii="Arial" w:hAnsi="Arial" w:cs="Arial"/>
          <w:b/>
          <w:bCs/>
        </w:rPr>
      </w:pPr>
      <w:r w:rsidRPr="00BA20B3">
        <w:rPr>
          <w:rFonts w:ascii="Arial" w:hAnsi="Arial" w:cs="Arial"/>
          <w:b/>
          <w:bCs/>
        </w:rPr>
        <w:t>Thursday</w:t>
      </w:r>
      <w:r w:rsidR="00877894" w:rsidRPr="00BA20B3">
        <w:rPr>
          <w:rFonts w:ascii="Arial" w:hAnsi="Arial" w:cs="Arial"/>
          <w:b/>
          <w:bCs/>
        </w:rPr>
        <w:t xml:space="preserve">, </w:t>
      </w:r>
      <w:r w:rsidR="004C0288">
        <w:rPr>
          <w:rFonts w:ascii="Arial" w:hAnsi="Arial" w:cs="Arial"/>
          <w:b/>
          <w:bCs/>
        </w:rPr>
        <w:t>8</w:t>
      </w:r>
      <w:r w:rsidR="004C0288" w:rsidRPr="004C0288">
        <w:rPr>
          <w:rFonts w:ascii="Arial" w:hAnsi="Arial" w:cs="Arial"/>
          <w:b/>
          <w:bCs/>
          <w:vertAlign w:val="superscript"/>
        </w:rPr>
        <w:t>th</w:t>
      </w:r>
      <w:r w:rsidR="004C0288">
        <w:rPr>
          <w:rFonts w:ascii="Arial" w:hAnsi="Arial" w:cs="Arial"/>
          <w:b/>
          <w:bCs/>
        </w:rPr>
        <w:t xml:space="preserve"> January 2026</w:t>
      </w:r>
      <w:r w:rsidR="00174683" w:rsidRPr="00BA20B3">
        <w:rPr>
          <w:rFonts w:ascii="Arial" w:hAnsi="Arial" w:cs="Arial"/>
          <w:b/>
          <w:bCs/>
        </w:rPr>
        <w:t>,</w:t>
      </w:r>
      <w:r w:rsidR="00A22BD4" w:rsidRPr="00BA20B3">
        <w:rPr>
          <w:rFonts w:ascii="Arial" w:hAnsi="Arial" w:cs="Arial"/>
          <w:b/>
          <w:bCs/>
        </w:rPr>
        <w:t xml:space="preserve"> 2pm</w:t>
      </w:r>
    </w:p>
    <w:p w14:paraId="4162FB37" w14:textId="00FFCF57" w:rsidR="0031601C" w:rsidRDefault="004C0288" w:rsidP="00B24186">
      <w:pPr>
        <w:spacing w:after="0"/>
        <w:jc w:val="center"/>
        <w:rPr>
          <w:rFonts w:ascii="Arial" w:hAnsi="Arial" w:cs="Arial"/>
          <w:b/>
          <w:bCs/>
        </w:rPr>
      </w:pPr>
      <w:r>
        <w:rPr>
          <w:rFonts w:ascii="Arial" w:hAnsi="Arial" w:cs="Arial"/>
          <w:b/>
          <w:bCs/>
        </w:rPr>
        <w:t>Microsoft Teams Only</w:t>
      </w:r>
    </w:p>
    <w:p w14:paraId="6C8750C3" w14:textId="77777777" w:rsidR="00071E6D" w:rsidRDefault="00071E6D" w:rsidP="0031601C">
      <w:pPr>
        <w:spacing w:after="0"/>
        <w:jc w:val="both"/>
      </w:pPr>
    </w:p>
    <w:p w14:paraId="5DDD86ED" w14:textId="77777777" w:rsidR="00DD1ACD" w:rsidRDefault="00DD1ACD" w:rsidP="00DD1ACD">
      <w:pPr>
        <w:spacing w:after="0"/>
        <w:jc w:val="both"/>
        <w:rPr>
          <w:rFonts w:ascii="Arial" w:hAnsi="Arial" w:cs="Arial"/>
          <w:sz w:val="20"/>
          <w:szCs w:val="20"/>
        </w:rPr>
      </w:pPr>
      <w:hyperlink r:id="rId11" w:history="1">
        <w:r>
          <w:rPr>
            <w:rStyle w:val="Hyperlink"/>
            <w:rFonts w:ascii="Arial" w:hAnsi="Arial" w:cs="Arial"/>
            <w:sz w:val="20"/>
            <w:szCs w:val="20"/>
          </w:rPr>
          <w:t>Part 1 Meeting Recording - Public Forum</w:t>
        </w:r>
      </w:hyperlink>
      <w:r>
        <w:rPr>
          <w:rFonts w:ascii="Arial" w:hAnsi="Arial" w:cs="Arial"/>
          <w:sz w:val="20"/>
          <w:szCs w:val="20"/>
        </w:rPr>
        <w:t xml:space="preserve"> </w:t>
      </w:r>
      <w:r w:rsidRPr="00DD1ACD">
        <w:rPr>
          <w:rFonts w:ascii="Arial" w:hAnsi="Arial" w:cs="Arial"/>
          <w:sz w:val="20"/>
          <w:szCs w:val="20"/>
        </w:rPr>
        <w:t>(please note, the Public Forum does not have formal minutes taken).</w:t>
      </w:r>
    </w:p>
    <w:p w14:paraId="168E245E" w14:textId="77777777" w:rsidR="00DD1ACD" w:rsidRDefault="00DD1ACD" w:rsidP="00DD1ACD">
      <w:pPr>
        <w:spacing w:after="0"/>
        <w:jc w:val="both"/>
        <w:rPr>
          <w:rFonts w:ascii="Arial" w:hAnsi="Arial" w:cs="Arial"/>
          <w:sz w:val="20"/>
          <w:szCs w:val="20"/>
        </w:rPr>
      </w:pPr>
      <w:hyperlink r:id="rId12" w:history="1">
        <w:r>
          <w:rPr>
            <w:rStyle w:val="Hyperlink"/>
            <w:rFonts w:ascii="Arial" w:hAnsi="Arial" w:cs="Arial"/>
            <w:sz w:val="20"/>
            <w:szCs w:val="20"/>
          </w:rPr>
          <w:t>Part 2 Meeting Recording - Item 1 to 5 (Inclusive)</w:t>
        </w:r>
      </w:hyperlink>
    </w:p>
    <w:p w14:paraId="19BC0A22" w14:textId="314CC451" w:rsidR="00DD1ACD" w:rsidRPr="00DD1ACD" w:rsidRDefault="00DD1ACD" w:rsidP="0031601C">
      <w:pPr>
        <w:spacing w:after="0"/>
        <w:jc w:val="both"/>
        <w:rPr>
          <w:rFonts w:ascii="Arial" w:hAnsi="Arial" w:cs="Arial"/>
          <w:sz w:val="20"/>
          <w:szCs w:val="20"/>
        </w:rPr>
      </w:pPr>
      <w:hyperlink r:id="rId13" w:history="1">
        <w:r>
          <w:rPr>
            <w:rStyle w:val="Hyperlink"/>
            <w:rFonts w:ascii="Arial" w:hAnsi="Arial" w:cs="Arial"/>
            <w:sz w:val="20"/>
            <w:szCs w:val="20"/>
          </w:rPr>
          <w:t>Part 3 Meeting Recording - Item 6 to 10 (Inclusive)</w:t>
        </w:r>
      </w:hyperlink>
      <w:r>
        <w:rPr>
          <w:rFonts w:ascii="Arial" w:hAnsi="Arial" w:cs="Arial"/>
          <w:sz w:val="20"/>
          <w:szCs w:val="20"/>
        </w:rPr>
        <w:t xml:space="preserve">  </w:t>
      </w:r>
    </w:p>
    <w:p w14:paraId="5AFD6D52" w14:textId="66273F45" w:rsidR="006A7394" w:rsidRDefault="00220199" w:rsidP="0031601C">
      <w:pPr>
        <w:spacing w:after="0"/>
        <w:jc w:val="both"/>
        <w:rPr>
          <w:rFonts w:ascii="Arial" w:hAnsi="Arial" w:cs="Arial"/>
          <w:sz w:val="20"/>
          <w:szCs w:val="20"/>
        </w:rPr>
      </w:pPr>
      <w:hyperlink r:id="rId14" w:history="1">
        <w:r>
          <w:rPr>
            <w:rStyle w:val="Hyperlink"/>
            <w:rFonts w:ascii="Arial" w:hAnsi="Arial" w:cs="Arial"/>
            <w:sz w:val="20"/>
            <w:szCs w:val="20"/>
          </w:rPr>
          <w:t>Board Meeting Papers</w:t>
        </w:r>
      </w:hyperlink>
    </w:p>
    <w:p w14:paraId="6BE4244A" w14:textId="51791B50" w:rsidR="001827C4" w:rsidRPr="00DD1ACD" w:rsidRDefault="006B38E2" w:rsidP="003420C0">
      <w:pPr>
        <w:spacing w:after="0"/>
        <w:jc w:val="both"/>
      </w:pPr>
      <w:hyperlink r:id="rId15" w:history="1">
        <w:r>
          <w:rPr>
            <w:rStyle w:val="Hyperlink"/>
            <w:rFonts w:ascii="Arial" w:hAnsi="Arial" w:cs="Arial"/>
            <w:sz w:val="20"/>
            <w:szCs w:val="20"/>
          </w:rPr>
          <w:t>Supplementary Papers Pack - Assurance Report (Item 8)</w:t>
        </w:r>
      </w:hyperlink>
    </w:p>
    <w:p w14:paraId="4BDFCA27" w14:textId="77777777" w:rsidR="00A44F5B" w:rsidRPr="00BA20B3" w:rsidRDefault="00A44F5B" w:rsidP="003420C0">
      <w:pPr>
        <w:spacing w:after="0"/>
        <w:jc w:val="both"/>
        <w:rPr>
          <w:rFonts w:ascii="Arial" w:hAnsi="Arial" w:cs="Arial"/>
          <w:b/>
          <w:bCs/>
          <w:sz w:val="20"/>
          <w:szCs w:val="20"/>
        </w:rPr>
      </w:pPr>
    </w:p>
    <w:p w14:paraId="09574A63" w14:textId="5A8DE226" w:rsidR="006B2EAF" w:rsidRPr="00BA20B3" w:rsidRDefault="006B2EAF" w:rsidP="003420C0">
      <w:pPr>
        <w:spacing w:after="0"/>
        <w:jc w:val="both"/>
        <w:rPr>
          <w:rFonts w:ascii="Arial" w:hAnsi="Arial" w:cs="Arial"/>
          <w:b/>
          <w:bCs/>
          <w:sz w:val="20"/>
          <w:szCs w:val="20"/>
        </w:rPr>
      </w:pPr>
      <w:r w:rsidRPr="00BA20B3">
        <w:rPr>
          <w:rFonts w:ascii="Arial" w:hAnsi="Arial" w:cs="Arial"/>
          <w:b/>
          <w:bCs/>
          <w:sz w:val="20"/>
          <w:szCs w:val="20"/>
        </w:rPr>
        <w:t>Members Present:</w:t>
      </w:r>
    </w:p>
    <w:p w14:paraId="0B9BAF87" w14:textId="5A23848E" w:rsidR="003A75C6" w:rsidRPr="00BA20B3" w:rsidRDefault="003A75C6" w:rsidP="003420C0">
      <w:pPr>
        <w:spacing w:after="0"/>
        <w:jc w:val="both"/>
        <w:rPr>
          <w:rFonts w:ascii="Arial" w:hAnsi="Arial" w:cs="Arial"/>
          <w:b/>
          <w:bCs/>
          <w:sz w:val="20"/>
          <w:szCs w:val="2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7512"/>
      </w:tblGrid>
      <w:tr w:rsidR="00BA20B3" w:rsidRPr="00566824" w14:paraId="7DAC020E" w14:textId="77777777" w:rsidTr="00330734">
        <w:trPr>
          <w:trHeight w:val="306"/>
        </w:trPr>
        <w:tc>
          <w:tcPr>
            <w:tcW w:w="2694" w:type="dxa"/>
            <w:noWrap/>
            <w:vAlign w:val="bottom"/>
          </w:tcPr>
          <w:p w14:paraId="3A9543C7" w14:textId="120C5221" w:rsidR="00FC2C0A" w:rsidRPr="00A643D4" w:rsidRDefault="00FC2C0A" w:rsidP="004223B6">
            <w:pPr>
              <w:spacing w:after="0" w:line="240" w:lineRule="auto"/>
              <w:rPr>
                <w:rFonts w:ascii="Arial" w:eastAsia="Times New Roman" w:hAnsi="Arial" w:cs="Arial"/>
                <w:sz w:val="20"/>
                <w:szCs w:val="20"/>
                <w:lang w:eastAsia="en-GB"/>
              </w:rPr>
            </w:pPr>
            <w:r w:rsidRPr="00A643D4">
              <w:rPr>
                <w:rFonts w:ascii="Arial" w:eastAsia="Times New Roman" w:hAnsi="Arial" w:cs="Arial"/>
                <w:sz w:val="20"/>
                <w:szCs w:val="20"/>
                <w:lang w:eastAsia="en-GB"/>
              </w:rPr>
              <w:t>Cllr Nanda Manley-Browne</w:t>
            </w:r>
          </w:p>
        </w:tc>
        <w:tc>
          <w:tcPr>
            <w:tcW w:w="7512" w:type="dxa"/>
            <w:vAlign w:val="bottom"/>
          </w:tcPr>
          <w:p w14:paraId="0B560289" w14:textId="21936961" w:rsidR="00FC2C0A" w:rsidRPr="00A643D4" w:rsidRDefault="00FC2C0A" w:rsidP="007F1DDD">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Lambeth Together Care Partnership Board Co-Chair. Cabinet Member for Healthier Communities (job-share), Lambeth Council</w:t>
            </w:r>
          </w:p>
        </w:tc>
      </w:tr>
      <w:tr w:rsidR="00BA20B3" w:rsidRPr="00566824" w14:paraId="70987D48" w14:textId="77777777" w:rsidTr="00330734">
        <w:trPr>
          <w:trHeight w:val="306"/>
        </w:trPr>
        <w:tc>
          <w:tcPr>
            <w:tcW w:w="2694" w:type="dxa"/>
            <w:noWrap/>
            <w:vAlign w:val="bottom"/>
          </w:tcPr>
          <w:p w14:paraId="57F5AA51" w14:textId="77777777" w:rsidR="00FC2C0A" w:rsidRPr="00A643D4" w:rsidRDefault="00FC2C0A" w:rsidP="007F1DDD">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 xml:space="preserve">Dr Di Aitken </w:t>
            </w:r>
          </w:p>
        </w:tc>
        <w:tc>
          <w:tcPr>
            <w:tcW w:w="7512" w:type="dxa"/>
            <w:vAlign w:val="bottom"/>
          </w:tcPr>
          <w:p w14:paraId="0693D67F" w14:textId="6B4D051C" w:rsidR="00FC2C0A" w:rsidRPr="00A643D4" w:rsidRDefault="00FC2C0A" w:rsidP="007F1DDD">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Lambeth Together Care Partnership Board Co-Chair. Neighbourhood and Wellbeing Delivery Alliance Clinical and Care Professional Lead</w:t>
            </w:r>
          </w:p>
        </w:tc>
      </w:tr>
      <w:tr w:rsidR="00BA20B3" w:rsidRPr="00566824" w14:paraId="69509371" w14:textId="77777777" w:rsidTr="00330734">
        <w:trPr>
          <w:trHeight w:val="306"/>
        </w:trPr>
        <w:tc>
          <w:tcPr>
            <w:tcW w:w="2694" w:type="dxa"/>
            <w:noWrap/>
            <w:vAlign w:val="bottom"/>
          </w:tcPr>
          <w:p w14:paraId="6BAD8056" w14:textId="616ADBE7" w:rsidR="00FC2C0A" w:rsidRPr="00A643D4" w:rsidRDefault="00FC2C0A" w:rsidP="007F1DDD">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Andrew Eyres</w:t>
            </w:r>
          </w:p>
        </w:tc>
        <w:tc>
          <w:tcPr>
            <w:tcW w:w="7512" w:type="dxa"/>
            <w:vAlign w:val="bottom"/>
          </w:tcPr>
          <w:p w14:paraId="7A214492" w14:textId="6FE2D988" w:rsidR="00FC2C0A" w:rsidRPr="00A643D4" w:rsidRDefault="00FC2C0A" w:rsidP="007F1DDD">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 xml:space="preserve">Place Executive Lead Lambeth, Corporate Director, Integrated Health, and Care, Lambeth Council and </w:t>
            </w:r>
            <w:r w:rsidR="00235E9D" w:rsidRPr="00A643D4">
              <w:rPr>
                <w:rFonts w:ascii="Arial" w:eastAsia="Times New Roman" w:hAnsi="Arial" w:cs="Arial"/>
                <w:sz w:val="20"/>
                <w:szCs w:val="20"/>
                <w:lang w:eastAsia="en-GB"/>
              </w:rPr>
              <w:t xml:space="preserve">NHS </w:t>
            </w:r>
            <w:r w:rsidRPr="00A643D4">
              <w:rPr>
                <w:rFonts w:ascii="Arial" w:eastAsia="Times New Roman" w:hAnsi="Arial" w:cs="Arial"/>
                <w:sz w:val="20"/>
                <w:szCs w:val="20"/>
                <w:lang w:eastAsia="en-GB"/>
              </w:rPr>
              <w:t>South East London Integrated Care Board</w:t>
            </w:r>
          </w:p>
        </w:tc>
      </w:tr>
      <w:tr w:rsidR="000E25B8" w:rsidRPr="00566824" w14:paraId="2905BCED" w14:textId="77777777" w:rsidTr="00330734">
        <w:tblPrEx>
          <w:tblBorders>
            <w:top w:val="single" w:sz="4" w:space="0" w:color="auto"/>
          </w:tblBorders>
        </w:tblPrEx>
        <w:trPr>
          <w:trHeight w:val="349"/>
        </w:trPr>
        <w:tc>
          <w:tcPr>
            <w:tcW w:w="2694" w:type="dxa"/>
            <w:tcBorders>
              <w:top w:val="single" w:sz="4" w:space="0" w:color="auto"/>
            </w:tcBorders>
            <w:noWrap/>
            <w:vAlign w:val="bottom"/>
          </w:tcPr>
          <w:p w14:paraId="099622E3" w14:textId="307BEDD8" w:rsidR="000E25B8" w:rsidRPr="00A643D4" w:rsidRDefault="000E25B8">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Alice Jarvis</w:t>
            </w:r>
          </w:p>
        </w:tc>
        <w:tc>
          <w:tcPr>
            <w:tcW w:w="7512" w:type="dxa"/>
            <w:tcBorders>
              <w:top w:val="single" w:sz="4" w:space="0" w:color="auto"/>
            </w:tcBorders>
            <w:vAlign w:val="bottom"/>
          </w:tcPr>
          <w:p w14:paraId="5FC52412" w14:textId="40D9255F" w:rsidR="000E25B8" w:rsidRPr="00A643D4" w:rsidRDefault="000E25B8">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Director of Operations and Partnerships, Integrated and Specialist Medicine, Guy’s and St Thomas’ NHS Foundation Trust (GSTT) (deputising for Louise Dark, Chief Executive, Integrated and Specialist Medicine, Guy’s and St Thomas’ NHS Foundation Trust (GSTT)</w:t>
            </w:r>
          </w:p>
        </w:tc>
      </w:tr>
      <w:tr w:rsidR="00B33755" w:rsidRPr="00566824" w14:paraId="038CCA05" w14:textId="77777777" w:rsidTr="00330734">
        <w:trPr>
          <w:trHeight w:val="306"/>
        </w:trPr>
        <w:tc>
          <w:tcPr>
            <w:tcW w:w="2694" w:type="dxa"/>
            <w:shd w:val="clear" w:color="auto" w:fill="FFFFFF" w:themeFill="background1"/>
            <w:noWrap/>
            <w:vAlign w:val="bottom"/>
          </w:tcPr>
          <w:p w14:paraId="4436AAC5" w14:textId="28C0D40A"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 xml:space="preserve">Dan Stoten </w:t>
            </w:r>
          </w:p>
        </w:tc>
        <w:tc>
          <w:tcPr>
            <w:tcW w:w="7512" w:type="dxa"/>
            <w:vAlign w:val="bottom"/>
          </w:tcPr>
          <w:p w14:paraId="00421E30" w14:textId="089347E5"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Director of Integrated Children’s Commissioning and Youth Services - Lambeth Council and NHS South East London Integrated Care Board (deputising for Andrew Carter, Corporate Director of Children’s Services, Lambeth Council)</w:t>
            </w:r>
          </w:p>
        </w:tc>
      </w:tr>
      <w:tr w:rsidR="00B33755" w:rsidRPr="00566824" w14:paraId="01F9A8F4" w14:textId="77777777" w:rsidTr="00330734">
        <w:trPr>
          <w:trHeight w:val="306"/>
        </w:trPr>
        <w:tc>
          <w:tcPr>
            <w:tcW w:w="2694" w:type="dxa"/>
            <w:shd w:val="clear" w:color="auto" w:fill="FFFFFF" w:themeFill="background1"/>
            <w:noWrap/>
            <w:vAlign w:val="bottom"/>
          </w:tcPr>
          <w:p w14:paraId="5CE80C83" w14:textId="364F138C"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 xml:space="preserve">Dr George Verghese </w:t>
            </w:r>
          </w:p>
        </w:tc>
        <w:tc>
          <w:tcPr>
            <w:tcW w:w="7512" w:type="dxa"/>
            <w:vAlign w:val="bottom"/>
          </w:tcPr>
          <w:p w14:paraId="4D34E9C9" w14:textId="12ADC0CC"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GP, Co-Chair of the Lambeth Primary Care Clinical Cabinet</w:t>
            </w:r>
          </w:p>
        </w:tc>
      </w:tr>
      <w:tr w:rsidR="00B33755" w:rsidRPr="00566824" w14:paraId="5E85770E" w14:textId="77777777">
        <w:trPr>
          <w:trHeight w:val="306"/>
        </w:trPr>
        <w:tc>
          <w:tcPr>
            <w:tcW w:w="2694" w:type="dxa"/>
            <w:tcBorders>
              <w:top w:val="single" w:sz="4" w:space="0" w:color="000000"/>
              <w:left w:val="single" w:sz="4" w:space="0" w:color="000000"/>
              <w:bottom w:val="single" w:sz="4" w:space="0" w:color="000000"/>
              <w:right w:val="single" w:sz="4" w:space="0" w:color="000000"/>
            </w:tcBorders>
            <w:noWrap/>
            <w:vAlign w:val="bottom"/>
          </w:tcPr>
          <w:p w14:paraId="5791EAF0" w14:textId="77777777" w:rsidR="00B33755" w:rsidRPr="00A643D4" w:rsidRDefault="00B33755" w:rsidP="00B33755">
            <w:pPr>
              <w:spacing w:after="0" w:line="240" w:lineRule="auto"/>
              <w:jc w:val="both"/>
              <w:rPr>
                <w:rFonts w:ascii="Arial" w:hAnsi="Arial" w:cs="Arial"/>
                <w:sz w:val="20"/>
                <w:szCs w:val="20"/>
              </w:rPr>
            </w:pPr>
            <w:r w:rsidRPr="00A643D4">
              <w:rPr>
                <w:rFonts w:ascii="Arial" w:hAnsi="Arial" w:cs="Arial"/>
                <w:sz w:val="20"/>
                <w:szCs w:val="20"/>
              </w:rPr>
              <w:t>Dr Penelope Jarrett</w:t>
            </w:r>
          </w:p>
          <w:p w14:paraId="27739546" w14:textId="13EED188"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hAnsi="Arial" w:cs="Arial"/>
                <w:sz w:val="20"/>
                <w:szCs w:val="20"/>
              </w:rPr>
              <w:t xml:space="preserve">(non-voting member) </w:t>
            </w:r>
          </w:p>
        </w:tc>
        <w:tc>
          <w:tcPr>
            <w:tcW w:w="7512" w:type="dxa"/>
            <w:tcBorders>
              <w:top w:val="single" w:sz="4" w:space="0" w:color="000000"/>
              <w:left w:val="single" w:sz="4" w:space="0" w:color="000000"/>
              <w:bottom w:val="single" w:sz="4" w:space="0" w:color="000000"/>
              <w:right w:val="single" w:sz="4" w:space="0" w:color="000000"/>
            </w:tcBorders>
            <w:vAlign w:val="bottom"/>
          </w:tcPr>
          <w:p w14:paraId="4BE907CD" w14:textId="77777777" w:rsidR="00B33755" w:rsidRPr="00A643D4" w:rsidRDefault="00B33755" w:rsidP="00B33755">
            <w:pPr>
              <w:spacing w:after="0" w:line="240" w:lineRule="auto"/>
              <w:jc w:val="both"/>
              <w:rPr>
                <w:rFonts w:ascii="Arial" w:hAnsi="Arial" w:cs="Arial"/>
                <w:sz w:val="20"/>
                <w:szCs w:val="20"/>
              </w:rPr>
            </w:pPr>
            <w:r w:rsidRPr="00A643D4">
              <w:rPr>
                <w:rFonts w:ascii="Arial" w:hAnsi="Arial" w:cs="Arial"/>
                <w:sz w:val="20"/>
                <w:szCs w:val="20"/>
              </w:rPr>
              <w:t>Chair, Lambeth Local Medical Committee</w:t>
            </w:r>
          </w:p>
          <w:p w14:paraId="183258CD" w14:textId="77777777" w:rsidR="00B33755" w:rsidRPr="00A643D4" w:rsidRDefault="00B33755" w:rsidP="00B33755">
            <w:pPr>
              <w:spacing w:after="0" w:line="240" w:lineRule="auto"/>
              <w:jc w:val="both"/>
              <w:rPr>
                <w:rFonts w:ascii="Arial" w:eastAsia="Times New Roman" w:hAnsi="Arial" w:cs="Arial"/>
                <w:sz w:val="20"/>
                <w:szCs w:val="20"/>
                <w:lang w:eastAsia="en-GB"/>
              </w:rPr>
            </w:pPr>
          </w:p>
        </w:tc>
      </w:tr>
      <w:tr w:rsidR="00B33755" w:rsidRPr="00566824" w14:paraId="1D2D9804" w14:textId="77777777" w:rsidTr="00330734">
        <w:trPr>
          <w:trHeight w:val="306"/>
        </w:trPr>
        <w:tc>
          <w:tcPr>
            <w:tcW w:w="2694" w:type="dxa"/>
            <w:shd w:val="clear" w:color="auto" w:fill="FFFFFF" w:themeFill="background1"/>
            <w:noWrap/>
            <w:vAlign w:val="bottom"/>
          </w:tcPr>
          <w:p w14:paraId="0FD96FDF" w14:textId="77777777"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Dr Raj Mitra</w:t>
            </w:r>
          </w:p>
        </w:tc>
        <w:tc>
          <w:tcPr>
            <w:tcW w:w="7512" w:type="dxa"/>
            <w:vAlign w:val="bottom"/>
          </w:tcPr>
          <w:p w14:paraId="23A572B0" w14:textId="77777777"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GP, Children and Young People's Alliance Clinical and Care Professional Lead</w:t>
            </w:r>
          </w:p>
        </w:tc>
      </w:tr>
      <w:tr w:rsidR="00B33755" w:rsidRPr="00566824" w14:paraId="0E1BF8CE" w14:textId="77777777" w:rsidTr="00330734">
        <w:trPr>
          <w:trHeight w:val="306"/>
        </w:trPr>
        <w:tc>
          <w:tcPr>
            <w:tcW w:w="2694" w:type="dxa"/>
            <w:noWrap/>
            <w:vAlign w:val="bottom"/>
          </w:tcPr>
          <w:p w14:paraId="566DAFEC" w14:textId="75F3121F"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Eugenie Dadie</w:t>
            </w:r>
          </w:p>
        </w:tc>
        <w:tc>
          <w:tcPr>
            <w:tcW w:w="7512" w:type="dxa"/>
            <w:vAlign w:val="bottom"/>
          </w:tcPr>
          <w:p w14:paraId="4902DE6E" w14:textId="0B992BE2" w:rsidR="00B33755" w:rsidRPr="00A643D4" w:rsidRDefault="00B33755" w:rsidP="00B33755">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Patient and Public Voice Member</w:t>
            </w:r>
          </w:p>
        </w:tc>
      </w:tr>
      <w:tr w:rsidR="0013006B" w:rsidRPr="00566824" w14:paraId="72280539" w14:textId="77777777" w:rsidTr="00330734">
        <w:trPr>
          <w:trHeight w:val="306"/>
        </w:trPr>
        <w:tc>
          <w:tcPr>
            <w:tcW w:w="2694" w:type="dxa"/>
            <w:noWrap/>
            <w:vAlign w:val="bottom"/>
          </w:tcPr>
          <w:p w14:paraId="182B95E8" w14:textId="77777777" w:rsidR="0013006B" w:rsidRPr="00C11286" w:rsidRDefault="0013006B" w:rsidP="0013006B">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Folake Segun</w:t>
            </w:r>
          </w:p>
          <w:p w14:paraId="4D60AD55" w14:textId="5B229130" w:rsidR="0013006B" w:rsidRPr="00A643D4" w:rsidRDefault="0013006B" w:rsidP="0013006B">
            <w:pPr>
              <w:spacing w:after="0" w:line="240" w:lineRule="auto"/>
              <w:jc w:val="both"/>
              <w:rPr>
                <w:rFonts w:ascii="Arial" w:eastAsia="Times New Roman" w:hAnsi="Arial" w:cs="Arial"/>
                <w:sz w:val="20"/>
                <w:szCs w:val="20"/>
                <w:lang w:eastAsia="en-GB"/>
              </w:rPr>
            </w:pPr>
            <w:r w:rsidRPr="00C11286">
              <w:rPr>
                <w:rFonts w:ascii="Arial" w:eastAsia="Times New Roman" w:hAnsi="Arial" w:cs="Arial"/>
                <w:i/>
                <w:iCs/>
                <w:sz w:val="20"/>
                <w:szCs w:val="20"/>
                <w:lang w:eastAsia="en-GB"/>
              </w:rPr>
              <w:t>(non-voting member)</w:t>
            </w:r>
          </w:p>
        </w:tc>
        <w:tc>
          <w:tcPr>
            <w:tcW w:w="7512" w:type="dxa"/>
            <w:vAlign w:val="bottom"/>
          </w:tcPr>
          <w:p w14:paraId="10E667C7" w14:textId="5828C936" w:rsidR="0013006B" w:rsidRPr="00A643D4" w:rsidRDefault="0013006B" w:rsidP="0013006B">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 xml:space="preserve">Chief Executive, Healthwatch Lambeth </w:t>
            </w:r>
          </w:p>
        </w:tc>
      </w:tr>
      <w:tr w:rsidR="0013006B" w:rsidRPr="00566824" w14:paraId="7F85D1E7" w14:textId="77777777" w:rsidTr="00330734">
        <w:trPr>
          <w:trHeight w:val="306"/>
        </w:trPr>
        <w:tc>
          <w:tcPr>
            <w:tcW w:w="2694" w:type="dxa"/>
            <w:shd w:val="clear" w:color="auto" w:fill="FFFFFF" w:themeFill="background1"/>
            <w:noWrap/>
            <w:vAlign w:val="bottom"/>
          </w:tcPr>
          <w:p w14:paraId="26EEF76A" w14:textId="5877BAEE"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Jasmina Lijesevic</w:t>
            </w:r>
          </w:p>
        </w:tc>
        <w:tc>
          <w:tcPr>
            <w:tcW w:w="7512" w:type="dxa"/>
            <w:vAlign w:val="bottom"/>
          </w:tcPr>
          <w:p w14:paraId="389677FC" w14:textId="3D945597"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Lay Member</w:t>
            </w:r>
          </w:p>
        </w:tc>
      </w:tr>
      <w:tr w:rsidR="0013006B" w:rsidRPr="00566824" w14:paraId="3B68293D" w14:textId="77777777" w:rsidTr="00330734">
        <w:trPr>
          <w:trHeight w:val="306"/>
        </w:trPr>
        <w:tc>
          <w:tcPr>
            <w:tcW w:w="2694" w:type="dxa"/>
            <w:shd w:val="clear" w:color="auto" w:fill="FFFFFF" w:themeFill="background1"/>
            <w:noWrap/>
            <w:vAlign w:val="bottom"/>
          </w:tcPr>
          <w:p w14:paraId="767AB54C" w14:textId="7380B9D7"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Paul Coles</w:t>
            </w:r>
          </w:p>
        </w:tc>
        <w:tc>
          <w:tcPr>
            <w:tcW w:w="7512" w:type="dxa"/>
            <w:vAlign w:val="bottom"/>
          </w:tcPr>
          <w:p w14:paraId="5C8A2988" w14:textId="68AD27D0"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Chief Executive, Age UK Lambeth</w:t>
            </w:r>
          </w:p>
        </w:tc>
      </w:tr>
      <w:tr w:rsidR="0013006B" w:rsidRPr="00566824" w14:paraId="3605829D" w14:textId="77777777">
        <w:trPr>
          <w:trHeight w:val="306"/>
        </w:trPr>
        <w:tc>
          <w:tcPr>
            <w:tcW w:w="2694" w:type="dxa"/>
            <w:shd w:val="clear" w:color="auto" w:fill="FFFFFF" w:themeFill="background1"/>
            <w:noWrap/>
            <w:vAlign w:val="bottom"/>
          </w:tcPr>
          <w:p w14:paraId="3E51A39E" w14:textId="495629BE" w:rsidR="0013006B" w:rsidRPr="00A643D4" w:rsidRDefault="0013006B" w:rsidP="0013006B">
            <w:pPr>
              <w:spacing w:after="0" w:line="240" w:lineRule="auto"/>
              <w:jc w:val="both"/>
              <w:rPr>
                <w:rFonts w:ascii="Arial" w:hAnsi="Arial" w:cs="Arial"/>
                <w:sz w:val="20"/>
                <w:szCs w:val="20"/>
              </w:rPr>
            </w:pPr>
            <w:r w:rsidRPr="00A643D4">
              <w:rPr>
                <w:rFonts w:ascii="Arial" w:eastAsia="Times New Roman" w:hAnsi="Arial" w:cs="Arial"/>
                <w:sz w:val="20"/>
                <w:szCs w:val="20"/>
                <w:lang w:eastAsia="en-GB"/>
              </w:rPr>
              <w:t>Richard Outram</w:t>
            </w:r>
          </w:p>
        </w:tc>
        <w:tc>
          <w:tcPr>
            <w:tcW w:w="7512" w:type="dxa"/>
            <w:vAlign w:val="center"/>
          </w:tcPr>
          <w:p w14:paraId="5CFECCD9" w14:textId="2F7B9EA5" w:rsidR="0013006B" w:rsidRPr="00A643D4" w:rsidRDefault="0013006B" w:rsidP="0013006B">
            <w:pPr>
              <w:spacing w:after="0" w:line="240" w:lineRule="auto"/>
              <w:jc w:val="both"/>
              <w:rPr>
                <w:rFonts w:ascii="Arial" w:hAnsi="Arial" w:cs="Arial"/>
                <w:sz w:val="20"/>
                <w:szCs w:val="20"/>
              </w:rPr>
            </w:pPr>
            <w:r w:rsidRPr="00A643D4">
              <w:rPr>
                <w:rFonts w:ascii="Arial" w:eastAsia="Times New Roman" w:hAnsi="Arial" w:cs="Arial"/>
                <w:sz w:val="20"/>
                <w:szCs w:val="20"/>
                <w:lang w:eastAsia="en-GB"/>
              </w:rPr>
              <w:t>Director</w:t>
            </w:r>
            <w:r>
              <w:rPr>
                <w:rFonts w:ascii="Arial" w:eastAsia="Times New Roman" w:hAnsi="Arial" w:cs="Arial"/>
                <w:sz w:val="20"/>
                <w:szCs w:val="20"/>
                <w:lang w:eastAsia="en-GB"/>
              </w:rPr>
              <w:t>,</w:t>
            </w:r>
            <w:r w:rsidRPr="00A643D4">
              <w:rPr>
                <w:rFonts w:ascii="Arial" w:eastAsia="Times New Roman" w:hAnsi="Arial" w:cs="Arial"/>
                <w:sz w:val="20"/>
                <w:szCs w:val="20"/>
                <w:lang w:eastAsia="en-GB"/>
              </w:rPr>
              <w:t xml:space="preserve"> Adult Social Care</w:t>
            </w:r>
            <w:r>
              <w:rPr>
                <w:rFonts w:ascii="Arial" w:eastAsia="Times New Roman" w:hAnsi="Arial" w:cs="Arial"/>
                <w:sz w:val="20"/>
                <w:szCs w:val="20"/>
                <w:lang w:eastAsia="en-GB"/>
              </w:rPr>
              <w:t>,</w:t>
            </w:r>
            <w:r w:rsidRPr="00A643D4">
              <w:rPr>
                <w:rFonts w:ascii="Arial" w:eastAsia="Times New Roman" w:hAnsi="Arial" w:cs="Arial"/>
                <w:sz w:val="20"/>
                <w:szCs w:val="20"/>
                <w:lang w:eastAsia="en-GB"/>
              </w:rPr>
              <w:t xml:space="preserve"> Lambeth Council</w:t>
            </w:r>
          </w:p>
        </w:tc>
      </w:tr>
      <w:tr w:rsidR="0013006B" w:rsidRPr="00566824" w14:paraId="71B92BDA" w14:textId="77777777" w:rsidTr="00330734">
        <w:trPr>
          <w:trHeight w:val="306"/>
        </w:trPr>
        <w:tc>
          <w:tcPr>
            <w:tcW w:w="2694" w:type="dxa"/>
            <w:noWrap/>
            <w:vAlign w:val="bottom"/>
          </w:tcPr>
          <w:p w14:paraId="2F8DBC3D" w14:textId="77777777"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hAnsi="Arial" w:cs="Arial"/>
                <w:sz w:val="20"/>
                <w:szCs w:val="20"/>
              </w:rPr>
              <w:t>Ruth Hutt</w:t>
            </w:r>
          </w:p>
        </w:tc>
        <w:tc>
          <w:tcPr>
            <w:tcW w:w="7512" w:type="dxa"/>
            <w:vAlign w:val="bottom"/>
          </w:tcPr>
          <w:p w14:paraId="6B7B3BFC" w14:textId="77777777"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hAnsi="Arial" w:cs="Arial"/>
                <w:sz w:val="20"/>
                <w:szCs w:val="20"/>
              </w:rPr>
              <w:t>Director of Public Health, Lambeth Council</w:t>
            </w:r>
          </w:p>
        </w:tc>
      </w:tr>
      <w:tr w:rsidR="0013006B" w:rsidRPr="00566824" w14:paraId="49501B17" w14:textId="77777777" w:rsidTr="00330734">
        <w:trPr>
          <w:trHeight w:val="481"/>
        </w:trPr>
        <w:tc>
          <w:tcPr>
            <w:tcW w:w="2694" w:type="dxa"/>
            <w:shd w:val="clear" w:color="auto" w:fill="FFFFFF" w:themeFill="background1"/>
            <w:noWrap/>
            <w:vAlign w:val="bottom"/>
          </w:tcPr>
          <w:p w14:paraId="5CF94582" w14:textId="77777777"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Sarah Flanagan</w:t>
            </w:r>
          </w:p>
        </w:tc>
        <w:tc>
          <w:tcPr>
            <w:tcW w:w="7512" w:type="dxa"/>
            <w:vAlign w:val="bottom"/>
          </w:tcPr>
          <w:p w14:paraId="61EC8250" w14:textId="77777777" w:rsidR="0013006B" w:rsidRPr="00A643D4" w:rsidRDefault="0013006B" w:rsidP="0013006B">
            <w:pPr>
              <w:spacing w:after="0" w:line="240" w:lineRule="auto"/>
              <w:jc w:val="both"/>
              <w:rPr>
                <w:rFonts w:ascii="Arial" w:eastAsia="Times New Roman" w:hAnsi="Arial" w:cs="Arial"/>
                <w:sz w:val="20"/>
                <w:szCs w:val="20"/>
                <w:lang w:eastAsia="en-GB"/>
              </w:rPr>
            </w:pPr>
            <w:r w:rsidRPr="00A643D4">
              <w:rPr>
                <w:rFonts w:ascii="Arial" w:eastAsia="Times New Roman" w:hAnsi="Arial" w:cs="Arial"/>
                <w:sz w:val="20"/>
                <w:szCs w:val="20"/>
                <w:lang w:eastAsia="en-GB"/>
              </w:rPr>
              <w:t>Patient and Public Voice Member</w:t>
            </w:r>
          </w:p>
        </w:tc>
      </w:tr>
      <w:tr w:rsidR="0013006B" w:rsidRPr="00566824" w14:paraId="03DE20FE" w14:textId="77777777" w:rsidTr="00330734">
        <w:trPr>
          <w:trHeight w:val="481"/>
        </w:trPr>
        <w:tc>
          <w:tcPr>
            <w:tcW w:w="2694" w:type="dxa"/>
            <w:shd w:val="clear" w:color="auto" w:fill="FFFFFF" w:themeFill="background1"/>
            <w:noWrap/>
            <w:vAlign w:val="bottom"/>
          </w:tcPr>
          <w:p w14:paraId="3466CFFE" w14:textId="0908DABF" w:rsidR="0013006B" w:rsidRPr="00A643D4" w:rsidRDefault="0013006B" w:rsidP="0013006B">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Therese Fletcher</w:t>
            </w:r>
          </w:p>
        </w:tc>
        <w:tc>
          <w:tcPr>
            <w:tcW w:w="7512" w:type="dxa"/>
            <w:vAlign w:val="bottom"/>
          </w:tcPr>
          <w:p w14:paraId="67460296" w14:textId="33BC87B6" w:rsidR="0013006B" w:rsidRPr="00A643D4" w:rsidRDefault="0013006B" w:rsidP="0013006B">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Managing Director, Lambeth GP Federation</w:t>
            </w:r>
          </w:p>
        </w:tc>
      </w:tr>
    </w:tbl>
    <w:p w14:paraId="3FFDE922" w14:textId="77777777" w:rsidR="00D22936" w:rsidRPr="00BA20B3" w:rsidRDefault="00D22936" w:rsidP="007F1DDD">
      <w:pPr>
        <w:spacing w:after="0"/>
        <w:jc w:val="both"/>
        <w:rPr>
          <w:rFonts w:ascii="Arial" w:hAnsi="Arial" w:cs="Arial"/>
          <w:b/>
          <w:bCs/>
          <w:sz w:val="20"/>
          <w:szCs w:val="20"/>
          <w:highlight w:val="yellow"/>
        </w:rPr>
      </w:pPr>
    </w:p>
    <w:p w14:paraId="638B2B14" w14:textId="1535DC57" w:rsidR="008B00C9" w:rsidRPr="00566824" w:rsidRDefault="002A0017" w:rsidP="007F1DDD">
      <w:pPr>
        <w:spacing w:after="0"/>
        <w:jc w:val="both"/>
        <w:rPr>
          <w:rFonts w:ascii="Arial" w:hAnsi="Arial" w:cs="Arial"/>
          <w:b/>
          <w:bCs/>
          <w:sz w:val="20"/>
          <w:szCs w:val="20"/>
        </w:rPr>
      </w:pPr>
      <w:r w:rsidRPr="00566824">
        <w:rPr>
          <w:rFonts w:ascii="Arial" w:hAnsi="Arial" w:cs="Arial"/>
          <w:b/>
          <w:bCs/>
          <w:sz w:val="20"/>
          <w:szCs w:val="20"/>
        </w:rPr>
        <w:t>Apologies:</w:t>
      </w:r>
      <w:r w:rsidR="00041ECC" w:rsidRPr="00566824">
        <w:rPr>
          <w:rFonts w:ascii="Arial" w:hAnsi="Arial" w:cs="Arial"/>
          <w:b/>
          <w:bCs/>
          <w:sz w:val="20"/>
          <w:szCs w:val="20"/>
        </w:rPr>
        <w:t xml:space="preserve"> </w:t>
      </w:r>
    </w:p>
    <w:p w14:paraId="18A1531B" w14:textId="77777777" w:rsidR="00C94C43" w:rsidRPr="00566824" w:rsidRDefault="00C94C43" w:rsidP="007F1DDD">
      <w:pPr>
        <w:spacing w:after="0"/>
        <w:jc w:val="both"/>
        <w:rPr>
          <w:rFonts w:ascii="Arial" w:hAnsi="Arial" w:cs="Arial"/>
          <w:b/>
          <w:bCs/>
          <w:sz w:val="20"/>
          <w:szCs w:val="20"/>
        </w:rPr>
      </w:pPr>
    </w:p>
    <w:tbl>
      <w:tblPr>
        <w:tblW w:w="10201"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8074"/>
      </w:tblGrid>
      <w:tr w:rsidR="00BA20B3" w:rsidRPr="00566824" w14:paraId="21398319" w14:textId="77777777" w:rsidTr="00141C9C">
        <w:trPr>
          <w:trHeight w:val="349"/>
        </w:trPr>
        <w:tc>
          <w:tcPr>
            <w:tcW w:w="2127" w:type="dxa"/>
            <w:noWrap/>
            <w:vAlign w:val="bottom"/>
          </w:tcPr>
          <w:p w14:paraId="320CD0AC" w14:textId="77777777" w:rsidR="001D14FD" w:rsidRPr="00C11286" w:rsidRDefault="001D14FD" w:rsidP="007F1DDD">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Ade Odunlade</w:t>
            </w:r>
          </w:p>
        </w:tc>
        <w:tc>
          <w:tcPr>
            <w:tcW w:w="8074" w:type="dxa"/>
            <w:vAlign w:val="bottom"/>
          </w:tcPr>
          <w:p w14:paraId="30AE13C7" w14:textId="0CB73DE3" w:rsidR="001D14FD" w:rsidRPr="00C11286" w:rsidRDefault="00677D94" w:rsidP="007F1DDD">
            <w:p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Interim Chief Executive</w:t>
            </w:r>
            <w:r w:rsidR="001D14FD" w:rsidRPr="00C11286">
              <w:rPr>
                <w:rFonts w:ascii="Arial" w:eastAsia="Times New Roman" w:hAnsi="Arial" w:cs="Arial"/>
                <w:sz w:val="20"/>
                <w:szCs w:val="20"/>
                <w:lang w:eastAsia="en-GB"/>
              </w:rPr>
              <w:t xml:space="preserve"> Officer, South London and Maudsley NHS Foundation Trust</w:t>
            </w:r>
          </w:p>
        </w:tc>
      </w:tr>
      <w:tr w:rsidR="00BA20B3" w:rsidRPr="00566824" w14:paraId="127A9FE0" w14:textId="77777777" w:rsidTr="00141C9C">
        <w:trPr>
          <w:trHeight w:val="349"/>
        </w:trPr>
        <w:tc>
          <w:tcPr>
            <w:tcW w:w="2127" w:type="dxa"/>
            <w:noWrap/>
            <w:vAlign w:val="bottom"/>
          </w:tcPr>
          <w:p w14:paraId="36672CB3" w14:textId="77777777" w:rsidR="001D14FD" w:rsidRPr="00C11286" w:rsidRDefault="001D14FD" w:rsidP="007F1DDD">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 xml:space="preserve">Andrew Carter </w:t>
            </w:r>
          </w:p>
        </w:tc>
        <w:tc>
          <w:tcPr>
            <w:tcW w:w="8074" w:type="dxa"/>
            <w:vAlign w:val="bottom"/>
          </w:tcPr>
          <w:p w14:paraId="2F2AA7F8" w14:textId="072B9CAF" w:rsidR="001D14FD" w:rsidRPr="00C11286" w:rsidRDefault="001D14FD" w:rsidP="007F1DDD">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Corporate Director of Children’s Services, Lambeth Council</w:t>
            </w:r>
          </w:p>
        </w:tc>
      </w:tr>
      <w:tr w:rsidR="00415DC0" w:rsidRPr="00566824" w14:paraId="2A4AA75C" w14:textId="77777777">
        <w:trPr>
          <w:trHeight w:val="237"/>
        </w:trPr>
        <w:tc>
          <w:tcPr>
            <w:tcW w:w="2127" w:type="dxa"/>
            <w:tcBorders>
              <w:top w:val="single" w:sz="4" w:space="0" w:color="auto"/>
            </w:tcBorders>
            <w:noWrap/>
            <w:vAlign w:val="bottom"/>
          </w:tcPr>
          <w:p w14:paraId="104719F1" w14:textId="00DCFA7A" w:rsidR="00415DC0" w:rsidRPr="00C11286" w:rsidRDefault="00415DC0" w:rsidP="00415DC0">
            <w:pPr>
              <w:spacing w:after="0" w:line="240" w:lineRule="auto"/>
              <w:rPr>
                <w:rFonts w:ascii="Arial" w:eastAsia="Times New Roman" w:hAnsi="Arial" w:cs="Arial"/>
                <w:sz w:val="20"/>
                <w:szCs w:val="20"/>
                <w:lang w:eastAsia="en-GB"/>
              </w:rPr>
            </w:pPr>
            <w:r w:rsidRPr="00C11286">
              <w:rPr>
                <w:rFonts w:ascii="Arial" w:eastAsia="Times New Roman" w:hAnsi="Arial" w:cs="Arial"/>
                <w:sz w:val="20"/>
                <w:szCs w:val="20"/>
                <w:lang w:eastAsia="en-GB"/>
              </w:rPr>
              <w:t>Cllr David Bridson</w:t>
            </w:r>
          </w:p>
        </w:tc>
        <w:tc>
          <w:tcPr>
            <w:tcW w:w="8074" w:type="dxa"/>
            <w:tcBorders>
              <w:top w:val="single" w:sz="4" w:space="0" w:color="auto"/>
            </w:tcBorders>
            <w:vAlign w:val="bottom"/>
          </w:tcPr>
          <w:p w14:paraId="12BAFB62" w14:textId="3881BB24" w:rsidR="00415DC0" w:rsidRPr="00C11286" w:rsidRDefault="00415DC0" w:rsidP="00415DC0">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Cabinet Member for Healthier Communities (job-share), Lambeth Council</w:t>
            </w:r>
          </w:p>
        </w:tc>
      </w:tr>
      <w:tr w:rsidR="001C4DE0" w:rsidRPr="00566824" w14:paraId="00D870B2" w14:textId="77777777" w:rsidTr="00141C9C">
        <w:trPr>
          <w:trHeight w:val="237"/>
        </w:trPr>
        <w:tc>
          <w:tcPr>
            <w:tcW w:w="2127" w:type="dxa"/>
            <w:noWrap/>
            <w:vAlign w:val="bottom"/>
          </w:tcPr>
          <w:p w14:paraId="29402B3B" w14:textId="4BF9F852" w:rsidR="001C4DE0" w:rsidRPr="00C11286" w:rsidRDefault="001C4DE0" w:rsidP="001C4DE0">
            <w:pPr>
              <w:spacing w:after="0" w:line="240" w:lineRule="auto"/>
              <w:rPr>
                <w:rFonts w:ascii="Arial" w:eastAsia="Times New Roman" w:hAnsi="Arial" w:cs="Arial"/>
                <w:sz w:val="20"/>
                <w:szCs w:val="20"/>
                <w:lang w:eastAsia="en-GB"/>
              </w:rPr>
            </w:pPr>
            <w:r w:rsidRPr="00C11286">
              <w:rPr>
                <w:rFonts w:ascii="Arial" w:eastAsia="Times New Roman" w:hAnsi="Arial" w:cs="Arial"/>
                <w:sz w:val="20"/>
                <w:szCs w:val="20"/>
                <w:lang w:eastAsia="en-GB"/>
              </w:rPr>
              <w:t>Damilola Bamidele</w:t>
            </w:r>
          </w:p>
        </w:tc>
        <w:tc>
          <w:tcPr>
            <w:tcW w:w="8074" w:type="dxa"/>
            <w:vAlign w:val="bottom"/>
          </w:tcPr>
          <w:p w14:paraId="1DC74616" w14:textId="4FB849F0" w:rsidR="001C4DE0" w:rsidRPr="00C11286" w:rsidRDefault="001C4DE0" w:rsidP="001C4DE0">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Head of Programmes for Lambeth, Black Thrive, Lambeth</w:t>
            </w:r>
          </w:p>
        </w:tc>
      </w:tr>
      <w:tr w:rsidR="008C54AD" w:rsidRPr="00566824" w14:paraId="3FDC86A8" w14:textId="77777777" w:rsidTr="00646A75">
        <w:trPr>
          <w:trHeight w:val="237"/>
        </w:trPr>
        <w:tc>
          <w:tcPr>
            <w:tcW w:w="2127" w:type="dxa"/>
            <w:tcBorders>
              <w:top w:val="single" w:sz="4" w:space="0" w:color="000000"/>
              <w:left w:val="single" w:sz="4" w:space="0" w:color="000000"/>
              <w:bottom w:val="single" w:sz="4" w:space="0" w:color="000000"/>
              <w:right w:val="single" w:sz="4" w:space="0" w:color="000000"/>
            </w:tcBorders>
            <w:noWrap/>
            <w:vAlign w:val="bottom"/>
          </w:tcPr>
          <w:p w14:paraId="6A1F74CC" w14:textId="77777777" w:rsidR="008C54AD" w:rsidRPr="00C11286" w:rsidRDefault="008C54AD" w:rsidP="008C54AD">
            <w:pPr>
              <w:spacing w:after="0" w:line="240" w:lineRule="auto"/>
              <w:jc w:val="both"/>
              <w:rPr>
                <w:rFonts w:ascii="Arial" w:hAnsi="Arial" w:cs="Arial"/>
                <w:sz w:val="20"/>
                <w:szCs w:val="20"/>
              </w:rPr>
            </w:pPr>
            <w:r w:rsidRPr="00C11286">
              <w:rPr>
                <w:rFonts w:ascii="Arial" w:hAnsi="Arial" w:cs="Arial"/>
                <w:sz w:val="20"/>
                <w:szCs w:val="20"/>
              </w:rPr>
              <w:t>Dr Nozomi Akanuma</w:t>
            </w:r>
          </w:p>
          <w:p w14:paraId="1659DD06" w14:textId="77777777" w:rsidR="008C54AD" w:rsidRPr="00C11286" w:rsidRDefault="008C54AD" w:rsidP="008C54AD">
            <w:pPr>
              <w:spacing w:after="0" w:line="240" w:lineRule="auto"/>
              <w:rPr>
                <w:rFonts w:ascii="Arial" w:eastAsia="Times New Roman" w:hAnsi="Arial" w:cs="Arial"/>
                <w:sz w:val="20"/>
                <w:szCs w:val="20"/>
                <w:lang w:eastAsia="en-GB"/>
              </w:rPr>
            </w:pPr>
          </w:p>
        </w:tc>
        <w:tc>
          <w:tcPr>
            <w:tcW w:w="8074" w:type="dxa"/>
            <w:tcBorders>
              <w:top w:val="single" w:sz="4" w:space="0" w:color="000000"/>
              <w:left w:val="single" w:sz="4" w:space="0" w:color="000000"/>
              <w:bottom w:val="single" w:sz="4" w:space="0" w:color="000000"/>
              <w:right w:val="single" w:sz="4" w:space="0" w:color="000000"/>
            </w:tcBorders>
            <w:vAlign w:val="bottom"/>
          </w:tcPr>
          <w:p w14:paraId="1080FFA8" w14:textId="53D0ADFE" w:rsidR="008C54AD" w:rsidRPr="00C11286" w:rsidRDefault="008C54AD" w:rsidP="008C54AD">
            <w:pPr>
              <w:spacing w:after="0" w:line="240" w:lineRule="auto"/>
              <w:jc w:val="both"/>
              <w:rPr>
                <w:rFonts w:ascii="Arial" w:eastAsia="Times New Roman" w:hAnsi="Arial" w:cs="Arial"/>
                <w:sz w:val="20"/>
                <w:szCs w:val="20"/>
                <w:lang w:eastAsia="en-GB"/>
              </w:rPr>
            </w:pPr>
            <w:r w:rsidRPr="00C11286">
              <w:rPr>
                <w:rFonts w:ascii="Arial" w:hAnsi="Arial" w:cs="Arial"/>
                <w:sz w:val="20"/>
                <w:szCs w:val="20"/>
              </w:rPr>
              <w:t>Living Well Network Alliance Clinical and Care Professional Lead, South London, and the Maudsley NHS Foundation Trust</w:t>
            </w:r>
          </w:p>
        </w:tc>
      </w:tr>
      <w:tr w:rsidR="00A643D4" w:rsidRPr="00566824" w14:paraId="43B00B22" w14:textId="77777777" w:rsidTr="00141C9C">
        <w:tblPrEx>
          <w:tblBorders>
            <w:top w:val="single" w:sz="4" w:space="0" w:color="000000"/>
          </w:tblBorders>
        </w:tblPrEx>
        <w:trPr>
          <w:trHeight w:val="306"/>
        </w:trPr>
        <w:tc>
          <w:tcPr>
            <w:tcW w:w="2127" w:type="dxa"/>
            <w:noWrap/>
            <w:vAlign w:val="bottom"/>
          </w:tcPr>
          <w:p w14:paraId="7C830CC6" w14:textId="27A61509" w:rsidR="00A643D4" w:rsidRPr="00C11286" w:rsidRDefault="00A643D4" w:rsidP="00A643D4">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Julie Lowe</w:t>
            </w:r>
          </w:p>
        </w:tc>
        <w:tc>
          <w:tcPr>
            <w:tcW w:w="8074" w:type="dxa"/>
            <w:vAlign w:val="bottom"/>
          </w:tcPr>
          <w:p w14:paraId="4A8DF9AC" w14:textId="2981D070" w:rsidR="00A643D4" w:rsidRPr="00C11286" w:rsidRDefault="00A643D4" w:rsidP="00A643D4">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Site Chief Executive, Kings College Hospital NHS Foundation Trust</w:t>
            </w:r>
          </w:p>
        </w:tc>
      </w:tr>
      <w:tr w:rsidR="00A643D4" w:rsidRPr="00BA20B3" w14:paraId="3631B6A2" w14:textId="77777777" w:rsidTr="00141C9C">
        <w:trPr>
          <w:trHeight w:val="237"/>
        </w:trPr>
        <w:tc>
          <w:tcPr>
            <w:tcW w:w="2127" w:type="dxa"/>
            <w:noWrap/>
            <w:vAlign w:val="bottom"/>
          </w:tcPr>
          <w:p w14:paraId="4A9EB4AA" w14:textId="4F0BF3DF" w:rsidR="00A643D4" w:rsidRPr="00C11286" w:rsidRDefault="00A643D4" w:rsidP="00A643D4">
            <w:pPr>
              <w:spacing w:after="0" w:line="240" w:lineRule="auto"/>
              <w:rPr>
                <w:rFonts w:ascii="Arial" w:eastAsia="Times New Roman" w:hAnsi="Arial" w:cs="Arial"/>
                <w:sz w:val="20"/>
                <w:szCs w:val="20"/>
                <w:lang w:eastAsia="en-GB"/>
              </w:rPr>
            </w:pPr>
            <w:r w:rsidRPr="00C11286">
              <w:rPr>
                <w:rFonts w:ascii="Arial" w:eastAsia="Times New Roman" w:hAnsi="Arial" w:cs="Arial"/>
                <w:sz w:val="20"/>
                <w:szCs w:val="20"/>
                <w:lang w:eastAsia="en-GB"/>
              </w:rPr>
              <w:t>Louise Dark</w:t>
            </w:r>
          </w:p>
        </w:tc>
        <w:tc>
          <w:tcPr>
            <w:tcW w:w="8074" w:type="dxa"/>
            <w:vAlign w:val="bottom"/>
          </w:tcPr>
          <w:p w14:paraId="4585B9B2" w14:textId="0913996A" w:rsidR="00A643D4" w:rsidRPr="00C11286" w:rsidRDefault="00A643D4" w:rsidP="00A643D4">
            <w:pPr>
              <w:spacing w:after="0" w:line="240" w:lineRule="auto"/>
              <w:jc w:val="both"/>
              <w:rPr>
                <w:rFonts w:ascii="Arial" w:eastAsia="Times New Roman" w:hAnsi="Arial" w:cs="Arial"/>
                <w:sz w:val="20"/>
                <w:szCs w:val="20"/>
                <w:lang w:eastAsia="en-GB"/>
              </w:rPr>
            </w:pPr>
            <w:r w:rsidRPr="00C11286">
              <w:rPr>
                <w:rFonts w:ascii="Arial" w:eastAsia="Times New Roman" w:hAnsi="Arial" w:cs="Arial"/>
                <w:sz w:val="20"/>
                <w:szCs w:val="20"/>
                <w:lang w:eastAsia="en-GB"/>
              </w:rPr>
              <w:t>Chief Executive, Integrated and Specialist Medicine, Guy’s and St Thomas’ NHS Foundation Trust (GSTT)</w:t>
            </w:r>
          </w:p>
        </w:tc>
      </w:tr>
    </w:tbl>
    <w:p w14:paraId="0C60DB82" w14:textId="77777777" w:rsidR="00C94C43" w:rsidRPr="00BA20B3" w:rsidRDefault="00C94C43" w:rsidP="003420C0">
      <w:pPr>
        <w:spacing w:after="0"/>
        <w:jc w:val="both"/>
        <w:rPr>
          <w:rFonts w:ascii="Arial" w:hAnsi="Arial" w:cs="Arial"/>
          <w:b/>
          <w:bCs/>
          <w:sz w:val="20"/>
          <w:szCs w:val="20"/>
        </w:rPr>
      </w:pPr>
    </w:p>
    <w:p w14:paraId="68FB95E0" w14:textId="3DDE30DD" w:rsidR="005332CC" w:rsidRPr="00BA20B3" w:rsidRDefault="005332CC" w:rsidP="003420C0">
      <w:pPr>
        <w:spacing w:after="0"/>
        <w:jc w:val="both"/>
        <w:rPr>
          <w:rFonts w:ascii="Arial" w:hAnsi="Arial" w:cs="Arial"/>
          <w:b/>
          <w:bCs/>
          <w:sz w:val="20"/>
          <w:szCs w:val="20"/>
        </w:rPr>
      </w:pPr>
      <w:r w:rsidRPr="00BA20B3">
        <w:rPr>
          <w:rFonts w:ascii="Arial" w:hAnsi="Arial" w:cs="Arial"/>
          <w:b/>
          <w:bCs/>
          <w:sz w:val="20"/>
          <w:szCs w:val="20"/>
        </w:rPr>
        <w:lastRenderedPageBreak/>
        <w:t xml:space="preserve">In </w:t>
      </w:r>
      <w:r w:rsidR="00A50E94" w:rsidRPr="00BA20B3">
        <w:rPr>
          <w:rFonts w:ascii="Arial" w:hAnsi="Arial" w:cs="Arial"/>
          <w:b/>
          <w:bCs/>
          <w:sz w:val="20"/>
          <w:szCs w:val="20"/>
        </w:rPr>
        <w:t>Attendance:</w:t>
      </w:r>
    </w:p>
    <w:p w14:paraId="28EA6C2E" w14:textId="4444F4B5" w:rsidR="0042150F" w:rsidRPr="00BA20B3" w:rsidRDefault="0042150F" w:rsidP="003420C0">
      <w:pPr>
        <w:spacing w:after="0"/>
        <w:jc w:val="both"/>
        <w:rPr>
          <w:rFonts w:ascii="Arial" w:hAnsi="Arial" w:cs="Arial"/>
          <w:b/>
          <w:bCs/>
          <w:sz w:val="20"/>
          <w:szCs w:val="20"/>
        </w:rPr>
      </w:pPr>
    </w:p>
    <w:tbl>
      <w:tblPr>
        <w:tblW w:w="10196" w:type="dxa"/>
        <w:tblBorders>
          <w:top w:val="single" w:sz="4" w:space="0" w:color="auto"/>
          <w:left w:val="single" w:sz="8"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8079"/>
      </w:tblGrid>
      <w:tr w:rsidR="00BA20B3" w:rsidRPr="00566824" w14:paraId="1C2F8146" w14:textId="77777777" w:rsidTr="5D7E65BD">
        <w:trPr>
          <w:trHeight w:val="315"/>
        </w:trPr>
        <w:tc>
          <w:tcPr>
            <w:tcW w:w="2117" w:type="dxa"/>
            <w:noWrap/>
            <w:vAlign w:val="bottom"/>
          </w:tcPr>
          <w:p w14:paraId="1DC42EA7" w14:textId="77777777" w:rsidR="006E628C" w:rsidRPr="0013006B" w:rsidRDefault="006E628C" w:rsidP="0010077D">
            <w:pPr>
              <w:spacing w:after="0" w:line="240" w:lineRule="auto"/>
              <w:rPr>
                <w:rFonts w:ascii="Arial" w:eastAsia="Times New Roman" w:hAnsi="Arial" w:cs="Arial"/>
                <w:sz w:val="20"/>
                <w:szCs w:val="20"/>
                <w:lang w:eastAsia="en-GB"/>
              </w:rPr>
            </w:pPr>
            <w:bookmarkStart w:id="0" w:name="_Hlk213754011"/>
            <w:r w:rsidRPr="0013006B">
              <w:rPr>
                <w:rFonts w:ascii="Arial" w:eastAsia="Times New Roman" w:hAnsi="Arial" w:cs="Arial"/>
                <w:sz w:val="20"/>
                <w:szCs w:val="20"/>
                <w:lang w:eastAsia="en-GB"/>
              </w:rPr>
              <w:t>Alex Jackson</w:t>
            </w:r>
          </w:p>
        </w:tc>
        <w:tc>
          <w:tcPr>
            <w:tcW w:w="8079" w:type="dxa"/>
            <w:noWrap/>
            <w:vAlign w:val="bottom"/>
          </w:tcPr>
          <w:p w14:paraId="0A3E898C" w14:textId="77777777" w:rsidR="006E628C" w:rsidRPr="0013006B" w:rsidRDefault="006E628C"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 xml:space="preserve">Programme Lead, Lambeth Together </w:t>
            </w:r>
          </w:p>
        </w:tc>
      </w:tr>
      <w:tr w:rsidR="00BF1730" w:rsidRPr="00566824" w14:paraId="4CAD7520" w14:textId="77777777" w:rsidTr="5D7E65BD">
        <w:trPr>
          <w:trHeight w:val="315"/>
        </w:trPr>
        <w:tc>
          <w:tcPr>
            <w:tcW w:w="2117" w:type="dxa"/>
            <w:noWrap/>
            <w:vAlign w:val="bottom"/>
          </w:tcPr>
          <w:p w14:paraId="7183DE0F" w14:textId="29608E28" w:rsidR="00BF1730" w:rsidRPr="0013006B" w:rsidRDefault="00BF1730"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Edward Odoi</w:t>
            </w:r>
          </w:p>
        </w:tc>
        <w:tc>
          <w:tcPr>
            <w:tcW w:w="8079" w:type="dxa"/>
            <w:noWrap/>
            <w:vAlign w:val="bottom"/>
          </w:tcPr>
          <w:p w14:paraId="6AEACC53" w14:textId="1B40500A" w:rsidR="00BF1730" w:rsidRPr="0013006B" w:rsidRDefault="004F33F3"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Finance Director, South East London Integrated Care Board</w:t>
            </w:r>
          </w:p>
        </w:tc>
      </w:tr>
      <w:tr w:rsidR="00225FD3" w:rsidRPr="00566824" w14:paraId="4D4A1D76" w14:textId="77777777" w:rsidTr="5D7E65BD">
        <w:trPr>
          <w:trHeight w:val="315"/>
        </w:trPr>
        <w:tc>
          <w:tcPr>
            <w:tcW w:w="2117" w:type="dxa"/>
            <w:noWrap/>
            <w:vAlign w:val="bottom"/>
          </w:tcPr>
          <w:p w14:paraId="37163B0D"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Guy Swindle</w:t>
            </w:r>
          </w:p>
        </w:tc>
        <w:tc>
          <w:tcPr>
            <w:tcW w:w="8079" w:type="dxa"/>
            <w:noWrap/>
            <w:vAlign w:val="bottom"/>
          </w:tcPr>
          <w:p w14:paraId="6AE4241B"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Deputy Director, Lambeth Together Living Well Network Alliance</w:t>
            </w:r>
          </w:p>
        </w:tc>
      </w:tr>
      <w:tr w:rsidR="00225FD3" w:rsidRPr="00566824" w14:paraId="463EF6A8" w14:textId="77777777" w:rsidTr="5D7E65BD">
        <w:trPr>
          <w:trHeight w:val="315"/>
        </w:trPr>
        <w:tc>
          <w:tcPr>
            <w:tcW w:w="2117" w:type="dxa"/>
            <w:noWrap/>
          </w:tcPr>
          <w:p w14:paraId="2F59293C"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Jane Bowie</w:t>
            </w:r>
          </w:p>
        </w:tc>
        <w:tc>
          <w:tcPr>
            <w:tcW w:w="8079" w:type="dxa"/>
            <w:noWrap/>
            <w:vAlign w:val="bottom"/>
          </w:tcPr>
          <w:p w14:paraId="0A8FB5D2"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Director, Integrated Commissioning (Adults), Lambeth Council and NHS South East London Integrated Care Board</w:t>
            </w:r>
          </w:p>
        </w:tc>
      </w:tr>
      <w:tr w:rsidR="00BB37D9" w:rsidRPr="00566824" w14:paraId="6FCCBA03" w14:textId="77777777" w:rsidTr="5D7E65BD">
        <w:trPr>
          <w:trHeight w:val="315"/>
        </w:trPr>
        <w:tc>
          <w:tcPr>
            <w:tcW w:w="2117" w:type="dxa"/>
            <w:noWrap/>
          </w:tcPr>
          <w:p w14:paraId="0E682FC0" w14:textId="7E617B77" w:rsidR="00BB37D9" w:rsidRPr="0013006B" w:rsidRDefault="00BB37D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Josepha Reynolds</w:t>
            </w:r>
          </w:p>
        </w:tc>
        <w:tc>
          <w:tcPr>
            <w:tcW w:w="8079" w:type="dxa"/>
            <w:noWrap/>
            <w:vAlign w:val="bottom"/>
          </w:tcPr>
          <w:p w14:paraId="4DFCA181" w14:textId="1C09088D" w:rsidR="00BB37D9" w:rsidRPr="0013006B" w:rsidRDefault="00E82647"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Programme </w:t>
            </w:r>
            <w:r w:rsidR="0006447D">
              <w:rPr>
                <w:rFonts w:ascii="Arial" w:eastAsia="Times New Roman" w:hAnsi="Arial" w:cs="Arial"/>
                <w:sz w:val="20"/>
                <w:szCs w:val="20"/>
                <w:lang w:eastAsia="en-GB"/>
              </w:rPr>
              <w:t xml:space="preserve">Director, Neighbourhood and Wellbeing Delivery Alliance </w:t>
            </w:r>
          </w:p>
        </w:tc>
      </w:tr>
      <w:tr w:rsidR="00225FD3" w:rsidRPr="00566824" w14:paraId="43B521AB" w14:textId="77777777" w:rsidTr="5D7E65BD">
        <w:trPr>
          <w:trHeight w:val="315"/>
        </w:trPr>
        <w:tc>
          <w:tcPr>
            <w:tcW w:w="2117" w:type="dxa"/>
            <w:noWrap/>
            <w:vAlign w:val="bottom"/>
          </w:tcPr>
          <w:p w14:paraId="191A04F7"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Oge Chesa</w:t>
            </w:r>
          </w:p>
        </w:tc>
        <w:tc>
          <w:tcPr>
            <w:tcW w:w="8079" w:type="dxa"/>
            <w:noWrap/>
            <w:vAlign w:val="center"/>
          </w:tcPr>
          <w:p w14:paraId="163D2B5C"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Director of Primary Care and Transformation, NHS South East London Integrated Care Board</w:t>
            </w:r>
          </w:p>
        </w:tc>
      </w:tr>
      <w:tr w:rsidR="4D7D2CF8" w14:paraId="2E26F7F9" w14:textId="77777777" w:rsidTr="5D7E65BD">
        <w:trPr>
          <w:trHeight w:val="315"/>
        </w:trPr>
        <w:tc>
          <w:tcPr>
            <w:tcW w:w="2117" w:type="dxa"/>
          </w:tcPr>
          <w:p w14:paraId="3DFBD7EC" w14:textId="77777777" w:rsidR="4D7D2CF8" w:rsidRPr="0013006B" w:rsidRDefault="4D7D2CF8" w:rsidP="4D7D2CF8">
            <w:pPr>
              <w:spacing w:after="0" w:line="240" w:lineRule="auto"/>
              <w:jc w:val="both"/>
              <w:rPr>
                <w:rFonts w:ascii="Arial" w:eastAsia="Times New Roman" w:hAnsi="Arial" w:cs="Arial"/>
                <w:sz w:val="20"/>
                <w:szCs w:val="20"/>
                <w:lang w:eastAsia="en-GB"/>
              </w:rPr>
            </w:pPr>
            <w:r w:rsidRPr="0013006B">
              <w:rPr>
                <w:rFonts w:ascii="Arial" w:eastAsia="Times New Roman" w:hAnsi="Arial" w:cs="Arial"/>
                <w:sz w:val="20"/>
                <w:szCs w:val="20"/>
                <w:lang w:eastAsia="en-GB"/>
              </w:rPr>
              <w:t>Simon Boote</w:t>
            </w:r>
          </w:p>
        </w:tc>
        <w:tc>
          <w:tcPr>
            <w:tcW w:w="8079" w:type="dxa"/>
            <w:vAlign w:val="bottom"/>
          </w:tcPr>
          <w:p w14:paraId="5F4AC241" w14:textId="34E04C53" w:rsidR="4D7D2CF8" w:rsidRPr="0013006B" w:rsidRDefault="4D7D2CF8" w:rsidP="4D7D2CF8">
            <w:pPr>
              <w:spacing w:after="0" w:line="240" w:lineRule="auto"/>
              <w:jc w:val="both"/>
              <w:rPr>
                <w:rFonts w:ascii="Arial" w:eastAsia="Times New Roman" w:hAnsi="Arial" w:cs="Arial"/>
                <w:sz w:val="20"/>
                <w:szCs w:val="20"/>
                <w:lang w:eastAsia="en-GB"/>
              </w:rPr>
            </w:pPr>
            <w:r w:rsidRPr="0013006B">
              <w:rPr>
                <w:rFonts w:ascii="Arial" w:eastAsia="Times New Roman" w:hAnsi="Arial" w:cs="Arial"/>
                <w:sz w:val="20"/>
                <w:szCs w:val="20"/>
                <w:lang w:eastAsia="en-GB"/>
              </w:rPr>
              <w:t xml:space="preserve">Programme Director, Children and Young People’s Alliance </w:t>
            </w:r>
          </w:p>
        </w:tc>
      </w:tr>
      <w:tr w:rsidR="00225FD3" w:rsidRPr="00BA20B3" w14:paraId="649C0496" w14:textId="77777777" w:rsidTr="5D7E65BD">
        <w:trPr>
          <w:trHeight w:val="315"/>
        </w:trPr>
        <w:tc>
          <w:tcPr>
            <w:tcW w:w="2117" w:type="dxa"/>
          </w:tcPr>
          <w:p w14:paraId="281E745B"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Warren Beresford</w:t>
            </w:r>
          </w:p>
        </w:tc>
        <w:tc>
          <w:tcPr>
            <w:tcW w:w="8079" w:type="dxa"/>
            <w:vAlign w:val="bottom"/>
          </w:tcPr>
          <w:p w14:paraId="33627E82" w14:textId="77777777" w:rsidR="00225FD3" w:rsidRPr="0013006B" w:rsidRDefault="00225FD3" w:rsidP="0010077D">
            <w:pPr>
              <w:spacing w:after="0" w:line="240" w:lineRule="auto"/>
              <w:rPr>
                <w:rFonts w:ascii="Arial" w:eastAsia="Times New Roman" w:hAnsi="Arial" w:cs="Arial"/>
                <w:sz w:val="20"/>
                <w:szCs w:val="20"/>
                <w:lang w:eastAsia="en-GB"/>
              </w:rPr>
            </w:pPr>
            <w:r w:rsidRPr="0013006B">
              <w:rPr>
                <w:rFonts w:ascii="Arial" w:eastAsia="Times New Roman" w:hAnsi="Arial" w:cs="Arial"/>
                <w:sz w:val="20"/>
                <w:szCs w:val="20"/>
                <w:lang w:eastAsia="en-GB"/>
              </w:rPr>
              <w:t>Associate Director, Health and Care Planning and Intelligence, NHS South East London Integrated Care Board</w:t>
            </w:r>
          </w:p>
        </w:tc>
      </w:tr>
      <w:tr w:rsidR="00BB37D9" w:rsidRPr="00BA20B3" w14:paraId="1D96F504" w14:textId="77777777" w:rsidTr="5D7E65BD">
        <w:trPr>
          <w:trHeight w:val="315"/>
        </w:trPr>
        <w:tc>
          <w:tcPr>
            <w:tcW w:w="2117" w:type="dxa"/>
          </w:tcPr>
          <w:p w14:paraId="26C52509" w14:textId="6E864CD9" w:rsidR="00BB37D9" w:rsidRDefault="00BB37D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Adrian Johnson</w:t>
            </w:r>
          </w:p>
        </w:tc>
        <w:tc>
          <w:tcPr>
            <w:tcW w:w="8079" w:type="dxa"/>
            <w:vAlign w:val="bottom"/>
          </w:tcPr>
          <w:p w14:paraId="742A80AA" w14:textId="5BDB2F6C" w:rsidR="00BB37D9" w:rsidRPr="00183012" w:rsidRDefault="0081799A"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Senior Commissioning Officer, Lambeth Council</w:t>
            </w:r>
          </w:p>
        </w:tc>
      </w:tr>
      <w:tr w:rsidR="00BF1730" w:rsidRPr="00BA20B3" w14:paraId="1053402B" w14:textId="77777777" w:rsidTr="5D7E65BD">
        <w:trPr>
          <w:trHeight w:val="315"/>
        </w:trPr>
        <w:tc>
          <w:tcPr>
            <w:tcW w:w="2117" w:type="dxa"/>
          </w:tcPr>
          <w:p w14:paraId="25118D15" w14:textId="5D6A0AC7" w:rsidR="00BF1730" w:rsidRDefault="00BF1730"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Bimpe Oki</w:t>
            </w:r>
          </w:p>
        </w:tc>
        <w:tc>
          <w:tcPr>
            <w:tcW w:w="8079" w:type="dxa"/>
            <w:vAlign w:val="bottom"/>
          </w:tcPr>
          <w:p w14:paraId="2D5E28E2" w14:textId="1B7B848F" w:rsidR="00BF1730" w:rsidRPr="00183012" w:rsidRDefault="0081799A"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Consultant in Public Health, Lambeth Council</w:t>
            </w:r>
          </w:p>
        </w:tc>
      </w:tr>
      <w:tr w:rsidR="00BB37D9" w:rsidRPr="00BA20B3" w14:paraId="5A3095CE" w14:textId="77777777" w:rsidTr="5D7E65BD">
        <w:trPr>
          <w:trHeight w:val="315"/>
        </w:trPr>
        <w:tc>
          <w:tcPr>
            <w:tcW w:w="2117" w:type="dxa"/>
          </w:tcPr>
          <w:p w14:paraId="1EE62EF5" w14:textId="62DE3439" w:rsidR="00BB37D9" w:rsidRDefault="00BB37D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Nicole Srinivasan</w:t>
            </w:r>
          </w:p>
        </w:tc>
        <w:tc>
          <w:tcPr>
            <w:tcW w:w="8079" w:type="dxa"/>
            <w:vAlign w:val="bottom"/>
          </w:tcPr>
          <w:p w14:paraId="7FA43921" w14:textId="2293770E" w:rsidR="00BB37D9" w:rsidRPr="00E7283C" w:rsidRDefault="00BB37D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Practice Manager, Streatham Common Practice Group</w:t>
            </w:r>
          </w:p>
        </w:tc>
      </w:tr>
      <w:tr w:rsidR="004A4A69" w:rsidRPr="00BA20B3" w14:paraId="391409BB" w14:textId="77777777" w:rsidTr="5D7E65BD">
        <w:trPr>
          <w:trHeight w:val="315"/>
        </w:trPr>
        <w:tc>
          <w:tcPr>
            <w:tcW w:w="2117" w:type="dxa"/>
          </w:tcPr>
          <w:p w14:paraId="0B21623E" w14:textId="4A2E304B" w:rsidR="004A4A69" w:rsidRDefault="00BB37D9"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Shanet Lewis</w:t>
            </w:r>
          </w:p>
        </w:tc>
        <w:tc>
          <w:tcPr>
            <w:tcW w:w="8079" w:type="dxa"/>
            <w:vAlign w:val="bottom"/>
          </w:tcPr>
          <w:p w14:paraId="1AC2AA82" w14:textId="28A0314A" w:rsidR="004A4A69" w:rsidRPr="00E7283C" w:rsidRDefault="00D77B50" w:rsidP="0010077D">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Programme Lead, Lambeth Council</w:t>
            </w:r>
          </w:p>
        </w:tc>
      </w:tr>
      <w:bookmarkEnd w:id="0"/>
    </w:tbl>
    <w:p w14:paraId="448211B8" w14:textId="77777777" w:rsidR="002132D4" w:rsidRDefault="002132D4" w:rsidP="003420C0">
      <w:pPr>
        <w:spacing w:after="0"/>
        <w:jc w:val="both"/>
        <w:rPr>
          <w:rFonts w:ascii="Arial" w:hAnsi="Arial" w:cs="Arial"/>
          <w:b/>
          <w:bCs/>
          <w:sz w:val="20"/>
          <w:szCs w:val="20"/>
        </w:rPr>
      </w:pPr>
    </w:p>
    <w:p w14:paraId="430AEF61" w14:textId="77777777" w:rsidR="004A165E" w:rsidRPr="00BA20B3" w:rsidRDefault="004A165E" w:rsidP="003420C0">
      <w:pPr>
        <w:spacing w:after="0"/>
        <w:jc w:val="both"/>
        <w:rPr>
          <w:rFonts w:ascii="Arial" w:hAnsi="Arial" w:cs="Arial"/>
          <w:b/>
          <w:bCs/>
          <w:sz w:val="20"/>
          <w:szCs w:val="20"/>
        </w:rPr>
      </w:pPr>
    </w:p>
    <w:p w14:paraId="518DC870" w14:textId="0293275F" w:rsidR="001348A5" w:rsidRPr="00BA20B3" w:rsidRDefault="00B1303B" w:rsidP="002207FC">
      <w:pPr>
        <w:spacing w:after="0"/>
        <w:jc w:val="both"/>
        <w:rPr>
          <w:rFonts w:ascii="Arial" w:hAnsi="Arial" w:cs="Arial"/>
          <w:b/>
          <w:bCs/>
          <w:sz w:val="20"/>
          <w:szCs w:val="20"/>
        </w:rPr>
      </w:pPr>
      <w:r w:rsidRPr="00BA20B3">
        <w:rPr>
          <w:rFonts w:ascii="Arial" w:hAnsi="Arial" w:cs="Arial"/>
          <w:b/>
          <w:bCs/>
          <w:sz w:val="20"/>
          <w:szCs w:val="20"/>
        </w:rPr>
        <w:t>1</w:t>
      </w:r>
      <w:r w:rsidRPr="00BA20B3">
        <w:rPr>
          <w:rFonts w:ascii="Arial" w:hAnsi="Arial" w:cs="Arial"/>
          <w:b/>
          <w:bCs/>
          <w:sz w:val="20"/>
          <w:szCs w:val="20"/>
        </w:rPr>
        <w:tab/>
      </w:r>
      <w:r w:rsidR="001348A5" w:rsidRPr="00BA20B3">
        <w:rPr>
          <w:rFonts w:ascii="Arial" w:hAnsi="Arial" w:cs="Arial"/>
          <w:b/>
          <w:bCs/>
          <w:sz w:val="20"/>
          <w:szCs w:val="20"/>
        </w:rPr>
        <w:t>Introductions</w:t>
      </w:r>
    </w:p>
    <w:p w14:paraId="22000FD1" w14:textId="712D7219" w:rsidR="00E7039E" w:rsidRPr="00BA20B3" w:rsidRDefault="00B73B5D" w:rsidP="002207FC">
      <w:pPr>
        <w:spacing w:after="0"/>
        <w:jc w:val="both"/>
        <w:rPr>
          <w:rFonts w:ascii="Arial" w:hAnsi="Arial" w:cs="Arial"/>
          <w:sz w:val="20"/>
          <w:szCs w:val="20"/>
        </w:rPr>
      </w:pPr>
      <w:r>
        <w:rPr>
          <w:rFonts w:ascii="Arial" w:hAnsi="Arial" w:cs="Arial"/>
          <w:sz w:val="20"/>
          <w:szCs w:val="20"/>
        </w:rPr>
        <w:t xml:space="preserve"> </w:t>
      </w:r>
    </w:p>
    <w:p w14:paraId="34882533" w14:textId="23A5A76F" w:rsidR="00E43B2A" w:rsidRPr="00E43B2A" w:rsidRDefault="3E202222" w:rsidP="00E43B2A">
      <w:pPr>
        <w:spacing w:after="0" w:line="240" w:lineRule="auto"/>
        <w:ind w:left="720"/>
        <w:rPr>
          <w:rFonts w:ascii="Arial" w:hAnsi="Arial" w:cs="Arial"/>
          <w:sz w:val="20"/>
          <w:szCs w:val="20"/>
        </w:rPr>
      </w:pPr>
      <w:r w:rsidRPr="5F0A65C2">
        <w:rPr>
          <w:rFonts w:ascii="Arial" w:hAnsi="Arial" w:cs="Arial"/>
          <w:sz w:val="20"/>
          <w:szCs w:val="20"/>
        </w:rPr>
        <w:t xml:space="preserve">Dr Di Aitken </w:t>
      </w:r>
      <w:r w:rsidR="4A4C429D" w:rsidRPr="5F0A65C2">
        <w:rPr>
          <w:rFonts w:ascii="Arial" w:hAnsi="Arial" w:cs="Arial"/>
          <w:sz w:val="20"/>
          <w:szCs w:val="20"/>
        </w:rPr>
        <w:t xml:space="preserve">opened </w:t>
      </w:r>
      <w:r w:rsidR="2C4AE023" w:rsidRPr="5F0A65C2">
        <w:rPr>
          <w:rFonts w:ascii="Arial" w:hAnsi="Arial" w:cs="Arial"/>
          <w:sz w:val="20"/>
          <w:szCs w:val="20"/>
        </w:rPr>
        <w:t>the meeting</w:t>
      </w:r>
      <w:r w:rsidR="030E75EC" w:rsidRPr="5F0A65C2">
        <w:rPr>
          <w:rFonts w:ascii="Arial" w:hAnsi="Arial" w:cs="Arial"/>
          <w:sz w:val="20"/>
          <w:szCs w:val="20"/>
        </w:rPr>
        <w:t xml:space="preserve">. </w:t>
      </w:r>
      <w:r w:rsidR="033B0A72" w:rsidRPr="5F0A65C2">
        <w:rPr>
          <w:rFonts w:ascii="Arial" w:hAnsi="Arial" w:cs="Arial"/>
          <w:sz w:val="20"/>
          <w:szCs w:val="20"/>
        </w:rPr>
        <w:t>Board</w:t>
      </w:r>
      <w:r w:rsidR="7555F84A" w:rsidRPr="5F0A65C2">
        <w:rPr>
          <w:rFonts w:ascii="Arial" w:hAnsi="Arial" w:cs="Arial"/>
          <w:sz w:val="20"/>
          <w:szCs w:val="20"/>
        </w:rPr>
        <w:t xml:space="preserve"> </w:t>
      </w:r>
      <w:r w:rsidR="033B0A72" w:rsidRPr="5F0A65C2">
        <w:rPr>
          <w:rFonts w:ascii="Arial" w:hAnsi="Arial" w:cs="Arial"/>
          <w:sz w:val="20"/>
          <w:szCs w:val="20"/>
        </w:rPr>
        <w:t>Members</w:t>
      </w:r>
      <w:r w:rsidR="7555F84A" w:rsidRPr="5F0A65C2">
        <w:rPr>
          <w:rFonts w:ascii="Arial" w:hAnsi="Arial" w:cs="Arial"/>
          <w:sz w:val="20"/>
          <w:szCs w:val="20"/>
        </w:rPr>
        <w:t xml:space="preserve"> </w:t>
      </w:r>
      <w:r w:rsidR="219AE5E6" w:rsidRPr="5F0A65C2">
        <w:rPr>
          <w:rFonts w:ascii="Arial" w:hAnsi="Arial" w:cs="Arial"/>
          <w:sz w:val="20"/>
          <w:szCs w:val="20"/>
        </w:rPr>
        <w:t>introduced themselves. Apologies were noted from</w:t>
      </w:r>
      <w:r w:rsidR="75B8B7BA" w:rsidRPr="5F0A65C2">
        <w:rPr>
          <w:rFonts w:ascii="Arial" w:hAnsi="Arial" w:cs="Arial"/>
          <w:sz w:val="20"/>
          <w:szCs w:val="20"/>
        </w:rPr>
        <w:t xml:space="preserve"> </w:t>
      </w:r>
      <w:r w:rsidR="1ABE6575" w:rsidRPr="5F0A65C2">
        <w:rPr>
          <w:rFonts w:ascii="Arial" w:hAnsi="Arial" w:cs="Arial"/>
          <w:sz w:val="20"/>
          <w:szCs w:val="20"/>
        </w:rPr>
        <w:t>Ade Odunlade</w:t>
      </w:r>
      <w:r w:rsidR="7598CB5D" w:rsidRPr="5F0A65C2">
        <w:rPr>
          <w:rFonts w:ascii="Arial" w:hAnsi="Arial" w:cs="Arial"/>
          <w:sz w:val="20"/>
          <w:szCs w:val="20"/>
        </w:rPr>
        <w:t xml:space="preserve"> and Cllr David Bridson</w:t>
      </w:r>
      <w:r w:rsidR="00E82647">
        <w:rPr>
          <w:rFonts w:ascii="Arial" w:hAnsi="Arial" w:cs="Arial"/>
          <w:sz w:val="20"/>
          <w:szCs w:val="20"/>
        </w:rPr>
        <w:t xml:space="preserve">. </w:t>
      </w:r>
      <w:r w:rsidR="342D6E4A" w:rsidRPr="5F0A65C2">
        <w:rPr>
          <w:rFonts w:ascii="Arial" w:hAnsi="Arial" w:cs="Arial"/>
          <w:sz w:val="20"/>
          <w:szCs w:val="20"/>
        </w:rPr>
        <w:t xml:space="preserve">Dan </w:t>
      </w:r>
      <w:r w:rsidR="7598CB5D" w:rsidRPr="5F0A65C2">
        <w:rPr>
          <w:rFonts w:ascii="Arial" w:hAnsi="Arial" w:cs="Arial"/>
          <w:sz w:val="20"/>
          <w:szCs w:val="20"/>
        </w:rPr>
        <w:t>Stoten</w:t>
      </w:r>
      <w:r w:rsidR="342D6E4A" w:rsidRPr="5F0A65C2">
        <w:rPr>
          <w:rFonts w:ascii="Arial" w:hAnsi="Arial" w:cs="Arial"/>
          <w:sz w:val="20"/>
          <w:szCs w:val="20"/>
        </w:rPr>
        <w:t xml:space="preserve"> deputis</w:t>
      </w:r>
      <w:r w:rsidR="7598CB5D" w:rsidRPr="5F0A65C2">
        <w:rPr>
          <w:rFonts w:ascii="Arial" w:hAnsi="Arial" w:cs="Arial"/>
          <w:sz w:val="20"/>
          <w:szCs w:val="20"/>
        </w:rPr>
        <w:t xml:space="preserve">ed for Andrew Carter and Alice Jarvis deputised for Louise Dark. </w:t>
      </w:r>
    </w:p>
    <w:p w14:paraId="2296C1BF" w14:textId="66BC1102" w:rsidR="004C5543" w:rsidRPr="00BA20B3" w:rsidRDefault="004C5543" w:rsidP="00B1303B">
      <w:pPr>
        <w:spacing w:after="0"/>
        <w:ind w:left="720"/>
        <w:jc w:val="both"/>
        <w:rPr>
          <w:rFonts w:ascii="Arial" w:hAnsi="Arial" w:cs="Arial"/>
          <w:sz w:val="20"/>
          <w:szCs w:val="20"/>
        </w:rPr>
      </w:pPr>
    </w:p>
    <w:p w14:paraId="09554765" w14:textId="5434C33A" w:rsidR="00E7039E" w:rsidRDefault="00E7039E" w:rsidP="00B1303B">
      <w:pPr>
        <w:spacing w:after="0"/>
        <w:ind w:firstLine="720"/>
        <w:jc w:val="both"/>
        <w:rPr>
          <w:rFonts w:ascii="Arial" w:hAnsi="Arial" w:cs="Arial"/>
          <w:b/>
          <w:bCs/>
          <w:sz w:val="20"/>
          <w:szCs w:val="20"/>
        </w:rPr>
      </w:pPr>
      <w:r w:rsidRPr="00BA20B3">
        <w:rPr>
          <w:rFonts w:ascii="Arial" w:hAnsi="Arial" w:cs="Arial"/>
          <w:b/>
          <w:bCs/>
          <w:sz w:val="20"/>
          <w:szCs w:val="20"/>
        </w:rPr>
        <w:t>Reporting back from the Public Forum</w:t>
      </w:r>
    </w:p>
    <w:p w14:paraId="397E89E1" w14:textId="77777777" w:rsidR="00037E6D" w:rsidRDefault="00037E6D" w:rsidP="00B1303B">
      <w:pPr>
        <w:spacing w:after="0"/>
        <w:ind w:firstLine="720"/>
        <w:jc w:val="both"/>
        <w:rPr>
          <w:rFonts w:ascii="Arial" w:hAnsi="Arial" w:cs="Arial"/>
          <w:b/>
          <w:bCs/>
          <w:sz w:val="20"/>
          <w:szCs w:val="20"/>
        </w:rPr>
      </w:pPr>
    </w:p>
    <w:p w14:paraId="2CC16A0A" w14:textId="39F150A0" w:rsidR="00037E6D" w:rsidRDefault="00442762" w:rsidP="00442762">
      <w:pPr>
        <w:spacing w:after="0"/>
        <w:ind w:left="720"/>
        <w:jc w:val="both"/>
        <w:rPr>
          <w:rFonts w:ascii="Arial" w:hAnsi="Arial" w:cs="Arial"/>
          <w:sz w:val="20"/>
          <w:szCs w:val="20"/>
        </w:rPr>
      </w:pPr>
      <w:r w:rsidRPr="000D418A">
        <w:rPr>
          <w:rFonts w:ascii="Arial" w:hAnsi="Arial" w:cs="Arial"/>
          <w:sz w:val="20"/>
          <w:szCs w:val="20"/>
        </w:rPr>
        <w:t>Dr Di Aitken welcomed members of the public to the meeting and noted the topics discussed during the earlier Public Forum, that included</w:t>
      </w:r>
      <w:r>
        <w:rPr>
          <w:rFonts w:ascii="Arial" w:hAnsi="Arial" w:cs="Arial"/>
          <w:sz w:val="20"/>
          <w:szCs w:val="20"/>
        </w:rPr>
        <w:t>:</w:t>
      </w:r>
    </w:p>
    <w:p w14:paraId="66E7FCBF" w14:textId="77777777" w:rsidR="00690D81" w:rsidRDefault="00690D81" w:rsidP="00442762">
      <w:pPr>
        <w:spacing w:after="0"/>
        <w:ind w:left="720"/>
        <w:jc w:val="both"/>
        <w:rPr>
          <w:rFonts w:ascii="Arial" w:hAnsi="Arial" w:cs="Arial"/>
          <w:sz w:val="20"/>
          <w:szCs w:val="20"/>
        </w:rPr>
      </w:pPr>
    </w:p>
    <w:p w14:paraId="39D9AAE0" w14:textId="1784B844" w:rsidR="00690D81" w:rsidRDefault="00690D81" w:rsidP="00442762">
      <w:pPr>
        <w:spacing w:after="0"/>
        <w:ind w:left="720"/>
        <w:jc w:val="both"/>
        <w:rPr>
          <w:rFonts w:ascii="Arial" w:hAnsi="Arial" w:cs="Arial"/>
          <w:sz w:val="20"/>
          <w:szCs w:val="20"/>
        </w:rPr>
      </w:pPr>
      <w:r w:rsidRPr="6698CBE1">
        <w:rPr>
          <w:rFonts w:ascii="Arial" w:hAnsi="Arial" w:cs="Arial"/>
          <w:sz w:val="20"/>
          <w:szCs w:val="20"/>
        </w:rPr>
        <w:t xml:space="preserve">An update from Patient and Public Voice (PPV) member, Sarah Flanagan. </w:t>
      </w:r>
      <w:r w:rsidR="003A3502" w:rsidRPr="6698CBE1">
        <w:rPr>
          <w:rFonts w:ascii="Arial" w:hAnsi="Arial" w:cs="Arial"/>
          <w:sz w:val="20"/>
          <w:szCs w:val="20"/>
        </w:rPr>
        <w:t>Sarah explained that she had recently completed Place Assessments with Healthwatch Lambeth</w:t>
      </w:r>
      <w:r w:rsidR="005E404D" w:rsidRPr="6698CBE1">
        <w:rPr>
          <w:rFonts w:ascii="Arial" w:hAnsi="Arial" w:cs="Arial"/>
          <w:sz w:val="20"/>
          <w:szCs w:val="20"/>
        </w:rPr>
        <w:t xml:space="preserve">, which are patient-led assessments of the care environment. Sarah </w:t>
      </w:r>
      <w:r w:rsidR="679AAA95" w:rsidRPr="6698CBE1">
        <w:rPr>
          <w:rFonts w:ascii="Arial" w:hAnsi="Arial" w:cs="Arial"/>
          <w:sz w:val="20"/>
          <w:szCs w:val="20"/>
        </w:rPr>
        <w:t xml:space="preserve">had </w:t>
      </w:r>
      <w:r w:rsidR="005E404D" w:rsidRPr="6698CBE1">
        <w:rPr>
          <w:rFonts w:ascii="Arial" w:hAnsi="Arial" w:cs="Arial"/>
          <w:sz w:val="20"/>
          <w:szCs w:val="20"/>
        </w:rPr>
        <w:t>explain</w:t>
      </w:r>
      <w:r w:rsidR="72062F36" w:rsidRPr="6698CBE1">
        <w:rPr>
          <w:rFonts w:ascii="Arial" w:hAnsi="Arial" w:cs="Arial"/>
          <w:sz w:val="20"/>
          <w:szCs w:val="20"/>
        </w:rPr>
        <w:t>ed</w:t>
      </w:r>
      <w:r w:rsidR="005E404D" w:rsidRPr="6698CBE1">
        <w:rPr>
          <w:rFonts w:ascii="Arial" w:hAnsi="Arial" w:cs="Arial"/>
          <w:sz w:val="20"/>
          <w:szCs w:val="20"/>
        </w:rPr>
        <w:t xml:space="preserve"> that the assessment includes looking at how well a place is maintained and what the food is like, for example. </w:t>
      </w:r>
      <w:r w:rsidR="009E495A" w:rsidRPr="6698CBE1">
        <w:rPr>
          <w:rFonts w:ascii="Arial" w:hAnsi="Arial" w:cs="Arial"/>
          <w:sz w:val="20"/>
          <w:szCs w:val="20"/>
        </w:rPr>
        <w:t xml:space="preserve">Sarah visited a ward at King’s College Hospital (KCH) and was very pleased with what she found. Sarah recommended that people </w:t>
      </w:r>
      <w:r w:rsidR="002C2117" w:rsidRPr="6698CBE1">
        <w:rPr>
          <w:rFonts w:ascii="Arial" w:hAnsi="Arial" w:cs="Arial"/>
          <w:sz w:val="20"/>
          <w:szCs w:val="20"/>
        </w:rPr>
        <w:t xml:space="preserve">get involved with these assessments as they can be a real eye-opener. </w:t>
      </w:r>
    </w:p>
    <w:p w14:paraId="2253FA18" w14:textId="77777777" w:rsidR="002C2117" w:rsidRDefault="002C2117" w:rsidP="00442762">
      <w:pPr>
        <w:spacing w:after="0"/>
        <w:ind w:left="720"/>
        <w:jc w:val="both"/>
        <w:rPr>
          <w:rFonts w:ascii="Arial" w:hAnsi="Arial" w:cs="Arial"/>
          <w:sz w:val="20"/>
          <w:szCs w:val="20"/>
        </w:rPr>
      </w:pPr>
    </w:p>
    <w:p w14:paraId="6E77B511" w14:textId="668F84C2" w:rsidR="003B2759" w:rsidRDefault="002C2117" w:rsidP="00442762">
      <w:pPr>
        <w:spacing w:after="0"/>
        <w:ind w:left="720"/>
        <w:jc w:val="both"/>
        <w:rPr>
          <w:rFonts w:ascii="Arial" w:hAnsi="Arial" w:cs="Arial"/>
          <w:sz w:val="20"/>
          <w:szCs w:val="20"/>
        </w:rPr>
      </w:pPr>
      <w:r>
        <w:rPr>
          <w:rFonts w:ascii="Arial" w:hAnsi="Arial" w:cs="Arial"/>
          <w:sz w:val="20"/>
          <w:szCs w:val="20"/>
        </w:rPr>
        <w:t>The following was also discussed:</w:t>
      </w:r>
    </w:p>
    <w:p w14:paraId="76EC234A" w14:textId="77777777" w:rsidR="002546E1" w:rsidRDefault="002546E1" w:rsidP="00442762">
      <w:pPr>
        <w:spacing w:after="0"/>
        <w:ind w:left="720"/>
        <w:jc w:val="both"/>
        <w:rPr>
          <w:rFonts w:ascii="Arial" w:hAnsi="Arial" w:cs="Arial"/>
          <w:sz w:val="20"/>
          <w:szCs w:val="20"/>
        </w:rPr>
      </w:pPr>
    </w:p>
    <w:p w14:paraId="590E6D03" w14:textId="24D5E975" w:rsidR="002546E1" w:rsidRPr="0092526C" w:rsidRDefault="002546E1" w:rsidP="0092526C">
      <w:pPr>
        <w:pStyle w:val="ListParagraph"/>
        <w:numPr>
          <w:ilvl w:val="0"/>
          <w:numId w:val="38"/>
        </w:numPr>
        <w:spacing w:after="0"/>
        <w:jc w:val="both"/>
        <w:rPr>
          <w:rFonts w:ascii="Arial" w:hAnsi="Arial" w:cs="Arial"/>
          <w:sz w:val="20"/>
          <w:szCs w:val="20"/>
        </w:rPr>
      </w:pPr>
      <w:r>
        <w:rPr>
          <w:rFonts w:ascii="Arial" w:hAnsi="Arial" w:cs="Arial"/>
          <w:sz w:val="20"/>
          <w:szCs w:val="20"/>
        </w:rPr>
        <w:t xml:space="preserve">Prostate </w:t>
      </w:r>
      <w:r w:rsidR="00A212A8">
        <w:rPr>
          <w:rFonts w:ascii="Arial" w:hAnsi="Arial" w:cs="Arial"/>
          <w:sz w:val="20"/>
          <w:szCs w:val="20"/>
        </w:rPr>
        <w:t xml:space="preserve">Cancer </w:t>
      </w:r>
      <w:r w:rsidR="0092526C" w:rsidRPr="0092526C">
        <w:rPr>
          <w:rFonts w:ascii="Arial" w:hAnsi="Arial" w:cs="Arial"/>
          <w:sz w:val="20"/>
          <w:szCs w:val="20"/>
        </w:rPr>
        <w:t>early diagnosis by testing those at high risk;</w:t>
      </w:r>
    </w:p>
    <w:p w14:paraId="46A0C4FB" w14:textId="75FE3C92" w:rsidR="005B1BA8" w:rsidRDefault="2EEE21FA" w:rsidP="002546E1">
      <w:pPr>
        <w:pStyle w:val="ListParagraph"/>
        <w:numPr>
          <w:ilvl w:val="0"/>
          <w:numId w:val="38"/>
        </w:numPr>
        <w:spacing w:after="0"/>
        <w:jc w:val="both"/>
        <w:rPr>
          <w:rFonts w:ascii="Arial" w:hAnsi="Arial" w:cs="Arial"/>
          <w:sz w:val="20"/>
          <w:szCs w:val="20"/>
        </w:rPr>
      </w:pPr>
      <w:r w:rsidRPr="6698CBE1">
        <w:rPr>
          <w:rFonts w:ascii="Arial" w:hAnsi="Arial" w:cs="Arial"/>
          <w:sz w:val="20"/>
          <w:szCs w:val="20"/>
        </w:rPr>
        <w:t>The cost of accessing h</w:t>
      </w:r>
      <w:r w:rsidR="005B1BA8" w:rsidRPr="6698CBE1">
        <w:rPr>
          <w:rFonts w:ascii="Arial" w:hAnsi="Arial" w:cs="Arial"/>
          <w:sz w:val="20"/>
          <w:szCs w:val="20"/>
        </w:rPr>
        <w:t>omeless hostels</w:t>
      </w:r>
      <w:r w:rsidR="00A212A8" w:rsidRPr="6698CBE1">
        <w:rPr>
          <w:rFonts w:ascii="Arial" w:hAnsi="Arial" w:cs="Arial"/>
          <w:sz w:val="20"/>
          <w:szCs w:val="20"/>
        </w:rPr>
        <w:t xml:space="preserve"> in Lambeth</w:t>
      </w:r>
      <w:r w:rsidR="00AB3C88" w:rsidRPr="6698CBE1">
        <w:rPr>
          <w:rFonts w:ascii="Arial" w:hAnsi="Arial" w:cs="Arial"/>
          <w:sz w:val="20"/>
          <w:szCs w:val="20"/>
        </w:rPr>
        <w:t>;</w:t>
      </w:r>
      <w:r w:rsidR="00A212A8" w:rsidRPr="6698CBE1">
        <w:rPr>
          <w:rFonts w:ascii="Arial" w:hAnsi="Arial" w:cs="Arial"/>
          <w:sz w:val="20"/>
          <w:szCs w:val="20"/>
        </w:rPr>
        <w:t xml:space="preserve"> </w:t>
      </w:r>
    </w:p>
    <w:p w14:paraId="0FB5AEFA" w14:textId="251503CD" w:rsidR="0077127D" w:rsidRDefault="1C72E5A9" w:rsidP="002546E1">
      <w:pPr>
        <w:pStyle w:val="ListParagraph"/>
        <w:numPr>
          <w:ilvl w:val="0"/>
          <w:numId w:val="38"/>
        </w:numPr>
        <w:spacing w:after="0"/>
        <w:jc w:val="both"/>
        <w:rPr>
          <w:rFonts w:ascii="Arial" w:hAnsi="Arial" w:cs="Arial"/>
          <w:sz w:val="20"/>
          <w:szCs w:val="20"/>
        </w:rPr>
      </w:pPr>
      <w:r w:rsidRPr="00E82647">
        <w:rPr>
          <w:rFonts w:ascii="Arial" w:hAnsi="Arial" w:cs="Arial"/>
          <w:sz w:val="20"/>
          <w:szCs w:val="20"/>
        </w:rPr>
        <w:t>K</w:t>
      </w:r>
      <w:r w:rsidR="009F19AD" w:rsidRPr="00E82647">
        <w:rPr>
          <w:rFonts w:ascii="Arial" w:hAnsi="Arial" w:cs="Arial"/>
          <w:sz w:val="20"/>
          <w:szCs w:val="20"/>
        </w:rPr>
        <w:t>ings Healthcare NHS Foundation</w:t>
      </w:r>
      <w:r w:rsidR="00E82647">
        <w:rPr>
          <w:rFonts w:ascii="Arial" w:hAnsi="Arial" w:cs="Arial"/>
          <w:sz w:val="20"/>
          <w:szCs w:val="20"/>
        </w:rPr>
        <w:t xml:space="preserve"> </w:t>
      </w:r>
      <w:r w:rsidR="009F19AD" w:rsidRPr="00E82647">
        <w:rPr>
          <w:rFonts w:ascii="Arial" w:hAnsi="Arial" w:cs="Arial"/>
          <w:sz w:val="20"/>
          <w:szCs w:val="20"/>
        </w:rPr>
        <w:t>Trust</w:t>
      </w:r>
      <w:r w:rsidRPr="00E82647">
        <w:rPr>
          <w:rFonts w:ascii="Arial" w:hAnsi="Arial" w:cs="Arial"/>
          <w:sz w:val="20"/>
          <w:szCs w:val="20"/>
        </w:rPr>
        <w:t xml:space="preserve"> contract</w:t>
      </w:r>
      <w:r w:rsidRPr="6698CBE1">
        <w:rPr>
          <w:rFonts w:ascii="Arial" w:hAnsi="Arial" w:cs="Arial"/>
          <w:sz w:val="20"/>
          <w:szCs w:val="20"/>
        </w:rPr>
        <w:t xml:space="preserve"> with </w:t>
      </w:r>
      <w:r w:rsidR="00A212A8" w:rsidRPr="6698CBE1">
        <w:rPr>
          <w:rFonts w:ascii="Arial" w:hAnsi="Arial" w:cs="Arial"/>
          <w:sz w:val="20"/>
          <w:szCs w:val="20"/>
        </w:rPr>
        <w:t>W</w:t>
      </w:r>
      <w:r w:rsidR="0077127D" w:rsidRPr="6698CBE1">
        <w:rPr>
          <w:rFonts w:ascii="Arial" w:hAnsi="Arial" w:cs="Arial"/>
          <w:sz w:val="20"/>
          <w:szCs w:val="20"/>
        </w:rPr>
        <w:t>heelshare</w:t>
      </w:r>
      <w:r w:rsidR="0035276C">
        <w:rPr>
          <w:rFonts w:ascii="Arial" w:hAnsi="Arial" w:cs="Arial"/>
          <w:sz w:val="20"/>
          <w:szCs w:val="20"/>
        </w:rPr>
        <w:t>;</w:t>
      </w:r>
    </w:p>
    <w:p w14:paraId="4916D75C" w14:textId="50EE1264" w:rsidR="00AB3C88" w:rsidRDefault="00AB3C88" w:rsidP="002546E1">
      <w:pPr>
        <w:pStyle w:val="ListParagraph"/>
        <w:numPr>
          <w:ilvl w:val="0"/>
          <w:numId w:val="38"/>
        </w:numPr>
        <w:spacing w:after="0"/>
        <w:jc w:val="both"/>
        <w:rPr>
          <w:rFonts w:ascii="Arial" w:hAnsi="Arial" w:cs="Arial"/>
          <w:sz w:val="20"/>
          <w:szCs w:val="20"/>
        </w:rPr>
      </w:pPr>
      <w:r>
        <w:rPr>
          <w:rFonts w:ascii="Arial" w:hAnsi="Arial" w:cs="Arial"/>
          <w:sz w:val="20"/>
          <w:szCs w:val="20"/>
        </w:rPr>
        <w:t>Access to basic benefits via the Council, such as housing payments and fuel allowances;</w:t>
      </w:r>
    </w:p>
    <w:p w14:paraId="24362025" w14:textId="5C29F97E" w:rsidR="00AB3C88" w:rsidRDefault="00AB3C88" w:rsidP="002546E1">
      <w:pPr>
        <w:pStyle w:val="ListParagraph"/>
        <w:numPr>
          <w:ilvl w:val="0"/>
          <w:numId w:val="38"/>
        </w:numPr>
        <w:spacing w:after="0"/>
        <w:jc w:val="both"/>
        <w:rPr>
          <w:rFonts w:ascii="Arial" w:hAnsi="Arial" w:cs="Arial"/>
          <w:sz w:val="20"/>
          <w:szCs w:val="20"/>
        </w:rPr>
      </w:pPr>
      <w:r>
        <w:rPr>
          <w:rFonts w:ascii="Arial" w:hAnsi="Arial" w:cs="Arial"/>
          <w:sz w:val="20"/>
          <w:szCs w:val="20"/>
        </w:rPr>
        <w:t>Digital inclusion;</w:t>
      </w:r>
    </w:p>
    <w:p w14:paraId="253A5E57" w14:textId="49DD1275" w:rsidR="00AB3C88" w:rsidRDefault="00AB3C88" w:rsidP="002546E1">
      <w:pPr>
        <w:pStyle w:val="ListParagraph"/>
        <w:numPr>
          <w:ilvl w:val="0"/>
          <w:numId w:val="38"/>
        </w:numPr>
        <w:spacing w:after="0"/>
        <w:jc w:val="both"/>
        <w:rPr>
          <w:rFonts w:ascii="Arial" w:hAnsi="Arial" w:cs="Arial"/>
          <w:sz w:val="20"/>
          <w:szCs w:val="20"/>
        </w:rPr>
      </w:pPr>
      <w:r>
        <w:rPr>
          <w:rFonts w:ascii="Arial" w:hAnsi="Arial" w:cs="Arial"/>
          <w:sz w:val="20"/>
          <w:szCs w:val="20"/>
        </w:rPr>
        <w:t>The amber cold alert;</w:t>
      </w:r>
      <w:r w:rsidR="00E82647">
        <w:rPr>
          <w:rFonts w:ascii="Arial" w:hAnsi="Arial" w:cs="Arial"/>
          <w:sz w:val="20"/>
          <w:szCs w:val="20"/>
        </w:rPr>
        <w:t xml:space="preserve"> &amp;</w:t>
      </w:r>
    </w:p>
    <w:p w14:paraId="1F057331" w14:textId="4119EFB7" w:rsidR="009F19AD" w:rsidRPr="00E82647" w:rsidRDefault="00AB3C88" w:rsidP="009F19AD">
      <w:pPr>
        <w:pStyle w:val="ListParagraph"/>
        <w:numPr>
          <w:ilvl w:val="0"/>
          <w:numId w:val="38"/>
        </w:numPr>
        <w:spacing w:after="0"/>
        <w:jc w:val="both"/>
        <w:rPr>
          <w:rFonts w:ascii="Arial" w:hAnsi="Arial" w:cs="Arial"/>
          <w:b/>
          <w:bCs/>
          <w:sz w:val="20"/>
          <w:szCs w:val="20"/>
        </w:rPr>
      </w:pPr>
      <w:r w:rsidRPr="00E82647">
        <w:rPr>
          <w:rFonts w:ascii="Arial" w:hAnsi="Arial" w:cs="Arial"/>
          <w:sz w:val="20"/>
          <w:szCs w:val="20"/>
        </w:rPr>
        <w:t xml:space="preserve">The extension to </w:t>
      </w:r>
      <w:r w:rsidR="009F19AD" w:rsidRPr="00E82647">
        <w:rPr>
          <w:rFonts w:ascii="Arial" w:hAnsi="Arial" w:cs="Arial"/>
          <w:sz w:val="20"/>
          <w:szCs w:val="20"/>
        </w:rPr>
        <w:t>20</w:t>
      </w:r>
      <w:r w:rsidR="009F19AD" w:rsidRPr="00E82647">
        <w:rPr>
          <w:rFonts w:ascii="Arial" w:hAnsi="Arial" w:cs="Arial"/>
          <w:sz w:val="20"/>
          <w:szCs w:val="20"/>
          <w:vertAlign w:val="superscript"/>
        </w:rPr>
        <w:t>th</w:t>
      </w:r>
      <w:r w:rsidR="009F19AD" w:rsidRPr="00E82647">
        <w:rPr>
          <w:rFonts w:ascii="Arial" w:hAnsi="Arial" w:cs="Arial"/>
          <w:sz w:val="20"/>
          <w:szCs w:val="20"/>
        </w:rPr>
        <w:t xml:space="preserve"> January 2026 of the </w:t>
      </w:r>
      <w:r w:rsidRPr="00E82647">
        <w:rPr>
          <w:rFonts w:ascii="Arial" w:hAnsi="Arial" w:cs="Arial"/>
          <w:sz w:val="20"/>
          <w:szCs w:val="20"/>
        </w:rPr>
        <w:t>Healthwatch Lambeth survey</w:t>
      </w:r>
      <w:r w:rsidR="00E82647">
        <w:rPr>
          <w:rFonts w:ascii="Arial" w:hAnsi="Arial" w:cs="Arial"/>
          <w:sz w:val="20"/>
          <w:szCs w:val="20"/>
        </w:rPr>
        <w:t>.</w:t>
      </w:r>
    </w:p>
    <w:p w14:paraId="207B49D1" w14:textId="08A0E1DC" w:rsidR="006E34E9" w:rsidRPr="005B24AE" w:rsidRDefault="00D22936" w:rsidP="009F19AD">
      <w:pPr>
        <w:pStyle w:val="ListParagraph"/>
        <w:spacing w:after="0"/>
        <w:ind w:left="1440"/>
        <w:jc w:val="both"/>
        <w:rPr>
          <w:rFonts w:ascii="Arial" w:hAnsi="Arial" w:cs="Arial"/>
          <w:b/>
          <w:bCs/>
          <w:sz w:val="20"/>
          <w:szCs w:val="20"/>
        </w:rPr>
      </w:pPr>
      <w:r w:rsidRPr="00BA20B3">
        <w:rPr>
          <w:rFonts w:ascii="Arial" w:hAnsi="Arial" w:cs="Arial"/>
          <w:b/>
          <w:bCs/>
          <w:sz w:val="20"/>
          <w:szCs w:val="20"/>
        </w:rPr>
        <w:tab/>
      </w:r>
    </w:p>
    <w:p w14:paraId="191D7676" w14:textId="255CE028" w:rsidR="00235E9D" w:rsidRPr="00BA20B3" w:rsidRDefault="00235E9D" w:rsidP="00FB3BCE">
      <w:pPr>
        <w:spacing w:after="0"/>
        <w:ind w:left="720"/>
        <w:jc w:val="both"/>
        <w:rPr>
          <w:rFonts w:ascii="Arial" w:hAnsi="Arial" w:cs="Arial"/>
          <w:sz w:val="20"/>
          <w:szCs w:val="20"/>
          <w:u w:val="single"/>
        </w:rPr>
      </w:pPr>
      <w:r w:rsidRPr="00BA20B3">
        <w:rPr>
          <w:rFonts w:ascii="Arial" w:hAnsi="Arial" w:cs="Arial"/>
          <w:sz w:val="20"/>
          <w:szCs w:val="20"/>
        </w:rPr>
        <w:t>Responses to the specific questions raised at the Public Forum will be published on the</w:t>
      </w:r>
      <w:r w:rsidR="006175F8" w:rsidRPr="006175F8">
        <w:rPr>
          <w:rFonts w:ascii="Arial" w:hAnsi="Arial" w:cs="Arial"/>
          <w:sz w:val="20"/>
          <w:szCs w:val="20"/>
        </w:rPr>
        <w:t xml:space="preserve"> </w:t>
      </w:r>
      <w:hyperlink r:id="rId16" w:history="1">
        <w:r w:rsidR="006175F8" w:rsidRPr="006175F8">
          <w:rPr>
            <w:rStyle w:val="Hyperlink"/>
            <w:rFonts w:ascii="Arial" w:hAnsi="Arial" w:cs="Arial"/>
            <w:sz w:val="20"/>
            <w:szCs w:val="20"/>
          </w:rPr>
          <w:t>Lambeth Together website.</w:t>
        </w:r>
      </w:hyperlink>
    </w:p>
    <w:p w14:paraId="020ABFD2" w14:textId="0249666B" w:rsidR="00C63DC8" w:rsidRPr="00BA20B3" w:rsidRDefault="00C63DC8" w:rsidP="00C63DC8">
      <w:pPr>
        <w:spacing w:after="0"/>
        <w:jc w:val="both"/>
        <w:rPr>
          <w:rFonts w:ascii="Arial" w:hAnsi="Arial" w:cs="Arial"/>
          <w:sz w:val="20"/>
          <w:szCs w:val="20"/>
        </w:rPr>
      </w:pPr>
    </w:p>
    <w:p w14:paraId="5608156F" w14:textId="77777777" w:rsidR="00F3573D" w:rsidRDefault="00F3573D" w:rsidP="00D60EFE">
      <w:pPr>
        <w:spacing w:after="0"/>
        <w:jc w:val="both"/>
        <w:rPr>
          <w:rFonts w:ascii="Arial" w:hAnsi="Arial" w:cs="Arial"/>
          <w:sz w:val="20"/>
          <w:szCs w:val="20"/>
        </w:rPr>
      </w:pPr>
    </w:p>
    <w:p w14:paraId="4FFA0C99" w14:textId="77777777" w:rsidR="009F19AD" w:rsidRDefault="009F19AD" w:rsidP="00D60EFE">
      <w:pPr>
        <w:spacing w:after="0"/>
        <w:jc w:val="both"/>
        <w:rPr>
          <w:rFonts w:ascii="Arial" w:hAnsi="Arial" w:cs="Arial"/>
          <w:sz w:val="20"/>
          <w:szCs w:val="20"/>
        </w:rPr>
      </w:pPr>
    </w:p>
    <w:p w14:paraId="4EF0C710" w14:textId="77777777" w:rsidR="00B43605" w:rsidRPr="00BA20B3" w:rsidRDefault="00B43605" w:rsidP="00D60EFE">
      <w:pPr>
        <w:spacing w:after="0"/>
        <w:jc w:val="both"/>
        <w:rPr>
          <w:rFonts w:ascii="Arial" w:hAnsi="Arial" w:cs="Arial"/>
          <w:sz w:val="20"/>
          <w:szCs w:val="20"/>
        </w:rPr>
      </w:pPr>
    </w:p>
    <w:p w14:paraId="6823BAE5" w14:textId="3CD69E84" w:rsidR="00046566" w:rsidRPr="00BA20B3" w:rsidRDefault="004F7DC3" w:rsidP="00D60EFE">
      <w:pPr>
        <w:spacing w:after="0"/>
        <w:jc w:val="both"/>
        <w:rPr>
          <w:rFonts w:ascii="Arial" w:hAnsi="Arial" w:cs="Arial"/>
          <w:b/>
          <w:bCs/>
          <w:sz w:val="20"/>
          <w:szCs w:val="20"/>
        </w:rPr>
      </w:pPr>
      <w:r w:rsidRPr="00BA20B3">
        <w:rPr>
          <w:rFonts w:ascii="Arial" w:hAnsi="Arial" w:cs="Arial"/>
          <w:b/>
          <w:bCs/>
          <w:sz w:val="20"/>
          <w:szCs w:val="20"/>
        </w:rPr>
        <w:lastRenderedPageBreak/>
        <w:t>2</w:t>
      </w:r>
      <w:r w:rsidRPr="00BA20B3">
        <w:rPr>
          <w:rFonts w:ascii="Arial" w:hAnsi="Arial" w:cs="Arial"/>
          <w:b/>
          <w:bCs/>
          <w:sz w:val="20"/>
          <w:szCs w:val="20"/>
        </w:rPr>
        <w:tab/>
      </w:r>
      <w:r w:rsidR="00046566" w:rsidRPr="00BA20B3">
        <w:rPr>
          <w:rFonts w:ascii="Arial" w:hAnsi="Arial" w:cs="Arial"/>
          <w:b/>
          <w:bCs/>
          <w:sz w:val="20"/>
          <w:szCs w:val="20"/>
        </w:rPr>
        <w:t>Declarations of Interest</w:t>
      </w:r>
    </w:p>
    <w:p w14:paraId="02E10FE0" w14:textId="0F2AAC8A" w:rsidR="00046566" w:rsidRPr="00BA20B3" w:rsidRDefault="00046566" w:rsidP="00D60EFE">
      <w:pPr>
        <w:spacing w:after="0"/>
        <w:jc w:val="both"/>
        <w:rPr>
          <w:rFonts w:ascii="Arial" w:hAnsi="Arial" w:cs="Arial"/>
          <w:b/>
          <w:bCs/>
          <w:sz w:val="20"/>
          <w:szCs w:val="20"/>
        </w:rPr>
      </w:pPr>
    </w:p>
    <w:p w14:paraId="4E879036" w14:textId="445A14E3" w:rsidR="002A1C49" w:rsidRPr="00BA20B3" w:rsidRDefault="00992C72" w:rsidP="00BE63D7">
      <w:pPr>
        <w:spacing w:after="0"/>
        <w:ind w:left="720"/>
        <w:rPr>
          <w:rFonts w:ascii="Arial" w:hAnsi="Arial" w:cs="Arial"/>
          <w:sz w:val="20"/>
          <w:szCs w:val="20"/>
        </w:rPr>
      </w:pPr>
      <w:r w:rsidRPr="6698CBE1">
        <w:rPr>
          <w:rFonts w:ascii="Arial" w:hAnsi="Arial" w:cs="Arial"/>
          <w:sz w:val="20"/>
          <w:szCs w:val="20"/>
        </w:rPr>
        <w:t xml:space="preserve">Members were asked to declare any conflicts of interests linked to </w:t>
      </w:r>
      <w:r w:rsidR="00A4261B" w:rsidRPr="6698CBE1">
        <w:rPr>
          <w:rFonts w:ascii="Arial" w:hAnsi="Arial" w:cs="Arial"/>
          <w:sz w:val="20"/>
          <w:szCs w:val="20"/>
        </w:rPr>
        <w:t xml:space="preserve">specific </w:t>
      </w:r>
      <w:r w:rsidRPr="6698CBE1">
        <w:rPr>
          <w:rFonts w:ascii="Arial" w:hAnsi="Arial" w:cs="Arial"/>
          <w:sz w:val="20"/>
          <w:szCs w:val="20"/>
        </w:rPr>
        <w:t>items on the agenda.</w:t>
      </w:r>
      <w:r w:rsidR="00767FDF" w:rsidRPr="6698CBE1">
        <w:rPr>
          <w:rFonts w:ascii="Arial" w:hAnsi="Arial" w:cs="Arial"/>
          <w:sz w:val="20"/>
          <w:szCs w:val="20"/>
        </w:rPr>
        <w:t xml:space="preserve"> </w:t>
      </w:r>
      <w:r w:rsidR="00625E70" w:rsidRPr="6698CBE1">
        <w:rPr>
          <w:rFonts w:ascii="Arial" w:hAnsi="Arial" w:cs="Arial"/>
          <w:sz w:val="20"/>
          <w:szCs w:val="20"/>
        </w:rPr>
        <w:t>No conflicts of interest were raised</w:t>
      </w:r>
      <w:r w:rsidR="00186690" w:rsidRPr="6698CBE1">
        <w:rPr>
          <w:rFonts w:ascii="Arial" w:hAnsi="Arial" w:cs="Arial"/>
          <w:sz w:val="20"/>
          <w:szCs w:val="20"/>
        </w:rPr>
        <w:t xml:space="preserve"> at this point in the meeting</w:t>
      </w:r>
      <w:r w:rsidR="009F19AD">
        <w:rPr>
          <w:rFonts w:ascii="Arial" w:hAnsi="Arial" w:cs="Arial"/>
          <w:sz w:val="20"/>
          <w:szCs w:val="20"/>
        </w:rPr>
        <w:t>.</w:t>
      </w:r>
      <w:r w:rsidR="6723AC68" w:rsidRPr="6698CBE1">
        <w:rPr>
          <w:rFonts w:ascii="Arial" w:hAnsi="Arial" w:cs="Arial"/>
          <w:sz w:val="20"/>
          <w:szCs w:val="20"/>
        </w:rPr>
        <w:t xml:space="preserve"> Therese Fletcher </w:t>
      </w:r>
      <w:r w:rsidR="7D39EA26" w:rsidRPr="6698CBE1">
        <w:rPr>
          <w:rFonts w:ascii="Arial" w:hAnsi="Arial" w:cs="Arial"/>
          <w:sz w:val="20"/>
          <w:szCs w:val="20"/>
        </w:rPr>
        <w:t>and Dr George Verghese</w:t>
      </w:r>
      <w:r w:rsidR="6723AC68" w:rsidRPr="6698CBE1">
        <w:rPr>
          <w:rFonts w:ascii="Arial" w:hAnsi="Arial" w:cs="Arial"/>
          <w:sz w:val="20"/>
          <w:szCs w:val="20"/>
        </w:rPr>
        <w:t xml:space="preserve"> </w:t>
      </w:r>
      <w:r w:rsidR="6723AC68" w:rsidRPr="00E82647">
        <w:rPr>
          <w:rFonts w:ascii="Arial" w:hAnsi="Arial" w:cs="Arial"/>
          <w:sz w:val="20"/>
          <w:szCs w:val="20"/>
        </w:rPr>
        <w:t>declared conflict</w:t>
      </w:r>
      <w:r w:rsidR="363ED678" w:rsidRPr="00E82647">
        <w:rPr>
          <w:rFonts w:ascii="Arial" w:hAnsi="Arial" w:cs="Arial"/>
          <w:sz w:val="20"/>
          <w:szCs w:val="20"/>
        </w:rPr>
        <w:t>s</w:t>
      </w:r>
      <w:r w:rsidR="6723AC68" w:rsidRPr="00E82647">
        <w:rPr>
          <w:rFonts w:ascii="Arial" w:hAnsi="Arial" w:cs="Arial"/>
          <w:sz w:val="20"/>
          <w:szCs w:val="20"/>
        </w:rPr>
        <w:t xml:space="preserve"> related to agenda item 7</w:t>
      </w:r>
      <w:r w:rsidR="009F19AD" w:rsidRPr="00E82647">
        <w:rPr>
          <w:rFonts w:ascii="Arial" w:hAnsi="Arial" w:cs="Arial"/>
          <w:sz w:val="20"/>
          <w:szCs w:val="20"/>
        </w:rPr>
        <w:t xml:space="preserve"> at that point of the agenda.</w:t>
      </w:r>
      <w:r w:rsidR="6723AC68" w:rsidRPr="6698CBE1">
        <w:rPr>
          <w:rFonts w:ascii="Arial" w:hAnsi="Arial" w:cs="Arial"/>
          <w:sz w:val="20"/>
          <w:szCs w:val="20"/>
        </w:rPr>
        <w:t xml:space="preserve"> </w:t>
      </w:r>
    </w:p>
    <w:p w14:paraId="61DAFDBA" w14:textId="77777777" w:rsidR="00BF5F6E" w:rsidRPr="00BA20B3" w:rsidRDefault="00BF5F6E" w:rsidP="007604AE">
      <w:pPr>
        <w:spacing w:after="0"/>
        <w:jc w:val="both"/>
        <w:rPr>
          <w:rFonts w:ascii="Arial" w:hAnsi="Arial" w:cs="Arial"/>
          <w:sz w:val="20"/>
          <w:szCs w:val="20"/>
        </w:rPr>
      </w:pPr>
    </w:p>
    <w:p w14:paraId="1BA088D1" w14:textId="77777777" w:rsidR="00FF1A7B" w:rsidRPr="00BA20B3" w:rsidRDefault="00FF1A7B" w:rsidP="00D60EFE">
      <w:pPr>
        <w:spacing w:after="0"/>
        <w:jc w:val="both"/>
        <w:rPr>
          <w:rFonts w:ascii="Arial" w:hAnsi="Arial" w:cs="Arial"/>
          <w:sz w:val="20"/>
          <w:szCs w:val="20"/>
        </w:rPr>
      </w:pPr>
    </w:p>
    <w:p w14:paraId="6B87FE24" w14:textId="634EE154" w:rsidR="00BB27DF" w:rsidRPr="00BA20B3" w:rsidRDefault="004F7DC3" w:rsidP="00D60EFE">
      <w:pPr>
        <w:spacing w:after="0"/>
        <w:jc w:val="both"/>
        <w:rPr>
          <w:rFonts w:ascii="Arial" w:hAnsi="Arial" w:cs="Arial"/>
          <w:sz w:val="20"/>
          <w:szCs w:val="20"/>
          <w:u w:val="single"/>
        </w:rPr>
      </w:pPr>
      <w:r w:rsidRPr="00BA20B3">
        <w:rPr>
          <w:rFonts w:ascii="Arial" w:hAnsi="Arial" w:cs="Arial"/>
          <w:b/>
          <w:bCs/>
          <w:sz w:val="20"/>
          <w:szCs w:val="20"/>
        </w:rPr>
        <w:t>3</w:t>
      </w:r>
      <w:r w:rsidRPr="00BA20B3">
        <w:rPr>
          <w:rFonts w:ascii="Arial" w:hAnsi="Arial" w:cs="Arial"/>
          <w:b/>
          <w:bCs/>
          <w:sz w:val="20"/>
          <w:szCs w:val="20"/>
        </w:rPr>
        <w:tab/>
      </w:r>
      <w:r w:rsidR="00BB27DF" w:rsidRPr="00BA20B3">
        <w:rPr>
          <w:rFonts w:ascii="Arial" w:hAnsi="Arial" w:cs="Arial"/>
          <w:b/>
          <w:bCs/>
          <w:sz w:val="20"/>
          <w:szCs w:val="20"/>
        </w:rPr>
        <w:t xml:space="preserve">Minutes from </w:t>
      </w:r>
      <w:r w:rsidR="007604AE">
        <w:rPr>
          <w:rFonts w:ascii="Arial" w:hAnsi="Arial" w:cs="Arial"/>
          <w:b/>
          <w:bCs/>
          <w:sz w:val="20"/>
          <w:szCs w:val="20"/>
        </w:rPr>
        <w:t>0</w:t>
      </w:r>
      <w:r w:rsidR="00A756F2">
        <w:rPr>
          <w:rFonts w:ascii="Arial" w:hAnsi="Arial" w:cs="Arial"/>
          <w:b/>
          <w:bCs/>
          <w:sz w:val="20"/>
          <w:szCs w:val="20"/>
        </w:rPr>
        <w:t>6</w:t>
      </w:r>
      <w:r w:rsidR="007604AE">
        <w:rPr>
          <w:rFonts w:ascii="Arial" w:hAnsi="Arial" w:cs="Arial"/>
          <w:b/>
          <w:bCs/>
          <w:sz w:val="20"/>
          <w:szCs w:val="20"/>
        </w:rPr>
        <w:t xml:space="preserve"> </w:t>
      </w:r>
      <w:r w:rsidR="00BF1888">
        <w:rPr>
          <w:rFonts w:ascii="Arial" w:hAnsi="Arial" w:cs="Arial"/>
          <w:b/>
          <w:bCs/>
          <w:sz w:val="20"/>
          <w:szCs w:val="20"/>
        </w:rPr>
        <w:t>November</w:t>
      </w:r>
      <w:r w:rsidR="003B45C4" w:rsidRPr="00BA20B3">
        <w:rPr>
          <w:rFonts w:ascii="Arial" w:hAnsi="Arial" w:cs="Arial"/>
          <w:b/>
          <w:bCs/>
          <w:sz w:val="20"/>
          <w:szCs w:val="20"/>
        </w:rPr>
        <w:t xml:space="preserve"> 202</w:t>
      </w:r>
      <w:r w:rsidR="000A7476" w:rsidRPr="00BA20B3">
        <w:rPr>
          <w:rFonts w:ascii="Arial" w:hAnsi="Arial" w:cs="Arial"/>
          <w:b/>
          <w:bCs/>
          <w:sz w:val="20"/>
          <w:szCs w:val="20"/>
        </w:rPr>
        <w:t>5</w:t>
      </w:r>
      <w:r w:rsidR="00BB27DF" w:rsidRPr="00BA20B3">
        <w:rPr>
          <w:rFonts w:ascii="Arial" w:hAnsi="Arial" w:cs="Arial"/>
          <w:b/>
          <w:bCs/>
          <w:sz w:val="20"/>
          <w:szCs w:val="20"/>
        </w:rPr>
        <w:t xml:space="preserve"> Meeting</w:t>
      </w:r>
    </w:p>
    <w:p w14:paraId="170D6FE5" w14:textId="2267DF87" w:rsidR="00992C72" w:rsidRPr="00BA20B3" w:rsidRDefault="00992C72" w:rsidP="00D60EFE">
      <w:pPr>
        <w:spacing w:after="0"/>
        <w:jc w:val="both"/>
        <w:rPr>
          <w:rFonts w:ascii="Arial" w:hAnsi="Arial" w:cs="Arial"/>
          <w:b/>
          <w:bCs/>
          <w:sz w:val="20"/>
          <w:szCs w:val="20"/>
        </w:rPr>
      </w:pPr>
    </w:p>
    <w:p w14:paraId="7E18EFC5" w14:textId="2106CDE1" w:rsidR="0069130B" w:rsidRPr="00BA20B3" w:rsidRDefault="00485AC4" w:rsidP="004F7DC3">
      <w:pPr>
        <w:spacing w:after="0"/>
        <w:ind w:left="720"/>
        <w:jc w:val="both"/>
        <w:rPr>
          <w:rFonts w:ascii="Arial" w:hAnsi="Arial" w:cs="Arial"/>
          <w:sz w:val="20"/>
          <w:szCs w:val="20"/>
        </w:rPr>
      </w:pPr>
      <w:r w:rsidRPr="00BA20B3">
        <w:rPr>
          <w:rFonts w:ascii="Arial" w:hAnsi="Arial" w:cs="Arial"/>
          <w:sz w:val="20"/>
          <w:szCs w:val="20"/>
        </w:rPr>
        <w:t>Th</w:t>
      </w:r>
      <w:r w:rsidR="002932F7" w:rsidRPr="00BA20B3">
        <w:rPr>
          <w:rFonts w:ascii="Arial" w:hAnsi="Arial" w:cs="Arial"/>
          <w:sz w:val="20"/>
          <w:szCs w:val="20"/>
        </w:rPr>
        <w:t>e</w:t>
      </w:r>
      <w:r w:rsidR="005D6219" w:rsidRPr="00BA20B3">
        <w:rPr>
          <w:rFonts w:ascii="Arial" w:hAnsi="Arial" w:cs="Arial"/>
          <w:sz w:val="20"/>
          <w:szCs w:val="20"/>
        </w:rPr>
        <w:t xml:space="preserve"> </w:t>
      </w:r>
      <w:hyperlink r:id="rId17" w:history="1">
        <w:r w:rsidR="003D34D6">
          <w:rPr>
            <w:rStyle w:val="Hyperlink"/>
            <w:rFonts w:ascii="Arial" w:hAnsi="Arial" w:cs="Arial"/>
            <w:sz w:val="20"/>
            <w:szCs w:val="20"/>
          </w:rPr>
          <w:t>minutes</w:t>
        </w:r>
      </w:hyperlink>
      <w:r w:rsidR="003D34D6">
        <w:rPr>
          <w:rFonts w:ascii="Arial" w:hAnsi="Arial" w:cs="Arial"/>
          <w:sz w:val="20"/>
          <w:szCs w:val="20"/>
        </w:rPr>
        <w:t xml:space="preserve"> </w:t>
      </w:r>
      <w:r w:rsidR="000E22DB" w:rsidRPr="00BA20B3">
        <w:rPr>
          <w:rFonts w:ascii="Arial" w:hAnsi="Arial" w:cs="Arial"/>
          <w:sz w:val="20"/>
          <w:szCs w:val="20"/>
        </w:rPr>
        <w:t xml:space="preserve">of the meeting of </w:t>
      </w:r>
      <w:r w:rsidR="00761DCE" w:rsidRPr="00BA20B3">
        <w:rPr>
          <w:rFonts w:ascii="Arial" w:hAnsi="Arial" w:cs="Arial"/>
          <w:sz w:val="20"/>
          <w:szCs w:val="20"/>
        </w:rPr>
        <w:t xml:space="preserve">Thursday </w:t>
      </w:r>
      <w:r w:rsidR="007604AE">
        <w:rPr>
          <w:rFonts w:ascii="Arial" w:hAnsi="Arial" w:cs="Arial"/>
          <w:sz w:val="20"/>
          <w:szCs w:val="20"/>
        </w:rPr>
        <w:t>0</w:t>
      </w:r>
      <w:r w:rsidR="003D34D6">
        <w:rPr>
          <w:rFonts w:ascii="Arial" w:hAnsi="Arial" w:cs="Arial"/>
          <w:sz w:val="20"/>
          <w:szCs w:val="20"/>
        </w:rPr>
        <w:t>6</w:t>
      </w:r>
      <w:r w:rsidR="007604AE">
        <w:rPr>
          <w:rFonts w:ascii="Arial" w:hAnsi="Arial" w:cs="Arial"/>
          <w:sz w:val="20"/>
          <w:szCs w:val="20"/>
        </w:rPr>
        <w:t xml:space="preserve"> </w:t>
      </w:r>
      <w:r w:rsidR="003D34D6">
        <w:rPr>
          <w:rFonts w:ascii="Arial" w:hAnsi="Arial" w:cs="Arial"/>
          <w:sz w:val="20"/>
          <w:szCs w:val="20"/>
        </w:rPr>
        <w:t>Novem</w:t>
      </w:r>
      <w:r w:rsidR="007604AE">
        <w:rPr>
          <w:rFonts w:ascii="Arial" w:hAnsi="Arial" w:cs="Arial"/>
          <w:sz w:val="20"/>
          <w:szCs w:val="20"/>
        </w:rPr>
        <w:t>ber</w:t>
      </w:r>
      <w:r w:rsidR="003B45C4" w:rsidRPr="00BA20B3">
        <w:rPr>
          <w:rFonts w:ascii="Arial" w:hAnsi="Arial" w:cs="Arial"/>
          <w:sz w:val="20"/>
          <w:szCs w:val="20"/>
        </w:rPr>
        <w:t xml:space="preserve"> 202</w:t>
      </w:r>
      <w:r w:rsidR="000A7476" w:rsidRPr="00BA20B3">
        <w:rPr>
          <w:rFonts w:ascii="Arial" w:hAnsi="Arial" w:cs="Arial"/>
          <w:sz w:val="20"/>
          <w:szCs w:val="20"/>
        </w:rPr>
        <w:t>5</w:t>
      </w:r>
      <w:r w:rsidR="000E22DB" w:rsidRPr="00BA20B3">
        <w:rPr>
          <w:rFonts w:ascii="Arial" w:hAnsi="Arial" w:cs="Arial"/>
          <w:sz w:val="20"/>
          <w:szCs w:val="20"/>
        </w:rPr>
        <w:t xml:space="preserve"> were </w:t>
      </w:r>
      <w:r w:rsidR="000E22DB" w:rsidRPr="007604AE">
        <w:rPr>
          <w:rFonts w:ascii="Arial" w:hAnsi="Arial" w:cs="Arial"/>
          <w:sz w:val="20"/>
          <w:szCs w:val="20"/>
        </w:rPr>
        <w:t xml:space="preserve">agreed </w:t>
      </w:r>
      <w:r w:rsidR="000E22DB" w:rsidRPr="00BA20B3">
        <w:rPr>
          <w:rFonts w:ascii="Arial" w:hAnsi="Arial" w:cs="Arial"/>
          <w:sz w:val="20"/>
          <w:szCs w:val="20"/>
        </w:rPr>
        <w:t>as an accurate record of the meeting</w:t>
      </w:r>
      <w:r w:rsidR="007A61C4" w:rsidRPr="00BA20B3">
        <w:rPr>
          <w:rFonts w:ascii="Arial" w:hAnsi="Arial" w:cs="Arial"/>
          <w:sz w:val="20"/>
          <w:szCs w:val="20"/>
        </w:rPr>
        <w:t>.</w:t>
      </w:r>
      <w:r w:rsidR="00334C9E" w:rsidRPr="00BA20B3">
        <w:rPr>
          <w:rFonts w:ascii="Arial" w:hAnsi="Arial" w:cs="Arial"/>
          <w:sz w:val="20"/>
          <w:szCs w:val="20"/>
        </w:rPr>
        <w:t xml:space="preserve"> </w:t>
      </w:r>
    </w:p>
    <w:p w14:paraId="614AB455" w14:textId="77777777" w:rsidR="00DD02E6" w:rsidRPr="00BA20B3" w:rsidRDefault="00DD02E6" w:rsidP="00DD02E6">
      <w:pPr>
        <w:spacing w:after="0"/>
        <w:jc w:val="both"/>
        <w:rPr>
          <w:rFonts w:ascii="Arial" w:hAnsi="Arial" w:cs="Arial"/>
          <w:sz w:val="20"/>
          <w:szCs w:val="20"/>
        </w:rPr>
      </w:pPr>
    </w:p>
    <w:p w14:paraId="02671EAC" w14:textId="00FEACA5" w:rsidR="00207364" w:rsidRPr="00BA20B3" w:rsidRDefault="00AA2FB5" w:rsidP="009F19AD">
      <w:pPr>
        <w:spacing w:after="0"/>
        <w:ind w:left="720"/>
        <w:jc w:val="both"/>
        <w:rPr>
          <w:rFonts w:ascii="Arial" w:hAnsi="Arial" w:cs="Arial"/>
          <w:sz w:val="20"/>
          <w:szCs w:val="20"/>
        </w:rPr>
      </w:pPr>
      <w:r w:rsidRPr="00EC179B">
        <w:rPr>
          <w:rFonts w:ascii="Arial" w:hAnsi="Arial" w:cs="Arial"/>
          <w:sz w:val="20"/>
          <w:szCs w:val="20"/>
        </w:rPr>
        <w:t>It was noted that a</w:t>
      </w:r>
      <w:r w:rsidR="00207364" w:rsidRPr="00EC179B">
        <w:rPr>
          <w:rFonts w:ascii="Arial" w:hAnsi="Arial" w:cs="Arial"/>
          <w:sz w:val="20"/>
          <w:szCs w:val="20"/>
        </w:rPr>
        <w:t xml:space="preserve">ll previous </w:t>
      </w:r>
      <w:r w:rsidR="00207364" w:rsidRPr="00E82647">
        <w:rPr>
          <w:rFonts w:ascii="Arial" w:hAnsi="Arial" w:cs="Arial"/>
          <w:sz w:val="20"/>
          <w:szCs w:val="20"/>
        </w:rPr>
        <w:t>actions are closed</w:t>
      </w:r>
      <w:r w:rsidR="009F19AD" w:rsidRPr="00E82647">
        <w:rPr>
          <w:rFonts w:ascii="Arial" w:hAnsi="Arial" w:cs="Arial"/>
          <w:sz w:val="20"/>
          <w:szCs w:val="20"/>
        </w:rPr>
        <w:t>, including o</w:t>
      </w:r>
      <w:r w:rsidR="00EC179B" w:rsidRPr="00E82647">
        <w:rPr>
          <w:rFonts w:ascii="Arial" w:hAnsi="Arial" w:cs="Arial"/>
          <w:sz w:val="20"/>
          <w:szCs w:val="20"/>
        </w:rPr>
        <w:t xml:space="preserve">ne action </w:t>
      </w:r>
      <w:r w:rsidR="009F19AD" w:rsidRPr="00E82647">
        <w:rPr>
          <w:rFonts w:ascii="Arial" w:hAnsi="Arial" w:cs="Arial"/>
          <w:sz w:val="20"/>
          <w:szCs w:val="20"/>
        </w:rPr>
        <w:t>recorded as</w:t>
      </w:r>
      <w:r w:rsidR="00EC179B" w:rsidRPr="00E82647">
        <w:rPr>
          <w:rFonts w:ascii="Arial" w:hAnsi="Arial" w:cs="Arial"/>
          <w:sz w:val="20"/>
          <w:szCs w:val="20"/>
        </w:rPr>
        <w:t xml:space="preserve"> open on the action log within the Board </w:t>
      </w:r>
      <w:r w:rsidR="00DE40DE" w:rsidRPr="00E82647">
        <w:rPr>
          <w:rFonts w:ascii="Arial" w:hAnsi="Arial" w:cs="Arial"/>
          <w:sz w:val="20"/>
          <w:szCs w:val="20"/>
        </w:rPr>
        <w:t>papers;</w:t>
      </w:r>
      <w:r w:rsidR="00EC179B" w:rsidRPr="00E82647">
        <w:rPr>
          <w:rFonts w:ascii="Arial" w:hAnsi="Arial" w:cs="Arial"/>
          <w:sz w:val="20"/>
          <w:szCs w:val="20"/>
        </w:rPr>
        <w:t xml:space="preserve"> </w:t>
      </w:r>
      <w:r w:rsidR="009F19AD" w:rsidRPr="00E82647">
        <w:rPr>
          <w:rFonts w:ascii="Arial" w:hAnsi="Arial" w:cs="Arial"/>
          <w:sz w:val="20"/>
          <w:szCs w:val="20"/>
        </w:rPr>
        <w:t xml:space="preserve">which had </w:t>
      </w:r>
      <w:r w:rsidR="00EC179B" w:rsidRPr="00E82647">
        <w:rPr>
          <w:rFonts w:ascii="Arial" w:hAnsi="Arial" w:cs="Arial"/>
          <w:sz w:val="20"/>
          <w:szCs w:val="20"/>
        </w:rPr>
        <w:t>been closed since the papers were published.</w:t>
      </w:r>
    </w:p>
    <w:p w14:paraId="098B471D" w14:textId="77777777" w:rsidR="001538E4" w:rsidRPr="00BA20B3" w:rsidRDefault="001538E4" w:rsidP="00D60EFE">
      <w:pPr>
        <w:spacing w:after="0"/>
        <w:jc w:val="both"/>
        <w:rPr>
          <w:rFonts w:ascii="Arial" w:hAnsi="Arial" w:cs="Arial"/>
          <w:b/>
          <w:bCs/>
          <w:sz w:val="20"/>
          <w:szCs w:val="20"/>
        </w:rPr>
      </w:pPr>
    </w:p>
    <w:p w14:paraId="521C7F73" w14:textId="77777777" w:rsidR="00904FFF" w:rsidRPr="00BA20B3" w:rsidRDefault="00904FFF" w:rsidP="00D60EFE">
      <w:pPr>
        <w:spacing w:after="0"/>
        <w:jc w:val="both"/>
        <w:rPr>
          <w:rFonts w:ascii="Arial" w:hAnsi="Arial" w:cs="Arial"/>
          <w:b/>
          <w:bCs/>
          <w:sz w:val="20"/>
          <w:szCs w:val="20"/>
        </w:rPr>
      </w:pPr>
    </w:p>
    <w:p w14:paraId="11D6BCE9" w14:textId="46AA0E6E" w:rsidR="0043279B" w:rsidRPr="00BA20B3" w:rsidRDefault="007727FD" w:rsidP="00D60EFE">
      <w:pPr>
        <w:spacing w:after="0"/>
        <w:jc w:val="both"/>
        <w:rPr>
          <w:rFonts w:ascii="Arial" w:hAnsi="Arial" w:cs="Arial"/>
          <w:b/>
          <w:bCs/>
          <w:sz w:val="20"/>
          <w:szCs w:val="20"/>
        </w:rPr>
      </w:pPr>
      <w:r w:rsidRPr="00BA20B3">
        <w:rPr>
          <w:rFonts w:ascii="Arial" w:hAnsi="Arial" w:cs="Arial"/>
          <w:b/>
          <w:bCs/>
          <w:sz w:val="20"/>
          <w:szCs w:val="20"/>
        </w:rPr>
        <w:t>4</w:t>
      </w:r>
      <w:r w:rsidRPr="00BA20B3">
        <w:rPr>
          <w:rFonts w:ascii="Arial" w:hAnsi="Arial" w:cs="Arial"/>
          <w:b/>
          <w:bCs/>
          <w:sz w:val="20"/>
          <w:szCs w:val="20"/>
        </w:rPr>
        <w:tab/>
      </w:r>
      <w:r w:rsidR="0043279B" w:rsidRPr="00BA20B3">
        <w:rPr>
          <w:rFonts w:ascii="Arial" w:hAnsi="Arial" w:cs="Arial"/>
          <w:b/>
          <w:bCs/>
          <w:sz w:val="20"/>
          <w:szCs w:val="20"/>
        </w:rPr>
        <w:t xml:space="preserve">Place Executive Lead </w:t>
      </w:r>
      <w:r w:rsidR="004936D5" w:rsidRPr="00BA20B3">
        <w:rPr>
          <w:rFonts w:ascii="Arial" w:hAnsi="Arial" w:cs="Arial"/>
          <w:b/>
          <w:bCs/>
          <w:sz w:val="20"/>
          <w:szCs w:val="20"/>
        </w:rPr>
        <w:t>Report</w:t>
      </w:r>
    </w:p>
    <w:p w14:paraId="62F1C6C7" w14:textId="77777777" w:rsidR="002C4527" w:rsidRPr="00BA20B3" w:rsidRDefault="002C4527" w:rsidP="00EA0E44">
      <w:pPr>
        <w:spacing w:after="0"/>
        <w:ind w:left="720"/>
        <w:jc w:val="both"/>
        <w:rPr>
          <w:rFonts w:ascii="Arial" w:hAnsi="Arial" w:cs="Arial"/>
          <w:sz w:val="20"/>
          <w:szCs w:val="20"/>
        </w:rPr>
      </w:pPr>
    </w:p>
    <w:p w14:paraId="3BD5B9B9" w14:textId="11AE844E" w:rsidR="00F64EED" w:rsidRDefault="008C0CA3" w:rsidP="008C0CA3">
      <w:pPr>
        <w:spacing w:after="0"/>
        <w:ind w:left="720"/>
        <w:jc w:val="both"/>
        <w:rPr>
          <w:rFonts w:ascii="Arial" w:hAnsi="Arial" w:cs="Arial"/>
          <w:sz w:val="20"/>
          <w:szCs w:val="20"/>
        </w:rPr>
      </w:pPr>
      <w:r w:rsidRPr="3E76DD3B">
        <w:rPr>
          <w:rFonts w:ascii="Arial" w:hAnsi="Arial" w:cs="Arial"/>
          <w:sz w:val="20"/>
          <w:szCs w:val="20"/>
        </w:rPr>
        <w:t>Andrew Eyres gave an overview of the Place Executive Lead report</w:t>
      </w:r>
      <w:r>
        <w:rPr>
          <w:rFonts w:ascii="Arial" w:hAnsi="Arial" w:cs="Arial"/>
          <w:sz w:val="20"/>
          <w:szCs w:val="20"/>
        </w:rPr>
        <w:t>.</w:t>
      </w:r>
      <w:r w:rsidR="000D54F3">
        <w:rPr>
          <w:rFonts w:ascii="Arial" w:hAnsi="Arial" w:cs="Arial"/>
          <w:sz w:val="20"/>
          <w:szCs w:val="20"/>
        </w:rPr>
        <w:t xml:space="preserve"> The following discussions took place:</w:t>
      </w:r>
    </w:p>
    <w:p w14:paraId="49C70F02" w14:textId="77777777" w:rsidR="009F0CB6" w:rsidRDefault="009F0CB6" w:rsidP="008C0CA3">
      <w:pPr>
        <w:spacing w:after="0"/>
        <w:ind w:left="720"/>
        <w:jc w:val="both"/>
        <w:rPr>
          <w:rFonts w:ascii="Arial" w:hAnsi="Arial" w:cs="Arial"/>
          <w:sz w:val="20"/>
          <w:szCs w:val="20"/>
        </w:rPr>
      </w:pPr>
    </w:p>
    <w:p w14:paraId="4B138234" w14:textId="188517DC" w:rsidR="00DE40DE" w:rsidRPr="00E82647" w:rsidRDefault="00F12D5E" w:rsidP="009F0CB6">
      <w:pPr>
        <w:pStyle w:val="ListParagraph"/>
        <w:numPr>
          <w:ilvl w:val="0"/>
          <w:numId w:val="39"/>
        </w:numPr>
        <w:spacing w:after="0"/>
        <w:jc w:val="both"/>
        <w:rPr>
          <w:rFonts w:ascii="Arial" w:hAnsi="Arial" w:cs="Arial"/>
          <w:sz w:val="20"/>
          <w:szCs w:val="20"/>
        </w:rPr>
      </w:pPr>
      <w:r w:rsidRPr="6698CBE1">
        <w:rPr>
          <w:rFonts w:ascii="Arial" w:hAnsi="Arial" w:cs="Arial"/>
          <w:sz w:val="20"/>
          <w:szCs w:val="20"/>
        </w:rPr>
        <w:t xml:space="preserve">Dr Penelope Jarrett </w:t>
      </w:r>
      <w:r w:rsidR="00E4064B" w:rsidRPr="6698CBE1">
        <w:rPr>
          <w:rFonts w:ascii="Arial" w:hAnsi="Arial" w:cs="Arial"/>
          <w:sz w:val="20"/>
          <w:szCs w:val="20"/>
        </w:rPr>
        <w:t>welcome</w:t>
      </w:r>
      <w:r w:rsidR="00393342" w:rsidRPr="6698CBE1">
        <w:rPr>
          <w:rFonts w:ascii="Arial" w:hAnsi="Arial" w:cs="Arial"/>
          <w:sz w:val="20"/>
          <w:szCs w:val="20"/>
        </w:rPr>
        <w:t>d</w:t>
      </w:r>
      <w:r w:rsidR="00E82647">
        <w:rPr>
          <w:rFonts w:ascii="Arial" w:hAnsi="Arial" w:cs="Arial"/>
          <w:sz w:val="20"/>
          <w:szCs w:val="20"/>
        </w:rPr>
        <w:t xml:space="preserve"> </w:t>
      </w:r>
      <w:r w:rsidR="00E82647" w:rsidRPr="00E82647">
        <w:rPr>
          <w:rFonts w:ascii="Arial" w:hAnsi="Arial" w:cs="Arial"/>
          <w:sz w:val="20"/>
          <w:szCs w:val="20"/>
        </w:rPr>
        <w:t>the</w:t>
      </w:r>
      <w:r w:rsidR="00E4064B" w:rsidRPr="00E82647">
        <w:rPr>
          <w:rFonts w:ascii="Arial" w:hAnsi="Arial" w:cs="Arial"/>
          <w:sz w:val="20"/>
          <w:szCs w:val="20"/>
        </w:rPr>
        <w:t xml:space="preserve"> </w:t>
      </w:r>
      <w:r w:rsidR="009F19AD" w:rsidRPr="00E82647">
        <w:rPr>
          <w:rFonts w:ascii="Arial" w:hAnsi="Arial" w:cs="Arial"/>
          <w:sz w:val="20"/>
          <w:szCs w:val="20"/>
        </w:rPr>
        <w:t xml:space="preserve">presence of </w:t>
      </w:r>
      <w:r w:rsidR="00E4064B" w:rsidRPr="00E82647">
        <w:rPr>
          <w:rFonts w:ascii="Arial" w:hAnsi="Arial" w:cs="Arial"/>
          <w:sz w:val="20"/>
          <w:szCs w:val="20"/>
        </w:rPr>
        <w:t xml:space="preserve">the </w:t>
      </w:r>
      <w:r w:rsidR="009F19AD" w:rsidRPr="00E82647">
        <w:rPr>
          <w:rFonts w:ascii="Arial" w:hAnsi="Arial" w:cs="Arial"/>
          <w:sz w:val="20"/>
          <w:szCs w:val="20"/>
        </w:rPr>
        <w:t>B</w:t>
      </w:r>
      <w:r w:rsidR="00E4064B" w:rsidRPr="00E82647">
        <w:rPr>
          <w:rFonts w:ascii="Arial" w:hAnsi="Arial" w:cs="Arial"/>
          <w:sz w:val="20"/>
          <w:szCs w:val="20"/>
        </w:rPr>
        <w:t xml:space="preserve">lood </w:t>
      </w:r>
      <w:r w:rsidR="009F19AD" w:rsidRPr="00E82647">
        <w:rPr>
          <w:rFonts w:ascii="Arial" w:hAnsi="Arial" w:cs="Arial"/>
          <w:sz w:val="20"/>
          <w:szCs w:val="20"/>
        </w:rPr>
        <w:t>D</w:t>
      </w:r>
      <w:r w:rsidR="00E4064B" w:rsidRPr="00E82647">
        <w:rPr>
          <w:rFonts w:ascii="Arial" w:hAnsi="Arial" w:cs="Arial"/>
          <w:sz w:val="20"/>
          <w:szCs w:val="20"/>
        </w:rPr>
        <w:t xml:space="preserve">onor </w:t>
      </w:r>
      <w:r w:rsidR="009F19AD" w:rsidRPr="00E82647">
        <w:rPr>
          <w:rFonts w:ascii="Arial" w:hAnsi="Arial" w:cs="Arial"/>
          <w:sz w:val="20"/>
          <w:szCs w:val="20"/>
        </w:rPr>
        <w:t>C</w:t>
      </w:r>
      <w:r w:rsidR="00E4064B" w:rsidRPr="00E82647">
        <w:rPr>
          <w:rFonts w:ascii="Arial" w:hAnsi="Arial" w:cs="Arial"/>
          <w:sz w:val="20"/>
          <w:szCs w:val="20"/>
        </w:rPr>
        <w:t xml:space="preserve">entre in Brixton and the high visibility </w:t>
      </w:r>
      <w:r w:rsidR="1AD9C100" w:rsidRPr="00E82647">
        <w:rPr>
          <w:rFonts w:ascii="Arial" w:hAnsi="Arial" w:cs="Arial"/>
          <w:sz w:val="20"/>
          <w:szCs w:val="20"/>
        </w:rPr>
        <w:t xml:space="preserve">through campaigns </w:t>
      </w:r>
      <w:r w:rsidR="00E4064B" w:rsidRPr="00E82647">
        <w:rPr>
          <w:rFonts w:ascii="Arial" w:hAnsi="Arial" w:cs="Arial"/>
          <w:sz w:val="20"/>
          <w:szCs w:val="20"/>
        </w:rPr>
        <w:t xml:space="preserve">to keep </w:t>
      </w:r>
      <w:r w:rsidR="0CA3269C" w:rsidRPr="00E82647">
        <w:rPr>
          <w:rFonts w:ascii="Arial" w:hAnsi="Arial" w:cs="Arial"/>
          <w:sz w:val="20"/>
          <w:szCs w:val="20"/>
        </w:rPr>
        <w:t xml:space="preserve">it </w:t>
      </w:r>
      <w:r w:rsidR="00E4064B" w:rsidRPr="00E82647">
        <w:rPr>
          <w:rFonts w:ascii="Arial" w:hAnsi="Arial" w:cs="Arial"/>
          <w:sz w:val="20"/>
          <w:szCs w:val="20"/>
        </w:rPr>
        <w:t>in people’s minds.</w:t>
      </w:r>
    </w:p>
    <w:p w14:paraId="030EF85B" w14:textId="459DCC07" w:rsidR="00C03F88" w:rsidRPr="00E82647" w:rsidRDefault="00EB527C" w:rsidP="009F0CB6">
      <w:pPr>
        <w:pStyle w:val="ListParagraph"/>
        <w:numPr>
          <w:ilvl w:val="0"/>
          <w:numId w:val="39"/>
        </w:numPr>
        <w:spacing w:after="0"/>
        <w:jc w:val="both"/>
        <w:rPr>
          <w:rFonts w:ascii="Arial" w:hAnsi="Arial" w:cs="Arial"/>
          <w:sz w:val="20"/>
          <w:szCs w:val="20"/>
        </w:rPr>
      </w:pPr>
      <w:r w:rsidRPr="00E82647">
        <w:rPr>
          <w:rFonts w:ascii="Arial" w:hAnsi="Arial" w:cs="Arial"/>
          <w:sz w:val="20"/>
          <w:szCs w:val="20"/>
        </w:rPr>
        <w:t xml:space="preserve">Dr Jarrett </w:t>
      </w:r>
      <w:r w:rsidR="1B523C5A" w:rsidRPr="00E82647">
        <w:rPr>
          <w:rFonts w:ascii="Arial" w:hAnsi="Arial" w:cs="Arial"/>
          <w:sz w:val="20"/>
          <w:szCs w:val="20"/>
        </w:rPr>
        <w:t>no</w:t>
      </w:r>
      <w:r w:rsidR="00DE40DE" w:rsidRPr="00E82647">
        <w:rPr>
          <w:rFonts w:ascii="Arial" w:hAnsi="Arial" w:cs="Arial"/>
          <w:sz w:val="20"/>
          <w:szCs w:val="20"/>
        </w:rPr>
        <w:t xml:space="preserve">ted </w:t>
      </w:r>
      <w:r w:rsidRPr="00E82647">
        <w:rPr>
          <w:rFonts w:ascii="Arial" w:hAnsi="Arial" w:cs="Arial"/>
          <w:sz w:val="20"/>
          <w:szCs w:val="20"/>
        </w:rPr>
        <w:t>Richard Douglas</w:t>
      </w:r>
      <w:r w:rsidR="599DF6A6" w:rsidRPr="00E82647">
        <w:rPr>
          <w:rFonts w:ascii="Arial" w:hAnsi="Arial" w:cs="Arial"/>
          <w:sz w:val="20"/>
          <w:szCs w:val="20"/>
        </w:rPr>
        <w:t>’ appointment</w:t>
      </w:r>
      <w:r w:rsidRPr="00E82647">
        <w:rPr>
          <w:rFonts w:ascii="Arial" w:hAnsi="Arial" w:cs="Arial"/>
          <w:sz w:val="20"/>
          <w:szCs w:val="20"/>
        </w:rPr>
        <w:t xml:space="preserve"> </w:t>
      </w:r>
      <w:r w:rsidR="00DE40DE" w:rsidRPr="00E82647">
        <w:rPr>
          <w:rFonts w:ascii="Arial" w:hAnsi="Arial" w:cs="Arial"/>
          <w:sz w:val="20"/>
          <w:szCs w:val="20"/>
        </w:rPr>
        <w:t>as</w:t>
      </w:r>
      <w:r w:rsidRPr="00E82647">
        <w:rPr>
          <w:rFonts w:ascii="Arial" w:hAnsi="Arial" w:cs="Arial"/>
          <w:sz w:val="20"/>
          <w:szCs w:val="20"/>
        </w:rPr>
        <w:t xml:space="preserve"> the </w:t>
      </w:r>
      <w:r w:rsidR="00B90185" w:rsidRPr="00E82647">
        <w:rPr>
          <w:rFonts w:ascii="Arial" w:hAnsi="Arial" w:cs="Arial"/>
          <w:sz w:val="20"/>
          <w:szCs w:val="20"/>
        </w:rPr>
        <w:t>C</w:t>
      </w:r>
      <w:r w:rsidRPr="00E82647">
        <w:rPr>
          <w:rFonts w:ascii="Arial" w:hAnsi="Arial" w:cs="Arial"/>
          <w:sz w:val="20"/>
          <w:szCs w:val="20"/>
        </w:rPr>
        <w:t>hair for</w:t>
      </w:r>
      <w:r w:rsidR="00DE40DE" w:rsidRPr="00E82647">
        <w:rPr>
          <w:rFonts w:ascii="Arial" w:hAnsi="Arial" w:cs="Arial"/>
          <w:sz w:val="20"/>
          <w:szCs w:val="20"/>
        </w:rPr>
        <w:t xml:space="preserve"> </w:t>
      </w:r>
      <w:r w:rsidR="00447526" w:rsidRPr="00E82647">
        <w:rPr>
          <w:rFonts w:ascii="Arial" w:hAnsi="Arial" w:cs="Arial"/>
          <w:sz w:val="20"/>
          <w:szCs w:val="20"/>
        </w:rPr>
        <w:t xml:space="preserve">the </w:t>
      </w:r>
      <w:r w:rsidR="00DE40DE" w:rsidRPr="00E82647">
        <w:rPr>
          <w:rFonts w:ascii="Arial" w:hAnsi="Arial" w:cs="Arial"/>
          <w:sz w:val="20"/>
          <w:szCs w:val="20"/>
        </w:rPr>
        <w:t>South East London</w:t>
      </w:r>
      <w:r w:rsidRPr="00E82647">
        <w:rPr>
          <w:rFonts w:ascii="Arial" w:hAnsi="Arial" w:cs="Arial"/>
          <w:sz w:val="20"/>
          <w:szCs w:val="20"/>
        </w:rPr>
        <w:t xml:space="preserve"> </w:t>
      </w:r>
      <w:r w:rsidR="00DE40DE" w:rsidRPr="00E82647">
        <w:rPr>
          <w:rFonts w:ascii="Arial" w:hAnsi="Arial" w:cs="Arial"/>
          <w:sz w:val="20"/>
          <w:szCs w:val="20"/>
        </w:rPr>
        <w:t>(</w:t>
      </w:r>
      <w:r w:rsidRPr="00E82647">
        <w:rPr>
          <w:rFonts w:ascii="Arial" w:hAnsi="Arial" w:cs="Arial"/>
          <w:sz w:val="20"/>
          <w:szCs w:val="20"/>
        </w:rPr>
        <w:t>SEL</w:t>
      </w:r>
      <w:r w:rsidR="00DE40DE" w:rsidRPr="00E82647">
        <w:rPr>
          <w:rFonts w:ascii="Arial" w:hAnsi="Arial" w:cs="Arial"/>
          <w:sz w:val="20"/>
          <w:szCs w:val="20"/>
        </w:rPr>
        <w:t>)</w:t>
      </w:r>
      <w:r w:rsidRPr="00E82647">
        <w:rPr>
          <w:rFonts w:ascii="Arial" w:hAnsi="Arial" w:cs="Arial"/>
          <w:sz w:val="20"/>
          <w:szCs w:val="20"/>
        </w:rPr>
        <w:t xml:space="preserve"> </w:t>
      </w:r>
      <w:r w:rsidR="00447526" w:rsidRPr="00E82647">
        <w:rPr>
          <w:rFonts w:ascii="Arial" w:hAnsi="Arial" w:cs="Arial"/>
          <w:sz w:val="20"/>
          <w:szCs w:val="20"/>
        </w:rPr>
        <w:t xml:space="preserve">Integrated Care Board (ICB) </w:t>
      </w:r>
      <w:r w:rsidRPr="00E82647">
        <w:rPr>
          <w:rFonts w:ascii="Arial" w:hAnsi="Arial" w:cs="Arial"/>
          <w:sz w:val="20"/>
          <w:szCs w:val="20"/>
        </w:rPr>
        <w:t>and</w:t>
      </w:r>
      <w:r w:rsidR="00DE40DE" w:rsidRPr="00E82647">
        <w:rPr>
          <w:rFonts w:ascii="Arial" w:hAnsi="Arial" w:cs="Arial"/>
          <w:sz w:val="20"/>
          <w:szCs w:val="20"/>
        </w:rPr>
        <w:t xml:space="preserve"> South West London</w:t>
      </w:r>
      <w:r w:rsidRPr="00E82647">
        <w:rPr>
          <w:rFonts w:ascii="Arial" w:hAnsi="Arial" w:cs="Arial"/>
          <w:sz w:val="20"/>
          <w:szCs w:val="20"/>
        </w:rPr>
        <w:t xml:space="preserve"> </w:t>
      </w:r>
      <w:r w:rsidR="00DE40DE" w:rsidRPr="00E82647">
        <w:rPr>
          <w:rFonts w:ascii="Arial" w:hAnsi="Arial" w:cs="Arial"/>
          <w:sz w:val="20"/>
          <w:szCs w:val="20"/>
        </w:rPr>
        <w:t>(</w:t>
      </w:r>
      <w:r w:rsidRPr="00E82647">
        <w:rPr>
          <w:rFonts w:ascii="Arial" w:hAnsi="Arial" w:cs="Arial"/>
          <w:sz w:val="20"/>
          <w:szCs w:val="20"/>
        </w:rPr>
        <w:t>SWL</w:t>
      </w:r>
      <w:r w:rsidR="00DE40DE" w:rsidRPr="00E82647">
        <w:rPr>
          <w:rFonts w:ascii="Arial" w:hAnsi="Arial" w:cs="Arial"/>
          <w:sz w:val="20"/>
          <w:szCs w:val="20"/>
        </w:rPr>
        <w:t>)</w:t>
      </w:r>
      <w:r w:rsidRPr="00E82647">
        <w:rPr>
          <w:rFonts w:ascii="Arial" w:hAnsi="Arial" w:cs="Arial"/>
          <w:sz w:val="20"/>
          <w:szCs w:val="20"/>
        </w:rPr>
        <w:t xml:space="preserve"> </w:t>
      </w:r>
      <w:r w:rsidR="00447526" w:rsidRPr="00E82647">
        <w:rPr>
          <w:rFonts w:ascii="Arial" w:hAnsi="Arial" w:cs="Arial"/>
          <w:sz w:val="20"/>
          <w:szCs w:val="20"/>
        </w:rPr>
        <w:t>ICB</w:t>
      </w:r>
      <w:r w:rsidR="00C03F88" w:rsidRPr="00E82647">
        <w:rPr>
          <w:rFonts w:ascii="Arial" w:hAnsi="Arial" w:cs="Arial"/>
          <w:sz w:val="20"/>
          <w:szCs w:val="20"/>
        </w:rPr>
        <w:t xml:space="preserve"> </w:t>
      </w:r>
      <w:r w:rsidRPr="00E82647">
        <w:rPr>
          <w:rFonts w:ascii="Arial" w:hAnsi="Arial" w:cs="Arial"/>
          <w:sz w:val="20"/>
          <w:szCs w:val="20"/>
        </w:rPr>
        <w:t xml:space="preserve">and asked if </w:t>
      </w:r>
      <w:r w:rsidR="00C03F88" w:rsidRPr="00E82647">
        <w:rPr>
          <w:rFonts w:ascii="Arial" w:hAnsi="Arial" w:cs="Arial"/>
          <w:sz w:val="20"/>
          <w:szCs w:val="20"/>
        </w:rPr>
        <w:t>a C</w:t>
      </w:r>
      <w:r w:rsidRPr="00E82647">
        <w:rPr>
          <w:rFonts w:ascii="Arial" w:hAnsi="Arial" w:cs="Arial"/>
          <w:sz w:val="20"/>
          <w:szCs w:val="20"/>
        </w:rPr>
        <w:t xml:space="preserve">hief </w:t>
      </w:r>
      <w:r w:rsidR="00C03F88" w:rsidRPr="00E82647">
        <w:rPr>
          <w:rFonts w:ascii="Arial" w:hAnsi="Arial" w:cs="Arial"/>
          <w:sz w:val="20"/>
          <w:szCs w:val="20"/>
        </w:rPr>
        <w:t>E</w:t>
      </w:r>
      <w:r w:rsidRPr="00E82647">
        <w:rPr>
          <w:rFonts w:ascii="Arial" w:hAnsi="Arial" w:cs="Arial"/>
          <w:sz w:val="20"/>
          <w:szCs w:val="20"/>
        </w:rPr>
        <w:t>xecutive had been appointed.</w:t>
      </w:r>
    </w:p>
    <w:p w14:paraId="7A075D85" w14:textId="272F14B2" w:rsidR="009F0CB6" w:rsidRDefault="00EB527C" w:rsidP="009F0CB6">
      <w:pPr>
        <w:pStyle w:val="ListParagraph"/>
        <w:numPr>
          <w:ilvl w:val="0"/>
          <w:numId w:val="39"/>
        </w:numPr>
        <w:spacing w:after="0"/>
        <w:jc w:val="both"/>
        <w:rPr>
          <w:rFonts w:ascii="Arial" w:hAnsi="Arial" w:cs="Arial"/>
          <w:sz w:val="20"/>
          <w:szCs w:val="20"/>
        </w:rPr>
      </w:pPr>
      <w:r w:rsidRPr="00E82647">
        <w:rPr>
          <w:rFonts w:ascii="Arial" w:hAnsi="Arial" w:cs="Arial"/>
          <w:sz w:val="20"/>
          <w:szCs w:val="20"/>
        </w:rPr>
        <w:t xml:space="preserve">Andrew explained that </w:t>
      </w:r>
      <w:r w:rsidR="00C03F88" w:rsidRPr="00E82647">
        <w:rPr>
          <w:rFonts w:ascii="Arial" w:hAnsi="Arial" w:cs="Arial"/>
          <w:sz w:val="20"/>
          <w:szCs w:val="20"/>
        </w:rPr>
        <w:t xml:space="preserve">the Chief Executive </w:t>
      </w:r>
      <w:r w:rsidRPr="00E82647">
        <w:rPr>
          <w:rFonts w:ascii="Arial" w:hAnsi="Arial" w:cs="Arial"/>
          <w:sz w:val="20"/>
          <w:szCs w:val="20"/>
        </w:rPr>
        <w:t>had</w:t>
      </w:r>
      <w:r w:rsidR="00C03F88" w:rsidRPr="00E82647">
        <w:rPr>
          <w:rFonts w:ascii="Arial" w:hAnsi="Arial" w:cs="Arial"/>
          <w:sz w:val="20"/>
          <w:szCs w:val="20"/>
        </w:rPr>
        <w:t xml:space="preserve"> not</w:t>
      </w:r>
      <w:r w:rsidRPr="00E82647">
        <w:rPr>
          <w:rFonts w:ascii="Arial" w:hAnsi="Arial" w:cs="Arial"/>
          <w:sz w:val="20"/>
          <w:szCs w:val="20"/>
        </w:rPr>
        <w:t xml:space="preserve"> </w:t>
      </w:r>
      <w:r w:rsidR="009F19AD" w:rsidRPr="00E82647">
        <w:rPr>
          <w:rFonts w:ascii="Arial" w:hAnsi="Arial" w:cs="Arial"/>
          <w:sz w:val="20"/>
          <w:szCs w:val="20"/>
        </w:rPr>
        <w:t xml:space="preserve">yet </w:t>
      </w:r>
      <w:r w:rsidRPr="00E82647">
        <w:rPr>
          <w:rFonts w:ascii="Arial" w:hAnsi="Arial" w:cs="Arial"/>
          <w:sz w:val="20"/>
          <w:szCs w:val="20"/>
        </w:rPr>
        <w:t xml:space="preserve">been </w:t>
      </w:r>
      <w:r w:rsidR="009F19AD" w:rsidRPr="00E82647">
        <w:rPr>
          <w:rFonts w:ascii="Arial" w:hAnsi="Arial" w:cs="Arial"/>
          <w:sz w:val="20"/>
          <w:szCs w:val="20"/>
        </w:rPr>
        <w:t>appointed.</w:t>
      </w:r>
      <w:r w:rsidR="00C03F88" w:rsidRPr="00E82647">
        <w:rPr>
          <w:rFonts w:ascii="Arial" w:hAnsi="Arial" w:cs="Arial"/>
          <w:sz w:val="20"/>
          <w:szCs w:val="20"/>
        </w:rPr>
        <w:t xml:space="preserve"> Andrew</w:t>
      </w:r>
      <w:r w:rsidR="00C03F88" w:rsidRPr="6698CBE1">
        <w:rPr>
          <w:rFonts w:ascii="Arial" w:hAnsi="Arial" w:cs="Arial"/>
          <w:sz w:val="20"/>
          <w:szCs w:val="20"/>
        </w:rPr>
        <w:t xml:space="preserve"> also explained that</w:t>
      </w:r>
      <w:r w:rsidRPr="6698CBE1">
        <w:rPr>
          <w:rFonts w:ascii="Arial" w:hAnsi="Arial" w:cs="Arial"/>
          <w:sz w:val="20"/>
          <w:szCs w:val="20"/>
        </w:rPr>
        <w:t xml:space="preserve"> Richard had been nominated as the </w:t>
      </w:r>
      <w:r w:rsidR="00E21508" w:rsidRPr="6698CBE1">
        <w:rPr>
          <w:rFonts w:ascii="Arial" w:hAnsi="Arial" w:cs="Arial"/>
          <w:sz w:val="20"/>
          <w:szCs w:val="20"/>
        </w:rPr>
        <w:t>Chair,</w:t>
      </w:r>
      <w:r w:rsidRPr="6698CBE1">
        <w:rPr>
          <w:rFonts w:ascii="Arial" w:hAnsi="Arial" w:cs="Arial"/>
          <w:sz w:val="20"/>
          <w:szCs w:val="20"/>
        </w:rPr>
        <w:t xml:space="preserve"> but</w:t>
      </w:r>
      <w:r w:rsidR="00B90185" w:rsidRPr="6698CBE1">
        <w:rPr>
          <w:rFonts w:ascii="Arial" w:hAnsi="Arial" w:cs="Arial"/>
          <w:sz w:val="20"/>
          <w:szCs w:val="20"/>
        </w:rPr>
        <w:t xml:space="preserve"> this had</w:t>
      </w:r>
      <w:r w:rsidRPr="6698CBE1">
        <w:rPr>
          <w:rFonts w:ascii="Arial" w:hAnsi="Arial" w:cs="Arial"/>
          <w:sz w:val="20"/>
          <w:szCs w:val="20"/>
        </w:rPr>
        <w:t xml:space="preserve"> not </w:t>
      </w:r>
      <w:r w:rsidR="0D8F6D9E" w:rsidRPr="6698CBE1">
        <w:rPr>
          <w:rFonts w:ascii="Arial" w:hAnsi="Arial" w:cs="Arial"/>
          <w:sz w:val="20"/>
          <w:szCs w:val="20"/>
        </w:rPr>
        <w:t xml:space="preserve">yet </w:t>
      </w:r>
      <w:r w:rsidR="00B90185" w:rsidRPr="6698CBE1">
        <w:rPr>
          <w:rFonts w:ascii="Arial" w:hAnsi="Arial" w:cs="Arial"/>
          <w:sz w:val="20"/>
          <w:szCs w:val="20"/>
        </w:rPr>
        <w:t>been</w:t>
      </w:r>
      <w:r w:rsidRPr="6698CBE1">
        <w:rPr>
          <w:rFonts w:ascii="Arial" w:hAnsi="Arial" w:cs="Arial"/>
          <w:sz w:val="20"/>
          <w:szCs w:val="20"/>
        </w:rPr>
        <w:t xml:space="preserve"> </w:t>
      </w:r>
      <w:r w:rsidR="6C9C6CFC" w:rsidRPr="6698CBE1">
        <w:rPr>
          <w:rFonts w:ascii="Arial" w:hAnsi="Arial" w:cs="Arial"/>
          <w:sz w:val="20"/>
          <w:szCs w:val="20"/>
        </w:rPr>
        <w:t xml:space="preserve">formally </w:t>
      </w:r>
      <w:r w:rsidRPr="6698CBE1">
        <w:rPr>
          <w:rFonts w:ascii="Arial" w:hAnsi="Arial" w:cs="Arial"/>
          <w:sz w:val="20"/>
          <w:szCs w:val="20"/>
        </w:rPr>
        <w:t xml:space="preserve">accepted by the </w:t>
      </w:r>
      <w:r w:rsidR="00B90185" w:rsidRPr="6698CBE1">
        <w:rPr>
          <w:rFonts w:ascii="Arial" w:hAnsi="Arial" w:cs="Arial"/>
          <w:sz w:val="20"/>
          <w:szCs w:val="20"/>
        </w:rPr>
        <w:t>S</w:t>
      </w:r>
      <w:r w:rsidRPr="6698CBE1">
        <w:rPr>
          <w:rFonts w:ascii="Arial" w:hAnsi="Arial" w:cs="Arial"/>
          <w:sz w:val="20"/>
          <w:szCs w:val="20"/>
        </w:rPr>
        <w:t xml:space="preserve">ecretary of </w:t>
      </w:r>
      <w:r w:rsidR="00B90185" w:rsidRPr="6698CBE1">
        <w:rPr>
          <w:rFonts w:ascii="Arial" w:hAnsi="Arial" w:cs="Arial"/>
          <w:sz w:val="20"/>
          <w:szCs w:val="20"/>
        </w:rPr>
        <w:t>S</w:t>
      </w:r>
      <w:r w:rsidRPr="6698CBE1">
        <w:rPr>
          <w:rFonts w:ascii="Arial" w:hAnsi="Arial" w:cs="Arial"/>
          <w:sz w:val="20"/>
          <w:szCs w:val="20"/>
        </w:rPr>
        <w:t>tate</w:t>
      </w:r>
      <w:r w:rsidR="00B90185" w:rsidRPr="6698CBE1">
        <w:rPr>
          <w:rFonts w:ascii="Arial" w:hAnsi="Arial" w:cs="Arial"/>
          <w:sz w:val="20"/>
          <w:szCs w:val="20"/>
        </w:rPr>
        <w:t>.</w:t>
      </w:r>
      <w:r w:rsidRPr="6698CBE1">
        <w:rPr>
          <w:rFonts w:ascii="Arial" w:hAnsi="Arial" w:cs="Arial"/>
          <w:sz w:val="20"/>
          <w:szCs w:val="20"/>
        </w:rPr>
        <w:t xml:space="preserve"> </w:t>
      </w:r>
    </w:p>
    <w:p w14:paraId="2D1E5CEE" w14:textId="77777777" w:rsidR="00B90185" w:rsidRDefault="00B90185" w:rsidP="00B90185">
      <w:pPr>
        <w:spacing w:after="0"/>
        <w:jc w:val="both"/>
        <w:rPr>
          <w:rFonts w:ascii="Arial" w:hAnsi="Arial" w:cs="Arial"/>
          <w:sz w:val="20"/>
          <w:szCs w:val="20"/>
        </w:rPr>
      </w:pPr>
    </w:p>
    <w:p w14:paraId="6D8930D6" w14:textId="2BA00CAB" w:rsidR="00B90185" w:rsidRPr="006C1EA8" w:rsidRDefault="00B90185" w:rsidP="00E21508">
      <w:pPr>
        <w:spacing w:after="0"/>
        <w:ind w:left="720"/>
        <w:jc w:val="both"/>
        <w:rPr>
          <w:rFonts w:ascii="Arial" w:hAnsi="Arial" w:cs="Arial"/>
          <w:b/>
          <w:bCs/>
          <w:sz w:val="20"/>
          <w:szCs w:val="20"/>
        </w:rPr>
      </w:pPr>
      <w:r w:rsidRPr="006C1EA8">
        <w:rPr>
          <w:rFonts w:ascii="Arial" w:hAnsi="Arial" w:cs="Arial"/>
          <w:b/>
          <w:bCs/>
          <w:sz w:val="20"/>
          <w:szCs w:val="20"/>
        </w:rPr>
        <w:t>Please note, the Place Executive Lead report stated Richard Douglas had been appointed</w:t>
      </w:r>
      <w:r w:rsidR="00E21508" w:rsidRPr="006C1EA8">
        <w:rPr>
          <w:rFonts w:ascii="Arial" w:hAnsi="Arial" w:cs="Arial"/>
          <w:b/>
          <w:bCs/>
          <w:sz w:val="20"/>
          <w:szCs w:val="20"/>
        </w:rPr>
        <w:t xml:space="preserve"> as the Chair – he has been nominated, not yet appointed.</w:t>
      </w:r>
    </w:p>
    <w:p w14:paraId="0AE5812F" w14:textId="77777777" w:rsidR="00F84991" w:rsidRPr="00BA20B3" w:rsidRDefault="00F84991" w:rsidP="00D15CF6">
      <w:pPr>
        <w:spacing w:after="0"/>
        <w:jc w:val="both"/>
        <w:rPr>
          <w:rFonts w:ascii="Arial" w:hAnsi="Arial" w:cs="Arial"/>
          <w:sz w:val="20"/>
          <w:szCs w:val="20"/>
        </w:rPr>
      </w:pPr>
    </w:p>
    <w:p w14:paraId="69915735" w14:textId="77777777" w:rsidR="00DE38DA" w:rsidRPr="00BA20B3" w:rsidRDefault="00DE38DA" w:rsidP="00DE38DA">
      <w:pPr>
        <w:spacing w:after="0"/>
        <w:ind w:left="720"/>
        <w:jc w:val="both"/>
        <w:rPr>
          <w:rFonts w:ascii="Arial" w:hAnsi="Arial" w:cs="Arial"/>
          <w:b/>
          <w:bCs/>
          <w:sz w:val="20"/>
          <w:szCs w:val="20"/>
        </w:rPr>
      </w:pPr>
      <w:r w:rsidRPr="00BA20B3">
        <w:rPr>
          <w:rFonts w:ascii="Arial" w:hAnsi="Arial" w:cs="Arial"/>
          <w:b/>
          <w:bCs/>
          <w:sz w:val="20"/>
          <w:szCs w:val="20"/>
        </w:rPr>
        <w:t>RESOLVED</w:t>
      </w:r>
    </w:p>
    <w:p w14:paraId="07CB7E73" w14:textId="2386BE68" w:rsidR="00DE38DA" w:rsidRPr="007E0D6F" w:rsidRDefault="00DE38DA" w:rsidP="0010077D">
      <w:pPr>
        <w:pStyle w:val="ListParagraph"/>
        <w:numPr>
          <w:ilvl w:val="0"/>
          <w:numId w:val="1"/>
        </w:numPr>
        <w:spacing w:after="0"/>
        <w:jc w:val="both"/>
        <w:rPr>
          <w:rFonts w:ascii="Arial" w:hAnsi="Arial" w:cs="Arial"/>
          <w:sz w:val="20"/>
          <w:szCs w:val="20"/>
        </w:rPr>
      </w:pPr>
      <w:r w:rsidRPr="007E0D6F">
        <w:rPr>
          <w:rFonts w:ascii="Arial" w:hAnsi="Arial" w:cs="Arial"/>
          <w:sz w:val="20"/>
          <w:szCs w:val="20"/>
        </w:rPr>
        <w:t xml:space="preserve">Board members </w:t>
      </w:r>
      <w:r w:rsidR="00145A42" w:rsidRPr="007E0D6F">
        <w:rPr>
          <w:rFonts w:ascii="Arial" w:hAnsi="Arial" w:cs="Arial"/>
          <w:sz w:val="20"/>
          <w:szCs w:val="20"/>
        </w:rPr>
        <w:t>received</w:t>
      </w:r>
      <w:r w:rsidRPr="007E0D6F">
        <w:rPr>
          <w:rFonts w:ascii="Arial" w:hAnsi="Arial" w:cs="Arial"/>
          <w:sz w:val="20"/>
          <w:szCs w:val="20"/>
        </w:rPr>
        <w:t xml:space="preserve"> the update on key developments since the</w:t>
      </w:r>
      <w:r w:rsidR="00D15CF6">
        <w:rPr>
          <w:rFonts w:ascii="Arial" w:hAnsi="Arial" w:cs="Arial"/>
          <w:sz w:val="20"/>
          <w:szCs w:val="20"/>
        </w:rPr>
        <w:t xml:space="preserve"> last</w:t>
      </w:r>
      <w:r w:rsidRPr="007E0D6F">
        <w:rPr>
          <w:rFonts w:ascii="Arial" w:hAnsi="Arial" w:cs="Arial"/>
          <w:sz w:val="20"/>
          <w:szCs w:val="20"/>
        </w:rPr>
        <w:t xml:space="preserve"> Lambeth Together Care Partnership Board meeting in public on </w:t>
      </w:r>
      <w:r w:rsidR="00D264F1">
        <w:rPr>
          <w:rFonts w:ascii="Arial" w:hAnsi="Arial" w:cs="Arial"/>
          <w:sz w:val="20"/>
          <w:szCs w:val="20"/>
        </w:rPr>
        <w:t xml:space="preserve">06 November </w:t>
      </w:r>
      <w:r w:rsidR="0089164C" w:rsidRPr="007E0D6F">
        <w:rPr>
          <w:rFonts w:ascii="Arial" w:hAnsi="Arial" w:cs="Arial"/>
          <w:sz w:val="20"/>
          <w:szCs w:val="20"/>
        </w:rPr>
        <w:t xml:space="preserve">2025. </w:t>
      </w:r>
    </w:p>
    <w:p w14:paraId="46419ADA" w14:textId="77536CAA" w:rsidR="0043279B" w:rsidRPr="007604AE" w:rsidRDefault="0043279B" w:rsidP="00D60EFE">
      <w:pPr>
        <w:spacing w:after="0"/>
        <w:jc w:val="both"/>
        <w:rPr>
          <w:rFonts w:ascii="Arial" w:hAnsi="Arial" w:cs="Arial"/>
          <w:b/>
          <w:bCs/>
          <w:sz w:val="20"/>
          <w:szCs w:val="20"/>
          <w:highlight w:val="yellow"/>
        </w:rPr>
      </w:pPr>
    </w:p>
    <w:p w14:paraId="02BF874F" w14:textId="0AC37BD6" w:rsidR="00F96EB9" w:rsidRPr="0059106F" w:rsidRDefault="00F96EB9" w:rsidP="00F96EB9">
      <w:pPr>
        <w:spacing w:after="0"/>
        <w:ind w:left="720"/>
        <w:jc w:val="both"/>
        <w:rPr>
          <w:rFonts w:ascii="Arial" w:hAnsi="Arial" w:cs="Arial"/>
          <w:sz w:val="20"/>
          <w:szCs w:val="20"/>
        </w:rPr>
      </w:pPr>
      <w:r w:rsidRPr="0059106F">
        <w:rPr>
          <w:rFonts w:ascii="Arial" w:hAnsi="Arial" w:cs="Arial"/>
          <w:sz w:val="20"/>
          <w:szCs w:val="20"/>
        </w:rPr>
        <w:t>To view the report accompanying this item, refer to pages 1</w:t>
      </w:r>
      <w:r w:rsidR="00D54F6E">
        <w:rPr>
          <w:rFonts w:ascii="Arial" w:hAnsi="Arial" w:cs="Arial"/>
          <w:sz w:val="20"/>
          <w:szCs w:val="20"/>
        </w:rPr>
        <w:t>7</w:t>
      </w:r>
      <w:r w:rsidRPr="0059106F">
        <w:rPr>
          <w:rFonts w:ascii="Arial" w:hAnsi="Arial" w:cs="Arial"/>
          <w:sz w:val="20"/>
          <w:szCs w:val="20"/>
        </w:rPr>
        <w:t xml:space="preserve"> to 2</w:t>
      </w:r>
      <w:r w:rsidR="00D54F6E">
        <w:rPr>
          <w:rFonts w:ascii="Arial" w:hAnsi="Arial" w:cs="Arial"/>
          <w:sz w:val="20"/>
          <w:szCs w:val="20"/>
        </w:rPr>
        <w:t>8</w:t>
      </w:r>
      <w:r w:rsidRPr="0059106F">
        <w:rPr>
          <w:rFonts w:ascii="Arial" w:hAnsi="Arial" w:cs="Arial"/>
          <w:sz w:val="20"/>
          <w:szCs w:val="20"/>
        </w:rPr>
        <w:t xml:space="preserve"> of the Board pack.</w:t>
      </w:r>
    </w:p>
    <w:p w14:paraId="08B69E9F" w14:textId="53D91468" w:rsidR="00F96EB9" w:rsidRPr="00BA20B3" w:rsidRDefault="00F96EB9" w:rsidP="00F96EB9">
      <w:pPr>
        <w:spacing w:after="0"/>
        <w:ind w:left="720"/>
        <w:jc w:val="both"/>
        <w:rPr>
          <w:rFonts w:ascii="Arial" w:hAnsi="Arial" w:cs="Arial"/>
          <w:sz w:val="20"/>
          <w:szCs w:val="20"/>
        </w:rPr>
      </w:pPr>
      <w:r w:rsidRPr="006F082F">
        <w:rPr>
          <w:rFonts w:ascii="Arial" w:hAnsi="Arial" w:cs="Arial"/>
          <w:sz w:val="20"/>
          <w:szCs w:val="20"/>
        </w:rPr>
        <w:t>To view the recording for this item, refer to part 2 of the meeting recording from 0</w:t>
      </w:r>
      <w:r w:rsidR="00F06AC0" w:rsidRPr="006F082F">
        <w:rPr>
          <w:rFonts w:ascii="Arial" w:hAnsi="Arial" w:cs="Arial"/>
          <w:sz w:val="20"/>
          <w:szCs w:val="20"/>
        </w:rPr>
        <w:t>4:</w:t>
      </w:r>
      <w:r w:rsidR="009E2EBF" w:rsidRPr="006F082F">
        <w:rPr>
          <w:rFonts w:ascii="Arial" w:hAnsi="Arial" w:cs="Arial"/>
          <w:sz w:val="20"/>
          <w:szCs w:val="20"/>
        </w:rPr>
        <w:t>2</w:t>
      </w:r>
      <w:r w:rsidR="00F06AC0" w:rsidRPr="006F082F">
        <w:rPr>
          <w:rFonts w:ascii="Arial" w:hAnsi="Arial" w:cs="Arial"/>
          <w:sz w:val="20"/>
          <w:szCs w:val="20"/>
        </w:rPr>
        <w:t>0</w:t>
      </w:r>
      <w:r w:rsidRPr="006F082F">
        <w:rPr>
          <w:rFonts w:ascii="Arial" w:hAnsi="Arial" w:cs="Arial"/>
          <w:sz w:val="20"/>
          <w:szCs w:val="20"/>
        </w:rPr>
        <w:t xml:space="preserve"> – </w:t>
      </w:r>
      <w:r w:rsidR="006F082F" w:rsidRPr="006F082F">
        <w:rPr>
          <w:rFonts w:ascii="Arial" w:hAnsi="Arial" w:cs="Arial"/>
          <w:sz w:val="20"/>
          <w:szCs w:val="20"/>
        </w:rPr>
        <w:t>09:50.</w:t>
      </w:r>
    </w:p>
    <w:p w14:paraId="3ECA330D" w14:textId="77777777" w:rsidR="00AA2FB5" w:rsidRDefault="00AA2FB5" w:rsidP="00D60EFE">
      <w:pPr>
        <w:spacing w:after="0"/>
        <w:jc w:val="both"/>
        <w:rPr>
          <w:rFonts w:ascii="Arial" w:hAnsi="Arial" w:cs="Arial"/>
          <w:b/>
          <w:bCs/>
          <w:sz w:val="20"/>
          <w:szCs w:val="20"/>
        </w:rPr>
      </w:pPr>
    </w:p>
    <w:p w14:paraId="445A7751" w14:textId="77777777" w:rsidR="00DD6456" w:rsidRPr="00BA20B3" w:rsidRDefault="00DD6456" w:rsidP="00D60EFE">
      <w:pPr>
        <w:spacing w:after="0"/>
        <w:jc w:val="both"/>
        <w:rPr>
          <w:rFonts w:ascii="Arial" w:hAnsi="Arial" w:cs="Arial"/>
          <w:b/>
          <w:bCs/>
          <w:sz w:val="20"/>
          <w:szCs w:val="20"/>
        </w:rPr>
      </w:pPr>
    </w:p>
    <w:p w14:paraId="7B74E5B1" w14:textId="44F1142F" w:rsidR="00F30E91" w:rsidRDefault="00C7331F" w:rsidP="005031E8">
      <w:pPr>
        <w:pStyle w:val="paragraph"/>
        <w:spacing w:before="0" w:beforeAutospacing="0" w:after="0" w:afterAutospacing="0"/>
        <w:textAlignment w:val="baseline"/>
        <w:rPr>
          <w:rStyle w:val="normaltextrun"/>
          <w:rFonts w:ascii="Arial" w:eastAsiaTheme="majorEastAsia" w:hAnsi="Arial" w:cs="Arial"/>
          <w:b/>
          <w:sz w:val="20"/>
          <w:szCs w:val="20"/>
        </w:rPr>
      </w:pPr>
      <w:r w:rsidRPr="00BA20B3">
        <w:rPr>
          <w:rStyle w:val="normaltextrun"/>
          <w:rFonts w:ascii="Arial" w:eastAsiaTheme="majorEastAsia" w:hAnsi="Arial" w:cs="Arial"/>
          <w:b/>
          <w:sz w:val="20"/>
          <w:szCs w:val="20"/>
        </w:rPr>
        <w:t>5</w:t>
      </w:r>
      <w:r w:rsidRPr="00BA20B3">
        <w:rPr>
          <w:rStyle w:val="normaltextrun"/>
          <w:rFonts w:ascii="Arial" w:eastAsiaTheme="majorEastAsia" w:hAnsi="Arial" w:cs="Arial"/>
          <w:b/>
          <w:sz w:val="20"/>
          <w:szCs w:val="20"/>
        </w:rPr>
        <w:tab/>
      </w:r>
      <w:bookmarkStart w:id="1" w:name="_Hlk219896444"/>
      <w:r w:rsidR="007604AE">
        <w:rPr>
          <w:rStyle w:val="normaltextrun"/>
          <w:rFonts w:ascii="Arial" w:eastAsiaTheme="majorEastAsia" w:hAnsi="Arial" w:cs="Arial"/>
          <w:b/>
          <w:sz w:val="20"/>
          <w:szCs w:val="20"/>
        </w:rPr>
        <w:t xml:space="preserve">Deep Dive – </w:t>
      </w:r>
      <w:r w:rsidR="00D54F6E">
        <w:rPr>
          <w:rStyle w:val="normaltextrun"/>
          <w:rFonts w:ascii="Arial" w:eastAsiaTheme="majorEastAsia" w:hAnsi="Arial" w:cs="Arial"/>
          <w:b/>
          <w:sz w:val="20"/>
          <w:szCs w:val="20"/>
        </w:rPr>
        <w:t xml:space="preserve">Staying Healthy </w:t>
      </w:r>
      <w:r w:rsidR="007604AE">
        <w:rPr>
          <w:rStyle w:val="normaltextrun"/>
          <w:rFonts w:ascii="Arial" w:eastAsiaTheme="majorEastAsia" w:hAnsi="Arial" w:cs="Arial"/>
          <w:b/>
          <w:sz w:val="20"/>
          <w:szCs w:val="20"/>
        </w:rPr>
        <w:t xml:space="preserve"> </w:t>
      </w:r>
    </w:p>
    <w:p w14:paraId="27F85298" w14:textId="77777777" w:rsidR="0059106F" w:rsidRDefault="0059106F" w:rsidP="005031E8">
      <w:pPr>
        <w:pStyle w:val="paragraph"/>
        <w:spacing w:before="0" w:beforeAutospacing="0" w:after="0" w:afterAutospacing="0"/>
        <w:textAlignment w:val="baseline"/>
        <w:rPr>
          <w:rStyle w:val="normaltextrun"/>
          <w:rFonts w:ascii="Arial" w:eastAsiaTheme="majorEastAsia" w:hAnsi="Arial" w:cs="Arial"/>
          <w:b/>
          <w:sz w:val="20"/>
          <w:szCs w:val="20"/>
        </w:rPr>
      </w:pPr>
    </w:p>
    <w:p w14:paraId="496C1103" w14:textId="416BD503" w:rsidR="0005300E" w:rsidRDefault="00D54F6E" w:rsidP="0005300E">
      <w:pPr>
        <w:spacing w:after="0"/>
        <w:ind w:left="720"/>
        <w:jc w:val="both"/>
        <w:rPr>
          <w:rStyle w:val="normaltextrun"/>
          <w:rFonts w:ascii="Arial" w:eastAsiaTheme="majorEastAsia" w:hAnsi="Arial" w:cs="Arial"/>
          <w:bCs/>
          <w:sz w:val="20"/>
          <w:szCs w:val="20"/>
        </w:rPr>
      </w:pPr>
      <w:r>
        <w:rPr>
          <w:rStyle w:val="normaltextrun"/>
          <w:rFonts w:ascii="Arial" w:eastAsiaTheme="majorEastAsia" w:hAnsi="Arial" w:cs="Arial"/>
          <w:bCs/>
          <w:sz w:val="20"/>
          <w:szCs w:val="20"/>
        </w:rPr>
        <w:t>Bimpe Oki</w:t>
      </w:r>
      <w:r w:rsidR="0093364F">
        <w:rPr>
          <w:rStyle w:val="normaltextrun"/>
          <w:rFonts w:ascii="Arial" w:eastAsiaTheme="majorEastAsia" w:hAnsi="Arial" w:cs="Arial"/>
          <w:bCs/>
          <w:sz w:val="20"/>
          <w:szCs w:val="20"/>
        </w:rPr>
        <w:t>, Shanet Lewis,</w:t>
      </w:r>
      <w:r>
        <w:rPr>
          <w:rStyle w:val="normaltextrun"/>
          <w:rFonts w:ascii="Arial" w:eastAsiaTheme="majorEastAsia" w:hAnsi="Arial" w:cs="Arial"/>
          <w:bCs/>
          <w:sz w:val="20"/>
          <w:szCs w:val="20"/>
        </w:rPr>
        <w:t xml:space="preserve"> </w:t>
      </w:r>
      <w:r w:rsidR="000F5F03">
        <w:rPr>
          <w:rStyle w:val="normaltextrun"/>
          <w:rFonts w:ascii="Arial" w:eastAsiaTheme="majorEastAsia" w:hAnsi="Arial" w:cs="Arial"/>
          <w:bCs/>
          <w:sz w:val="20"/>
          <w:szCs w:val="20"/>
        </w:rPr>
        <w:t>Nicole</w:t>
      </w:r>
      <w:r w:rsidR="00AD1458">
        <w:rPr>
          <w:rStyle w:val="normaltextrun"/>
          <w:rFonts w:ascii="Arial" w:eastAsiaTheme="majorEastAsia" w:hAnsi="Arial" w:cs="Arial"/>
          <w:bCs/>
          <w:sz w:val="20"/>
          <w:szCs w:val="20"/>
        </w:rPr>
        <w:t xml:space="preserve"> Srinivasan,</w:t>
      </w:r>
      <w:r w:rsidR="00B602A4" w:rsidRPr="00AD1458">
        <w:rPr>
          <w:rStyle w:val="normaltextrun"/>
          <w:rFonts w:eastAsiaTheme="majorEastAsia"/>
        </w:rPr>
        <w:t xml:space="preserve"> </w:t>
      </w:r>
      <w:r>
        <w:rPr>
          <w:rStyle w:val="normaltextrun"/>
          <w:rFonts w:ascii="Arial" w:eastAsiaTheme="majorEastAsia" w:hAnsi="Arial" w:cs="Arial"/>
          <w:bCs/>
          <w:sz w:val="20"/>
          <w:szCs w:val="20"/>
        </w:rPr>
        <w:t>and Adrian Johnson presented</w:t>
      </w:r>
      <w:r w:rsidR="002C6108" w:rsidRPr="002C6108">
        <w:rPr>
          <w:rStyle w:val="normaltextrun"/>
          <w:rFonts w:ascii="Arial" w:eastAsiaTheme="majorEastAsia" w:hAnsi="Arial" w:cs="Arial"/>
          <w:bCs/>
          <w:sz w:val="20"/>
          <w:szCs w:val="20"/>
        </w:rPr>
        <w:t xml:space="preserve"> their deep dive on the </w:t>
      </w:r>
      <w:r>
        <w:rPr>
          <w:rStyle w:val="normaltextrun"/>
          <w:rFonts w:ascii="Arial" w:eastAsiaTheme="majorEastAsia" w:hAnsi="Arial" w:cs="Arial"/>
          <w:bCs/>
          <w:sz w:val="20"/>
          <w:szCs w:val="20"/>
        </w:rPr>
        <w:t xml:space="preserve">Staying Healthy Programme. </w:t>
      </w:r>
      <w:r w:rsidR="002C6108" w:rsidRPr="00915D3D">
        <w:rPr>
          <w:rStyle w:val="normaltextrun"/>
          <w:rFonts w:ascii="Arial" w:eastAsiaTheme="majorEastAsia" w:hAnsi="Arial" w:cs="Arial"/>
          <w:bCs/>
          <w:sz w:val="20"/>
          <w:szCs w:val="20"/>
        </w:rPr>
        <w:t xml:space="preserve">The following </w:t>
      </w:r>
      <w:r w:rsidR="007D1E4C" w:rsidRPr="00915D3D">
        <w:rPr>
          <w:rStyle w:val="normaltextrun"/>
          <w:rFonts w:ascii="Arial" w:eastAsiaTheme="majorEastAsia" w:hAnsi="Arial" w:cs="Arial"/>
          <w:bCs/>
          <w:sz w:val="20"/>
          <w:szCs w:val="20"/>
        </w:rPr>
        <w:t>was discussed:</w:t>
      </w:r>
    </w:p>
    <w:p w14:paraId="5CB5CA5A" w14:textId="77777777" w:rsidR="0093364F" w:rsidRDefault="0093364F" w:rsidP="0005300E">
      <w:pPr>
        <w:spacing w:after="0"/>
        <w:ind w:left="720"/>
        <w:jc w:val="both"/>
        <w:rPr>
          <w:rStyle w:val="normaltextrun"/>
          <w:rFonts w:ascii="Arial" w:eastAsiaTheme="majorEastAsia" w:hAnsi="Arial" w:cs="Arial"/>
          <w:bCs/>
          <w:sz w:val="20"/>
          <w:szCs w:val="20"/>
        </w:rPr>
      </w:pPr>
    </w:p>
    <w:p w14:paraId="15BB55C5" w14:textId="023CFC5A" w:rsidR="0093364F" w:rsidRDefault="00E15D5C" w:rsidP="6698CBE1">
      <w:pPr>
        <w:pStyle w:val="ListParagraph"/>
        <w:numPr>
          <w:ilvl w:val="0"/>
          <w:numId w:val="39"/>
        </w:numPr>
        <w:spacing w:after="0"/>
        <w:jc w:val="both"/>
        <w:rPr>
          <w:rStyle w:val="normaltextrun"/>
          <w:rFonts w:ascii="Arial" w:eastAsiaTheme="majorEastAsia" w:hAnsi="Arial" w:cs="Arial"/>
          <w:sz w:val="20"/>
          <w:szCs w:val="20"/>
        </w:rPr>
      </w:pPr>
      <w:r w:rsidRPr="6698CBE1">
        <w:rPr>
          <w:rStyle w:val="normaltextrun"/>
          <w:rFonts w:ascii="Arial" w:eastAsiaTheme="majorEastAsia" w:hAnsi="Arial" w:cs="Arial"/>
          <w:sz w:val="20"/>
          <w:szCs w:val="20"/>
        </w:rPr>
        <w:t xml:space="preserve">Andrew </w:t>
      </w:r>
      <w:r w:rsidR="00C53D62" w:rsidRPr="6698CBE1">
        <w:rPr>
          <w:rStyle w:val="normaltextrun"/>
          <w:rFonts w:ascii="Arial" w:eastAsiaTheme="majorEastAsia" w:hAnsi="Arial" w:cs="Arial"/>
          <w:sz w:val="20"/>
          <w:szCs w:val="20"/>
        </w:rPr>
        <w:t xml:space="preserve">Eyres </w:t>
      </w:r>
      <w:r w:rsidR="00FE0269" w:rsidRPr="6698CBE1">
        <w:rPr>
          <w:rStyle w:val="normaltextrun"/>
          <w:rFonts w:ascii="Arial" w:eastAsiaTheme="majorEastAsia" w:hAnsi="Arial" w:cs="Arial"/>
          <w:sz w:val="20"/>
          <w:szCs w:val="20"/>
        </w:rPr>
        <w:t>asked</w:t>
      </w:r>
      <w:r w:rsidRPr="6698CBE1">
        <w:rPr>
          <w:rStyle w:val="normaltextrun"/>
          <w:rFonts w:ascii="Arial" w:eastAsiaTheme="majorEastAsia" w:hAnsi="Arial" w:cs="Arial"/>
          <w:sz w:val="20"/>
          <w:szCs w:val="20"/>
        </w:rPr>
        <w:t xml:space="preserve"> </w:t>
      </w:r>
      <w:r w:rsidR="579C453F" w:rsidRPr="6698CBE1">
        <w:rPr>
          <w:rStyle w:val="normaltextrun"/>
          <w:rFonts w:ascii="Arial" w:eastAsiaTheme="majorEastAsia" w:hAnsi="Arial" w:cs="Arial"/>
          <w:sz w:val="20"/>
          <w:szCs w:val="20"/>
        </w:rPr>
        <w:t>as w</w:t>
      </w:r>
      <w:r w:rsidRPr="6698CBE1">
        <w:rPr>
          <w:rStyle w:val="normaltextrun"/>
          <w:rFonts w:ascii="Arial" w:eastAsiaTheme="majorEastAsia" w:hAnsi="Arial" w:cs="Arial"/>
          <w:sz w:val="20"/>
          <w:szCs w:val="20"/>
        </w:rPr>
        <w:t>e are looking at learning</w:t>
      </w:r>
      <w:r w:rsidR="00FE0269" w:rsidRPr="6698CBE1">
        <w:rPr>
          <w:rStyle w:val="normaltextrun"/>
          <w:rFonts w:ascii="Arial" w:eastAsiaTheme="majorEastAsia" w:hAnsi="Arial" w:cs="Arial"/>
          <w:sz w:val="20"/>
          <w:szCs w:val="20"/>
        </w:rPr>
        <w:t>s</w:t>
      </w:r>
      <w:r w:rsidR="53675CB6" w:rsidRPr="6698CBE1">
        <w:rPr>
          <w:rStyle w:val="normaltextrun"/>
          <w:rFonts w:ascii="Arial" w:eastAsiaTheme="majorEastAsia" w:hAnsi="Arial" w:cs="Arial"/>
          <w:sz w:val="20"/>
          <w:szCs w:val="20"/>
        </w:rPr>
        <w:t xml:space="preserve"> from existing practices</w:t>
      </w:r>
      <w:r w:rsidR="00FE0269" w:rsidRPr="6698CBE1">
        <w:rPr>
          <w:rStyle w:val="normaltextrun"/>
          <w:rFonts w:ascii="Arial" w:eastAsiaTheme="majorEastAsia" w:hAnsi="Arial" w:cs="Arial"/>
          <w:sz w:val="20"/>
          <w:szCs w:val="20"/>
        </w:rPr>
        <w:t>,</w:t>
      </w:r>
      <w:r w:rsidRPr="6698CBE1">
        <w:rPr>
          <w:rStyle w:val="normaltextrun"/>
          <w:rFonts w:ascii="Arial" w:eastAsiaTheme="majorEastAsia" w:hAnsi="Arial" w:cs="Arial"/>
          <w:sz w:val="20"/>
          <w:szCs w:val="20"/>
        </w:rPr>
        <w:t xml:space="preserve"> will the</w:t>
      </w:r>
      <w:r w:rsidR="00FE0269" w:rsidRPr="6698CBE1">
        <w:rPr>
          <w:rStyle w:val="normaltextrun"/>
          <w:rFonts w:ascii="Arial" w:eastAsiaTheme="majorEastAsia" w:hAnsi="Arial" w:cs="Arial"/>
          <w:sz w:val="20"/>
          <w:szCs w:val="20"/>
        </w:rPr>
        <w:t xml:space="preserve"> team</w:t>
      </w:r>
      <w:r w:rsidR="004219C4" w:rsidRPr="6698CBE1">
        <w:rPr>
          <w:rStyle w:val="normaltextrun"/>
          <w:rFonts w:ascii="Arial" w:eastAsiaTheme="majorEastAsia" w:hAnsi="Arial" w:cs="Arial"/>
          <w:sz w:val="20"/>
          <w:szCs w:val="20"/>
        </w:rPr>
        <w:t xml:space="preserve"> and new practices</w:t>
      </w:r>
      <w:r w:rsidRPr="6698CBE1">
        <w:rPr>
          <w:rStyle w:val="normaltextrun"/>
          <w:rFonts w:ascii="Arial" w:eastAsiaTheme="majorEastAsia" w:hAnsi="Arial" w:cs="Arial"/>
          <w:sz w:val="20"/>
          <w:szCs w:val="20"/>
        </w:rPr>
        <w:t xml:space="preserve"> do something different and evaluate</w:t>
      </w:r>
      <w:r w:rsidR="004219C4" w:rsidRPr="6698CBE1">
        <w:rPr>
          <w:rStyle w:val="normaltextrun"/>
          <w:rFonts w:ascii="Arial" w:eastAsiaTheme="majorEastAsia" w:hAnsi="Arial" w:cs="Arial"/>
          <w:sz w:val="20"/>
          <w:szCs w:val="20"/>
        </w:rPr>
        <w:t xml:space="preserve"> the results</w:t>
      </w:r>
      <w:r w:rsidRPr="6698CBE1">
        <w:rPr>
          <w:rStyle w:val="normaltextrun"/>
          <w:rFonts w:ascii="Arial" w:eastAsiaTheme="majorEastAsia" w:hAnsi="Arial" w:cs="Arial"/>
          <w:sz w:val="20"/>
          <w:szCs w:val="20"/>
        </w:rPr>
        <w:t xml:space="preserve"> separately or will </w:t>
      </w:r>
      <w:r w:rsidR="004219C4" w:rsidRPr="6698CBE1">
        <w:rPr>
          <w:rStyle w:val="normaltextrun"/>
          <w:rFonts w:ascii="Arial" w:eastAsiaTheme="majorEastAsia" w:hAnsi="Arial" w:cs="Arial"/>
          <w:sz w:val="20"/>
          <w:szCs w:val="20"/>
        </w:rPr>
        <w:t>the results be</w:t>
      </w:r>
      <w:r w:rsidRPr="6698CBE1">
        <w:rPr>
          <w:rStyle w:val="normaltextrun"/>
          <w:rFonts w:ascii="Arial" w:eastAsiaTheme="majorEastAsia" w:hAnsi="Arial" w:cs="Arial"/>
          <w:sz w:val="20"/>
          <w:szCs w:val="20"/>
        </w:rPr>
        <w:t xml:space="preserve"> </w:t>
      </w:r>
      <w:r w:rsidR="004219C4" w:rsidRPr="6698CBE1">
        <w:rPr>
          <w:rStyle w:val="normaltextrun"/>
          <w:rFonts w:ascii="Arial" w:eastAsiaTheme="majorEastAsia" w:hAnsi="Arial" w:cs="Arial"/>
          <w:sz w:val="20"/>
          <w:szCs w:val="20"/>
        </w:rPr>
        <w:t>amalgamated</w:t>
      </w:r>
      <w:r w:rsidRPr="6698CBE1">
        <w:rPr>
          <w:rStyle w:val="normaltextrun"/>
          <w:rFonts w:ascii="Arial" w:eastAsiaTheme="majorEastAsia" w:hAnsi="Arial" w:cs="Arial"/>
          <w:sz w:val="20"/>
          <w:szCs w:val="20"/>
        </w:rPr>
        <w:t xml:space="preserve"> </w:t>
      </w:r>
      <w:r w:rsidR="53930F16" w:rsidRPr="6698CBE1">
        <w:rPr>
          <w:rStyle w:val="normaltextrun"/>
          <w:rFonts w:ascii="Arial" w:eastAsiaTheme="majorEastAsia" w:hAnsi="Arial" w:cs="Arial"/>
          <w:sz w:val="20"/>
          <w:szCs w:val="20"/>
        </w:rPr>
        <w:t>to understand learning from all phases of work.</w:t>
      </w:r>
    </w:p>
    <w:p w14:paraId="6C86DF5A" w14:textId="794562DB" w:rsidR="00140018" w:rsidRDefault="004219C4" w:rsidP="6698CBE1">
      <w:pPr>
        <w:pStyle w:val="ListParagraph"/>
        <w:numPr>
          <w:ilvl w:val="0"/>
          <w:numId w:val="39"/>
        </w:numPr>
        <w:spacing w:after="0"/>
        <w:jc w:val="both"/>
        <w:rPr>
          <w:rStyle w:val="normaltextrun"/>
          <w:rFonts w:ascii="Arial" w:eastAsiaTheme="majorEastAsia" w:hAnsi="Arial" w:cs="Arial"/>
          <w:sz w:val="20"/>
          <w:szCs w:val="20"/>
        </w:rPr>
      </w:pPr>
      <w:r w:rsidRPr="6698CBE1">
        <w:rPr>
          <w:rStyle w:val="normaltextrun"/>
          <w:rFonts w:ascii="Arial" w:eastAsiaTheme="majorEastAsia" w:hAnsi="Arial" w:cs="Arial"/>
          <w:sz w:val="20"/>
          <w:szCs w:val="20"/>
        </w:rPr>
        <w:t xml:space="preserve">Dr Raj Mitra </w:t>
      </w:r>
      <w:r w:rsidR="4A8949D8" w:rsidRPr="6698CBE1">
        <w:rPr>
          <w:rStyle w:val="normaltextrun"/>
          <w:rFonts w:ascii="Arial" w:eastAsiaTheme="majorEastAsia" w:hAnsi="Arial" w:cs="Arial"/>
          <w:sz w:val="20"/>
          <w:szCs w:val="20"/>
        </w:rPr>
        <w:t>queried the</w:t>
      </w:r>
      <w:r w:rsidR="00140018" w:rsidRPr="6698CBE1">
        <w:rPr>
          <w:rStyle w:val="normaltextrun"/>
          <w:rFonts w:ascii="Arial" w:eastAsiaTheme="majorEastAsia" w:hAnsi="Arial" w:cs="Arial"/>
          <w:sz w:val="20"/>
          <w:szCs w:val="20"/>
        </w:rPr>
        <w:t xml:space="preserve"> digital </w:t>
      </w:r>
      <w:r w:rsidR="49B7C0BE" w:rsidRPr="6698CBE1">
        <w:rPr>
          <w:rStyle w:val="normaltextrun"/>
          <w:rFonts w:ascii="Arial" w:eastAsiaTheme="majorEastAsia" w:hAnsi="Arial" w:cs="Arial"/>
          <w:sz w:val="20"/>
          <w:szCs w:val="20"/>
        </w:rPr>
        <w:t xml:space="preserve">approach </w:t>
      </w:r>
      <w:r w:rsidR="5FF96ECF" w:rsidRPr="6698CBE1">
        <w:rPr>
          <w:rStyle w:val="normaltextrun"/>
          <w:rFonts w:ascii="Arial" w:eastAsiaTheme="majorEastAsia" w:hAnsi="Arial" w:cs="Arial"/>
          <w:sz w:val="20"/>
          <w:szCs w:val="20"/>
        </w:rPr>
        <w:t>over</w:t>
      </w:r>
      <w:r w:rsidR="00140018" w:rsidRPr="6698CBE1">
        <w:rPr>
          <w:rStyle w:val="normaltextrun"/>
          <w:rFonts w:ascii="Arial" w:eastAsiaTheme="majorEastAsia" w:hAnsi="Arial" w:cs="Arial"/>
          <w:sz w:val="20"/>
          <w:szCs w:val="20"/>
        </w:rPr>
        <w:t xml:space="preserve"> focusing on </w:t>
      </w:r>
      <w:r w:rsidR="1D61D75F" w:rsidRPr="6698CBE1">
        <w:rPr>
          <w:rStyle w:val="normaltextrun"/>
          <w:rFonts w:ascii="Arial" w:eastAsiaTheme="majorEastAsia" w:hAnsi="Arial" w:cs="Arial"/>
          <w:sz w:val="20"/>
          <w:szCs w:val="20"/>
        </w:rPr>
        <w:t xml:space="preserve">outreach with </w:t>
      </w:r>
      <w:r w:rsidR="00140018" w:rsidRPr="6698CBE1">
        <w:rPr>
          <w:rStyle w:val="normaltextrun"/>
          <w:rFonts w:ascii="Arial" w:eastAsiaTheme="majorEastAsia" w:hAnsi="Arial" w:cs="Arial"/>
          <w:sz w:val="20"/>
          <w:szCs w:val="20"/>
        </w:rPr>
        <w:t xml:space="preserve">communities and </w:t>
      </w:r>
      <w:r w:rsidR="7514CB54" w:rsidRPr="6698CBE1">
        <w:rPr>
          <w:rStyle w:val="normaltextrun"/>
          <w:rFonts w:ascii="Arial" w:eastAsiaTheme="majorEastAsia" w:hAnsi="Arial" w:cs="Arial"/>
          <w:sz w:val="20"/>
          <w:szCs w:val="20"/>
        </w:rPr>
        <w:t xml:space="preserve">engaging </w:t>
      </w:r>
      <w:r w:rsidR="00140018" w:rsidRPr="6698CBE1">
        <w:rPr>
          <w:rStyle w:val="normaltextrun"/>
          <w:rFonts w:ascii="Arial" w:eastAsiaTheme="majorEastAsia" w:hAnsi="Arial" w:cs="Arial"/>
          <w:sz w:val="20"/>
          <w:szCs w:val="20"/>
        </w:rPr>
        <w:t xml:space="preserve">peer supporters </w:t>
      </w:r>
      <w:r w:rsidR="3475EA21" w:rsidRPr="6698CBE1">
        <w:rPr>
          <w:rStyle w:val="normaltextrun"/>
          <w:rFonts w:ascii="Arial" w:eastAsiaTheme="majorEastAsia" w:hAnsi="Arial" w:cs="Arial"/>
          <w:sz w:val="20"/>
          <w:szCs w:val="20"/>
        </w:rPr>
        <w:t>to</w:t>
      </w:r>
      <w:r w:rsidR="00140018" w:rsidRPr="6698CBE1">
        <w:rPr>
          <w:rStyle w:val="normaltextrun"/>
          <w:rFonts w:ascii="Arial" w:eastAsiaTheme="majorEastAsia" w:hAnsi="Arial" w:cs="Arial"/>
          <w:sz w:val="20"/>
          <w:szCs w:val="20"/>
        </w:rPr>
        <w:t xml:space="preserve"> </w:t>
      </w:r>
      <w:r w:rsidR="7301EFA8" w:rsidRPr="6698CBE1">
        <w:rPr>
          <w:rStyle w:val="normaltextrun"/>
          <w:rFonts w:ascii="Arial" w:eastAsiaTheme="majorEastAsia" w:hAnsi="Arial" w:cs="Arial"/>
          <w:sz w:val="20"/>
          <w:szCs w:val="20"/>
        </w:rPr>
        <w:t xml:space="preserve">encourage residents to have a </w:t>
      </w:r>
      <w:r w:rsidR="00140018" w:rsidRPr="6698CBE1">
        <w:rPr>
          <w:rStyle w:val="normaltextrun"/>
          <w:rFonts w:ascii="Arial" w:eastAsiaTheme="majorEastAsia" w:hAnsi="Arial" w:cs="Arial"/>
          <w:sz w:val="20"/>
          <w:szCs w:val="20"/>
        </w:rPr>
        <w:t>health check</w:t>
      </w:r>
      <w:r w:rsidR="00E52DA3" w:rsidRPr="6698CBE1">
        <w:rPr>
          <w:rStyle w:val="normaltextrun"/>
          <w:rFonts w:ascii="Arial" w:eastAsiaTheme="majorEastAsia" w:hAnsi="Arial" w:cs="Arial"/>
          <w:sz w:val="20"/>
          <w:szCs w:val="20"/>
        </w:rPr>
        <w:t xml:space="preserve">, </w:t>
      </w:r>
      <w:r w:rsidR="4A9935EA" w:rsidRPr="6698CBE1">
        <w:rPr>
          <w:rStyle w:val="normaltextrun"/>
          <w:rFonts w:ascii="Arial" w:eastAsiaTheme="majorEastAsia" w:hAnsi="Arial" w:cs="Arial"/>
          <w:sz w:val="20"/>
          <w:szCs w:val="20"/>
        </w:rPr>
        <w:t>given that</w:t>
      </w:r>
      <w:r w:rsidR="00E52DA3" w:rsidRPr="6698CBE1">
        <w:rPr>
          <w:rStyle w:val="normaltextrun"/>
          <w:rFonts w:ascii="Arial" w:eastAsiaTheme="majorEastAsia" w:hAnsi="Arial" w:cs="Arial"/>
          <w:sz w:val="20"/>
          <w:szCs w:val="20"/>
        </w:rPr>
        <w:t xml:space="preserve"> </w:t>
      </w:r>
      <w:r w:rsidR="00140018" w:rsidRPr="6698CBE1">
        <w:rPr>
          <w:rStyle w:val="normaltextrun"/>
          <w:rFonts w:ascii="Arial" w:eastAsiaTheme="majorEastAsia" w:hAnsi="Arial" w:cs="Arial"/>
          <w:sz w:val="20"/>
          <w:szCs w:val="20"/>
        </w:rPr>
        <w:t xml:space="preserve">we know </w:t>
      </w:r>
      <w:r w:rsidR="00E52DA3" w:rsidRPr="6698CBE1">
        <w:rPr>
          <w:rStyle w:val="normaltextrun"/>
          <w:rFonts w:ascii="Arial" w:eastAsiaTheme="majorEastAsia" w:hAnsi="Arial" w:cs="Arial"/>
          <w:sz w:val="20"/>
          <w:szCs w:val="20"/>
        </w:rPr>
        <w:t xml:space="preserve">digital </w:t>
      </w:r>
      <w:r w:rsidR="00140018" w:rsidRPr="6698CBE1">
        <w:rPr>
          <w:rStyle w:val="normaltextrun"/>
          <w:rFonts w:ascii="Arial" w:eastAsiaTheme="majorEastAsia" w:hAnsi="Arial" w:cs="Arial"/>
          <w:sz w:val="20"/>
          <w:szCs w:val="20"/>
        </w:rPr>
        <w:t>can be an issue for some</w:t>
      </w:r>
      <w:r w:rsidR="00E52DA3" w:rsidRPr="6698CBE1">
        <w:rPr>
          <w:rStyle w:val="normaltextrun"/>
          <w:rFonts w:ascii="Arial" w:eastAsiaTheme="majorEastAsia" w:hAnsi="Arial" w:cs="Arial"/>
          <w:sz w:val="20"/>
          <w:szCs w:val="20"/>
        </w:rPr>
        <w:t xml:space="preserve"> residents. </w:t>
      </w:r>
    </w:p>
    <w:p w14:paraId="3766796F" w14:textId="4DD21E17" w:rsidR="00140018" w:rsidRDefault="00FE4BCC" w:rsidP="6698CBE1">
      <w:pPr>
        <w:pStyle w:val="ListParagraph"/>
        <w:numPr>
          <w:ilvl w:val="0"/>
          <w:numId w:val="39"/>
        </w:numPr>
        <w:spacing w:after="0"/>
        <w:jc w:val="both"/>
        <w:rPr>
          <w:rStyle w:val="normaltextrun"/>
          <w:rFonts w:ascii="Arial" w:eastAsiaTheme="majorEastAsia" w:hAnsi="Arial" w:cs="Arial"/>
          <w:sz w:val="20"/>
          <w:szCs w:val="20"/>
        </w:rPr>
      </w:pPr>
      <w:r w:rsidRPr="6698CBE1">
        <w:rPr>
          <w:rStyle w:val="normaltextrun"/>
          <w:rFonts w:ascii="Arial" w:eastAsiaTheme="majorEastAsia" w:hAnsi="Arial" w:cs="Arial"/>
          <w:sz w:val="20"/>
          <w:szCs w:val="20"/>
        </w:rPr>
        <w:t xml:space="preserve">Dr </w:t>
      </w:r>
      <w:r w:rsidR="00140018" w:rsidRPr="6698CBE1">
        <w:rPr>
          <w:rStyle w:val="normaltextrun"/>
          <w:rFonts w:ascii="Arial" w:eastAsiaTheme="majorEastAsia" w:hAnsi="Arial" w:cs="Arial"/>
          <w:sz w:val="20"/>
          <w:szCs w:val="20"/>
        </w:rPr>
        <w:t>Penelope</w:t>
      </w:r>
      <w:r w:rsidRPr="6698CBE1">
        <w:rPr>
          <w:rStyle w:val="normaltextrun"/>
          <w:rFonts w:ascii="Arial" w:eastAsiaTheme="majorEastAsia" w:hAnsi="Arial" w:cs="Arial"/>
          <w:sz w:val="20"/>
          <w:szCs w:val="20"/>
        </w:rPr>
        <w:t xml:space="preserve"> Jarrett</w:t>
      </w:r>
      <w:r w:rsidR="006B15B2" w:rsidRPr="6698CBE1">
        <w:rPr>
          <w:rStyle w:val="normaltextrun"/>
          <w:rFonts w:ascii="Arial" w:eastAsiaTheme="majorEastAsia" w:hAnsi="Arial" w:cs="Arial"/>
          <w:sz w:val="20"/>
          <w:szCs w:val="20"/>
        </w:rPr>
        <w:t xml:space="preserve"> explained t</w:t>
      </w:r>
      <w:r w:rsidR="6F42D4AE" w:rsidRPr="6698CBE1">
        <w:rPr>
          <w:rStyle w:val="normaltextrun"/>
          <w:rFonts w:ascii="Arial" w:eastAsiaTheme="majorEastAsia" w:hAnsi="Arial" w:cs="Arial"/>
          <w:sz w:val="20"/>
          <w:szCs w:val="20"/>
        </w:rPr>
        <w:t>hat t</w:t>
      </w:r>
      <w:r w:rsidR="006B15B2" w:rsidRPr="6698CBE1">
        <w:rPr>
          <w:rStyle w:val="normaltextrun"/>
          <w:rFonts w:ascii="Arial" w:eastAsiaTheme="majorEastAsia" w:hAnsi="Arial" w:cs="Arial"/>
          <w:sz w:val="20"/>
          <w:szCs w:val="20"/>
        </w:rPr>
        <w:t xml:space="preserve">he </w:t>
      </w:r>
      <w:r w:rsidR="008C629D" w:rsidRPr="6698CBE1">
        <w:rPr>
          <w:rStyle w:val="normaltextrun"/>
          <w:rFonts w:ascii="Arial" w:eastAsiaTheme="majorEastAsia" w:hAnsi="Arial" w:cs="Arial"/>
          <w:sz w:val="20"/>
          <w:szCs w:val="20"/>
        </w:rPr>
        <w:t xml:space="preserve">complexity of </w:t>
      </w:r>
      <w:r w:rsidR="006B15B2" w:rsidRPr="6698CBE1">
        <w:rPr>
          <w:rStyle w:val="normaltextrun"/>
          <w:rFonts w:ascii="Arial" w:eastAsiaTheme="majorEastAsia" w:hAnsi="Arial" w:cs="Arial"/>
          <w:sz w:val="20"/>
          <w:szCs w:val="20"/>
        </w:rPr>
        <w:t xml:space="preserve">an </w:t>
      </w:r>
      <w:r w:rsidR="008C629D" w:rsidRPr="6698CBE1">
        <w:rPr>
          <w:rStyle w:val="normaltextrun"/>
          <w:rFonts w:ascii="Arial" w:eastAsiaTheme="majorEastAsia" w:hAnsi="Arial" w:cs="Arial"/>
          <w:sz w:val="20"/>
          <w:szCs w:val="20"/>
        </w:rPr>
        <w:t>online programme</w:t>
      </w:r>
      <w:r w:rsidR="006B15B2" w:rsidRPr="6698CBE1">
        <w:rPr>
          <w:rStyle w:val="normaltextrun"/>
          <w:rFonts w:ascii="Arial" w:eastAsiaTheme="majorEastAsia" w:hAnsi="Arial" w:cs="Arial"/>
          <w:sz w:val="20"/>
          <w:szCs w:val="20"/>
        </w:rPr>
        <w:t xml:space="preserve"> </w:t>
      </w:r>
      <w:r w:rsidR="008C629D" w:rsidRPr="6698CBE1">
        <w:rPr>
          <w:rStyle w:val="normaltextrun"/>
          <w:rFonts w:ascii="Arial" w:eastAsiaTheme="majorEastAsia" w:hAnsi="Arial" w:cs="Arial"/>
          <w:sz w:val="20"/>
          <w:szCs w:val="20"/>
        </w:rPr>
        <w:t xml:space="preserve">makes it expensive to roll out. </w:t>
      </w:r>
      <w:r w:rsidR="006B15B2" w:rsidRPr="6698CBE1">
        <w:rPr>
          <w:rStyle w:val="normaltextrun"/>
          <w:rFonts w:ascii="Arial" w:eastAsiaTheme="majorEastAsia" w:hAnsi="Arial" w:cs="Arial"/>
          <w:sz w:val="20"/>
          <w:szCs w:val="20"/>
        </w:rPr>
        <w:t>Dr Jarrett also explained that h</w:t>
      </w:r>
      <w:r w:rsidR="00E24CB3" w:rsidRPr="6698CBE1">
        <w:rPr>
          <w:rStyle w:val="normaltextrun"/>
          <w:rFonts w:ascii="Arial" w:eastAsiaTheme="majorEastAsia" w:hAnsi="Arial" w:cs="Arial"/>
          <w:sz w:val="20"/>
          <w:szCs w:val="20"/>
        </w:rPr>
        <w:t xml:space="preserve">ealth checks at work </w:t>
      </w:r>
      <w:r w:rsidR="6EC3999A" w:rsidRPr="6698CBE1">
        <w:rPr>
          <w:rStyle w:val="normaltextrun"/>
          <w:rFonts w:ascii="Arial" w:eastAsiaTheme="majorEastAsia" w:hAnsi="Arial" w:cs="Arial"/>
          <w:sz w:val="20"/>
          <w:szCs w:val="20"/>
        </w:rPr>
        <w:t>can reach</w:t>
      </w:r>
      <w:r w:rsidR="00E24CB3" w:rsidRPr="6698CBE1">
        <w:rPr>
          <w:rStyle w:val="normaltextrun"/>
          <w:rFonts w:ascii="Arial" w:eastAsiaTheme="majorEastAsia" w:hAnsi="Arial" w:cs="Arial"/>
          <w:sz w:val="20"/>
          <w:szCs w:val="20"/>
        </w:rPr>
        <w:t xml:space="preserve"> a different </w:t>
      </w:r>
      <w:r w:rsidR="00E456EF" w:rsidRPr="6698CBE1">
        <w:rPr>
          <w:rStyle w:val="normaltextrun"/>
          <w:rFonts w:ascii="Arial" w:eastAsiaTheme="majorEastAsia" w:hAnsi="Arial" w:cs="Arial"/>
          <w:sz w:val="20"/>
          <w:szCs w:val="20"/>
        </w:rPr>
        <w:t>demographic,</w:t>
      </w:r>
      <w:r w:rsidR="00E24CB3" w:rsidRPr="6698CBE1">
        <w:rPr>
          <w:rStyle w:val="normaltextrun"/>
          <w:rFonts w:ascii="Arial" w:eastAsiaTheme="majorEastAsia" w:hAnsi="Arial" w:cs="Arial"/>
          <w:sz w:val="20"/>
          <w:szCs w:val="20"/>
        </w:rPr>
        <w:t xml:space="preserve"> </w:t>
      </w:r>
      <w:r w:rsidR="006B15B2" w:rsidRPr="6698CBE1">
        <w:rPr>
          <w:rStyle w:val="normaltextrun"/>
          <w:rFonts w:ascii="Arial" w:eastAsiaTheme="majorEastAsia" w:hAnsi="Arial" w:cs="Arial"/>
          <w:sz w:val="20"/>
          <w:szCs w:val="20"/>
        </w:rPr>
        <w:t xml:space="preserve">and the </w:t>
      </w:r>
      <w:r w:rsidR="0FCBBED7" w:rsidRPr="6698CBE1">
        <w:rPr>
          <w:rStyle w:val="normaltextrun"/>
          <w:rFonts w:ascii="Arial" w:eastAsiaTheme="majorEastAsia" w:hAnsi="Arial" w:cs="Arial"/>
          <w:sz w:val="20"/>
          <w:szCs w:val="20"/>
        </w:rPr>
        <w:t>challenge</w:t>
      </w:r>
      <w:r w:rsidR="00E24CB3" w:rsidRPr="6698CBE1">
        <w:rPr>
          <w:rStyle w:val="normaltextrun"/>
          <w:rFonts w:ascii="Arial" w:eastAsiaTheme="majorEastAsia" w:hAnsi="Arial" w:cs="Arial"/>
          <w:sz w:val="20"/>
          <w:szCs w:val="20"/>
        </w:rPr>
        <w:t xml:space="preserve"> is knowing how many </w:t>
      </w:r>
      <w:r w:rsidR="006B15B2" w:rsidRPr="6698CBE1">
        <w:rPr>
          <w:rStyle w:val="normaltextrun"/>
          <w:rFonts w:ascii="Arial" w:eastAsiaTheme="majorEastAsia" w:hAnsi="Arial" w:cs="Arial"/>
          <w:sz w:val="20"/>
          <w:szCs w:val="20"/>
        </w:rPr>
        <w:t xml:space="preserve">people </w:t>
      </w:r>
      <w:r w:rsidR="00E24CB3" w:rsidRPr="6698CBE1">
        <w:rPr>
          <w:rStyle w:val="normaltextrun"/>
          <w:rFonts w:ascii="Arial" w:eastAsiaTheme="majorEastAsia" w:hAnsi="Arial" w:cs="Arial"/>
          <w:sz w:val="20"/>
          <w:szCs w:val="20"/>
        </w:rPr>
        <w:t xml:space="preserve">have had a health check </w:t>
      </w:r>
      <w:r w:rsidR="635DC5DD" w:rsidRPr="6698CBE1">
        <w:rPr>
          <w:rStyle w:val="normaltextrun"/>
          <w:rFonts w:ascii="Arial" w:eastAsiaTheme="majorEastAsia" w:hAnsi="Arial" w:cs="Arial"/>
          <w:sz w:val="20"/>
          <w:szCs w:val="20"/>
        </w:rPr>
        <w:t xml:space="preserve">if </w:t>
      </w:r>
      <w:r w:rsidR="006B15B2" w:rsidRPr="6698CBE1">
        <w:rPr>
          <w:rStyle w:val="normaltextrun"/>
          <w:rFonts w:ascii="Arial" w:eastAsiaTheme="majorEastAsia" w:hAnsi="Arial" w:cs="Arial"/>
          <w:sz w:val="20"/>
          <w:szCs w:val="20"/>
        </w:rPr>
        <w:t xml:space="preserve">this </w:t>
      </w:r>
      <w:r w:rsidR="006B15B2" w:rsidRPr="6698CBE1">
        <w:rPr>
          <w:rStyle w:val="normaltextrun"/>
          <w:rFonts w:ascii="Arial" w:eastAsiaTheme="majorEastAsia" w:hAnsi="Arial" w:cs="Arial"/>
          <w:sz w:val="20"/>
          <w:szCs w:val="20"/>
        </w:rPr>
        <w:lastRenderedPageBreak/>
        <w:t xml:space="preserve">information is </w:t>
      </w:r>
      <w:r w:rsidR="00E24CB3" w:rsidRPr="6698CBE1">
        <w:rPr>
          <w:rStyle w:val="normaltextrun"/>
          <w:rFonts w:ascii="Arial" w:eastAsiaTheme="majorEastAsia" w:hAnsi="Arial" w:cs="Arial"/>
          <w:sz w:val="20"/>
          <w:szCs w:val="20"/>
        </w:rPr>
        <w:t xml:space="preserve">not communicated back to </w:t>
      </w:r>
      <w:r w:rsidR="006B15B2" w:rsidRPr="6698CBE1">
        <w:rPr>
          <w:rStyle w:val="normaltextrun"/>
          <w:rFonts w:ascii="Arial" w:eastAsiaTheme="majorEastAsia" w:hAnsi="Arial" w:cs="Arial"/>
          <w:sz w:val="20"/>
          <w:szCs w:val="20"/>
        </w:rPr>
        <w:t>GPs</w:t>
      </w:r>
      <w:r w:rsidR="00AF5647" w:rsidRPr="6698CBE1">
        <w:rPr>
          <w:rStyle w:val="normaltextrun"/>
          <w:rFonts w:ascii="Arial" w:eastAsiaTheme="majorEastAsia" w:hAnsi="Arial" w:cs="Arial"/>
          <w:sz w:val="20"/>
          <w:szCs w:val="20"/>
        </w:rPr>
        <w:t xml:space="preserve">. Dr Jarrett explained it did not </w:t>
      </w:r>
      <w:r w:rsidR="36FF6554" w:rsidRPr="6698CBE1">
        <w:rPr>
          <w:rStyle w:val="normaltextrun"/>
          <w:rFonts w:ascii="Arial" w:eastAsiaTheme="majorEastAsia" w:hAnsi="Arial" w:cs="Arial"/>
          <w:sz w:val="20"/>
          <w:szCs w:val="20"/>
        </w:rPr>
        <w:t xml:space="preserve">always </w:t>
      </w:r>
      <w:r w:rsidR="00AF5647" w:rsidRPr="6698CBE1">
        <w:rPr>
          <w:rStyle w:val="normaltextrun"/>
          <w:rFonts w:ascii="Arial" w:eastAsiaTheme="majorEastAsia" w:hAnsi="Arial" w:cs="Arial"/>
          <w:sz w:val="20"/>
          <w:szCs w:val="20"/>
        </w:rPr>
        <w:t>feel joined up.</w:t>
      </w:r>
      <w:r w:rsidR="00E24CB3" w:rsidRPr="6698CBE1">
        <w:rPr>
          <w:rStyle w:val="normaltextrun"/>
          <w:rFonts w:ascii="Arial" w:eastAsiaTheme="majorEastAsia" w:hAnsi="Arial" w:cs="Arial"/>
          <w:sz w:val="20"/>
          <w:szCs w:val="20"/>
        </w:rPr>
        <w:t xml:space="preserve"> </w:t>
      </w:r>
    </w:p>
    <w:p w14:paraId="5770D8C7" w14:textId="29858001" w:rsidR="00E24CB3" w:rsidRDefault="00E24CB3" w:rsidP="6698CBE1">
      <w:pPr>
        <w:pStyle w:val="ListParagraph"/>
        <w:numPr>
          <w:ilvl w:val="0"/>
          <w:numId w:val="39"/>
        </w:numPr>
        <w:spacing w:after="0"/>
        <w:jc w:val="both"/>
        <w:rPr>
          <w:rStyle w:val="normaltextrun"/>
          <w:rFonts w:ascii="Arial" w:eastAsiaTheme="majorEastAsia" w:hAnsi="Arial" w:cs="Arial"/>
          <w:sz w:val="20"/>
          <w:szCs w:val="20"/>
        </w:rPr>
      </w:pPr>
      <w:r w:rsidRPr="6698CBE1">
        <w:rPr>
          <w:rStyle w:val="normaltextrun"/>
          <w:rFonts w:ascii="Arial" w:eastAsiaTheme="majorEastAsia" w:hAnsi="Arial" w:cs="Arial"/>
          <w:sz w:val="20"/>
          <w:szCs w:val="20"/>
        </w:rPr>
        <w:t xml:space="preserve">Alex </w:t>
      </w:r>
      <w:r w:rsidR="00AF5647" w:rsidRPr="6698CBE1">
        <w:rPr>
          <w:rStyle w:val="normaltextrun"/>
          <w:rFonts w:ascii="Arial" w:eastAsiaTheme="majorEastAsia" w:hAnsi="Arial" w:cs="Arial"/>
          <w:sz w:val="20"/>
          <w:szCs w:val="20"/>
        </w:rPr>
        <w:t>Jackson stated</w:t>
      </w:r>
      <w:r w:rsidRPr="6698CBE1">
        <w:rPr>
          <w:rStyle w:val="normaltextrun"/>
          <w:rFonts w:ascii="Arial" w:eastAsiaTheme="majorEastAsia" w:hAnsi="Arial" w:cs="Arial"/>
          <w:sz w:val="20"/>
          <w:szCs w:val="20"/>
        </w:rPr>
        <w:t xml:space="preserve"> </w:t>
      </w:r>
      <w:r w:rsidR="007154E5" w:rsidRPr="6698CBE1">
        <w:rPr>
          <w:rStyle w:val="normaltextrun"/>
          <w:rFonts w:ascii="Arial" w:eastAsiaTheme="majorEastAsia" w:hAnsi="Arial" w:cs="Arial"/>
          <w:sz w:val="20"/>
          <w:szCs w:val="20"/>
        </w:rPr>
        <w:t>i</w:t>
      </w:r>
      <w:r w:rsidR="007C765A" w:rsidRPr="6698CBE1">
        <w:rPr>
          <w:rStyle w:val="normaltextrun"/>
          <w:rFonts w:ascii="Arial" w:eastAsiaTheme="majorEastAsia" w:hAnsi="Arial" w:cs="Arial"/>
          <w:sz w:val="20"/>
          <w:szCs w:val="20"/>
        </w:rPr>
        <w:t>t</w:t>
      </w:r>
      <w:r w:rsidR="00AF5647" w:rsidRPr="6698CBE1">
        <w:rPr>
          <w:rStyle w:val="normaltextrun"/>
          <w:rFonts w:ascii="Arial" w:eastAsiaTheme="majorEastAsia" w:hAnsi="Arial" w:cs="Arial"/>
          <w:sz w:val="20"/>
          <w:szCs w:val="20"/>
        </w:rPr>
        <w:t xml:space="preserve"> is</w:t>
      </w:r>
      <w:r w:rsidR="007C765A" w:rsidRPr="6698CBE1">
        <w:rPr>
          <w:rStyle w:val="normaltextrun"/>
          <w:rFonts w:ascii="Arial" w:eastAsiaTheme="majorEastAsia" w:hAnsi="Arial" w:cs="Arial"/>
          <w:sz w:val="20"/>
          <w:szCs w:val="20"/>
        </w:rPr>
        <w:t xml:space="preserve"> not</w:t>
      </w:r>
      <w:r w:rsidR="00AF5647" w:rsidRPr="6698CBE1">
        <w:rPr>
          <w:rStyle w:val="normaltextrun"/>
          <w:rFonts w:ascii="Arial" w:eastAsiaTheme="majorEastAsia" w:hAnsi="Arial" w:cs="Arial"/>
          <w:sz w:val="20"/>
          <w:szCs w:val="20"/>
        </w:rPr>
        <w:t xml:space="preserve"> a</w:t>
      </w:r>
      <w:r w:rsidR="007C765A" w:rsidRPr="6698CBE1">
        <w:rPr>
          <w:rStyle w:val="normaltextrun"/>
          <w:rFonts w:ascii="Arial" w:eastAsiaTheme="majorEastAsia" w:hAnsi="Arial" w:cs="Arial"/>
          <w:sz w:val="20"/>
          <w:szCs w:val="20"/>
        </w:rPr>
        <w:t xml:space="preserve"> one</w:t>
      </w:r>
      <w:r w:rsidR="00AF5647" w:rsidRPr="6698CBE1">
        <w:rPr>
          <w:rStyle w:val="normaltextrun"/>
          <w:rFonts w:ascii="Arial" w:eastAsiaTheme="majorEastAsia" w:hAnsi="Arial" w:cs="Arial"/>
          <w:sz w:val="20"/>
          <w:szCs w:val="20"/>
        </w:rPr>
        <w:t>-</w:t>
      </w:r>
      <w:r w:rsidR="007C765A" w:rsidRPr="6698CBE1">
        <w:rPr>
          <w:rStyle w:val="normaltextrun"/>
          <w:rFonts w:ascii="Arial" w:eastAsiaTheme="majorEastAsia" w:hAnsi="Arial" w:cs="Arial"/>
          <w:sz w:val="20"/>
          <w:szCs w:val="20"/>
        </w:rPr>
        <w:t>size fits all</w:t>
      </w:r>
      <w:r w:rsidR="00AF5647" w:rsidRPr="6698CBE1">
        <w:rPr>
          <w:rStyle w:val="normaltextrun"/>
          <w:rFonts w:ascii="Arial" w:eastAsiaTheme="majorEastAsia" w:hAnsi="Arial" w:cs="Arial"/>
          <w:sz w:val="20"/>
          <w:szCs w:val="20"/>
        </w:rPr>
        <w:t xml:space="preserve"> model and </w:t>
      </w:r>
      <w:r w:rsidR="748F5BC2" w:rsidRPr="6698CBE1">
        <w:rPr>
          <w:rStyle w:val="normaltextrun"/>
          <w:rFonts w:ascii="Arial" w:eastAsiaTheme="majorEastAsia" w:hAnsi="Arial" w:cs="Arial"/>
          <w:sz w:val="20"/>
          <w:szCs w:val="20"/>
        </w:rPr>
        <w:t>suggested it is helpful to have</w:t>
      </w:r>
      <w:r w:rsidR="00AF5647" w:rsidRPr="6698CBE1">
        <w:rPr>
          <w:rStyle w:val="normaltextrun"/>
          <w:rFonts w:ascii="Arial" w:eastAsiaTheme="majorEastAsia" w:hAnsi="Arial" w:cs="Arial"/>
          <w:sz w:val="20"/>
          <w:szCs w:val="20"/>
        </w:rPr>
        <w:t xml:space="preserve"> </w:t>
      </w:r>
      <w:r w:rsidR="007C765A" w:rsidRPr="6698CBE1">
        <w:rPr>
          <w:rStyle w:val="normaltextrun"/>
          <w:rFonts w:ascii="Arial" w:eastAsiaTheme="majorEastAsia" w:hAnsi="Arial" w:cs="Arial"/>
          <w:sz w:val="20"/>
          <w:szCs w:val="20"/>
        </w:rPr>
        <w:t>different avenues to reach different people</w:t>
      </w:r>
      <w:r w:rsidR="00AF5647" w:rsidRPr="6698CBE1">
        <w:rPr>
          <w:rStyle w:val="normaltextrun"/>
          <w:rFonts w:ascii="Arial" w:eastAsiaTheme="majorEastAsia" w:hAnsi="Arial" w:cs="Arial"/>
          <w:sz w:val="20"/>
          <w:szCs w:val="20"/>
        </w:rPr>
        <w:t>, such as the</w:t>
      </w:r>
      <w:r w:rsidR="007C765A" w:rsidRPr="6698CBE1">
        <w:rPr>
          <w:rStyle w:val="normaltextrun"/>
          <w:rFonts w:ascii="Arial" w:eastAsiaTheme="majorEastAsia" w:hAnsi="Arial" w:cs="Arial"/>
          <w:sz w:val="20"/>
          <w:szCs w:val="20"/>
        </w:rPr>
        <w:t xml:space="preserve"> core programme </w:t>
      </w:r>
      <w:r w:rsidR="3836B4CC" w:rsidRPr="6698CBE1">
        <w:rPr>
          <w:rStyle w:val="normaltextrun"/>
          <w:rFonts w:ascii="Arial" w:eastAsiaTheme="majorEastAsia" w:hAnsi="Arial" w:cs="Arial"/>
          <w:sz w:val="20"/>
          <w:szCs w:val="20"/>
        </w:rPr>
        <w:t>delivered by</w:t>
      </w:r>
      <w:r w:rsidR="007C765A" w:rsidRPr="6698CBE1">
        <w:rPr>
          <w:rStyle w:val="normaltextrun"/>
          <w:rFonts w:ascii="Arial" w:eastAsiaTheme="majorEastAsia" w:hAnsi="Arial" w:cs="Arial"/>
          <w:sz w:val="20"/>
          <w:szCs w:val="20"/>
        </w:rPr>
        <w:t xml:space="preserve"> </w:t>
      </w:r>
      <w:r w:rsidR="00AF5647" w:rsidRPr="6698CBE1">
        <w:rPr>
          <w:rStyle w:val="normaltextrun"/>
          <w:rFonts w:ascii="Arial" w:eastAsiaTheme="majorEastAsia" w:hAnsi="Arial" w:cs="Arial"/>
          <w:sz w:val="20"/>
          <w:szCs w:val="20"/>
        </w:rPr>
        <w:t>GPs,</w:t>
      </w:r>
      <w:r w:rsidR="007C765A" w:rsidRPr="6698CBE1">
        <w:rPr>
          <w:rStyle w:val="normaltextrun"/>
          <w:rFonts w:ascii="Arial" w:eastAsiaTheme="majorEastAsia" w:hAnsi="Arial" w:cs="Arial"/>
          <w:sz w:val="20"/>
          <w:szCs w:val="20"/>
        </w:rPr>
        <w:t xml:space="preserve"> the</w:t>
      </w:r>
      <w:r w:rsidR="00074513" w:rsidRPr="6698CBE1">
        <w:rPr>
          <w:rStyle w:val="normaltextrun"/>
          <w:rFonts w:ascii="Arial" w:eastAsiaTheme="majorEastAsia" w:hAnsi="Arial" w:cs="Arial"/>
          <w:sz w:val="20"/>
          <w:szCs w:val="20"/>
        </w:rPr>
        <w:t xml:space="preserve"> Health Checks at Work</w:t>
      </w:r>
      <w:r w:rsidR="007C765A" w:rsidRPr="6698CBE1">
        <w:rPr>
          <w:rStyle w:val="normaltextrun"/>
          <w:rFonts w:ascii="Arial" w:eastAsiaTheme="majorEastAsia" w:hAnsi="Arial" w:cs="Arial"/>
          <w:sz w:val="20"/>
          <w:szCs w:val="20"/>
        </w:rPr>
        <w:t xml:space="preserve"> </w:t>
      </w:r>
      <w:r w:rsidR="00074513" w:rsidRPr="6698CBE1">
        <w:rPr>
          <w:rStyle w:val="normaltextrun"/>
          <w:rFonts w:ascii="Arial" w:eastAsiaTheme="majorEastAsia" w:hAnsi="Arial" w:cs="Arial"/>
          <w:sz w:val="20"/>
          <w:szCs w:val="20"/>
        </w:rPr>
        <w:t>(</w:t>
      </w:r>
      <w:r w:rsidR="00AF5647" w:rsidRPr="6698CBE1">
        <w:rPr>
          <w:rStyle w:val="normaltextrun"/>
          <w:rFonts w:ascii="Arial" w:eastAsiaTheme="majorEastAsia" w:hAnsi="Arial" w:cs="Arial"/>
          <w:sz w:val="20"/>
          <w:szCs w:val="20"/>
        </w:rPr>
        <w:t>HAWK</w:t>
      </w:r>
      <w:r w:rsidR="00074513" w:rsidRPr="6698CBE1">
        <w:rPr>
          <w:rStyle w:val="normaltextrun"/>
          <w:rFonts w:ascii="Arial" w:eastAsiaTheme="majorEastAsia" w:hAnsi="Arial" w:cs="Arial"/>
          <w:sz w:val="20"/>
          <w:szCs w:val="20"/>
        </w:rPr>
        <w:t>)</w:t>
      </w:r>
      <w:r w:rsidR="007C765A" w:rsidRPr="6698CBE1">
        <w:rPr>
          <w:rStyle w:val="normaltextrun"/>
          <w:rFonts w:ascii="Arial" w:eastAsiaTheme="majorEastAsia" w:hAnsi="Arial" w:cs="Arial"/>
          <w:sz w:val="20"/>
          <w:szCs w:val="20"/>
        </w:rPr>
        <w:t xml:space="preserve"> model and the digital health check</w:t>
      </w:r>
      <w:r w:rsidR="00126B60" w:rsidRPr="6698CBE1">
        <w:rPr>
          <w:rStyle w:val="normaltextrun"/>
          <w:rFonts w:ascii="Arial" w:eastAsiaTheme="majorEastAsia" w:hAnsi="Arial" w:cs="Arial"/>
          <w:sz w:val="20"/>
          <w:szCs w:val="20"/>
        </w:rPr>
        <w:t>.</w:t>
      </w:r>
      <w:r w:rsidR="007C765A" w:rsidRPr="6698CBE1">
        <w:rPr>
          <w:rStyle w:val="normaltextrun"/>
          <w:rFonts w:ascii="Arial" w:eastAsiaTheme="majorEastAsia" w:hAnsi="Arial" w:cs="Arial"/>
          <w:sz w:val="20"/>
          <w:szCs w:val="20"/>
        </w:rPr>
        <w:t xml:space="preserve"> </w:t>
      </w:r>
      <w:r w:rsidR="00126B60" w:rsidRPr="6698CBE1">
        <w:rPr>
          <w:rStyle w:val="normaltextrun"/>
          <w:rFonts w:ascii="Arial" w:eastAsiaTheme="majorEastAsia" w:hAnsi="Arial" w:cs="Arial"/>
          <w:sz w:val="20"/>
          <w:szCs w:val="20"/>
        </w:rPr>
        <w:t xml:space="preserve">Alex explained </w:t>
      </w:r>
      <w:r w:rsidR="007C765A" w:rsidRPr="6698CBE1">
        <w:rPr>
          <w:rStyle w:val="normaltextrun"/>
          <w:rFonts w:ascii="Arial" w:eastAsiaTheme="majorEastAsia" w:hAnsi="Arial" w:cs="Arial"/>
          <w:sz w:val="20"/>
          <w:szCs w:val="20"/>
        </w:rPr>
        <w:t xml:space="preserve">there </w:t>
      </w:r>
      <w:r w:rsidR="397A5C4D" w:rsidRPr="6698CBE1">
        <w:rPr>
          <w:rStyle w:val="normaltextrun"/>
          <w:rFonts w:ascii="Arial" w:eastAsiaTheme="majorEastAsia" w:hAnsi="Arial" w:cs="Arial"/>
          <w:sz w:val="20"/>
          <w:szCs w:val="20"/>
        </w:rPr>
        <w:t>will b</w:t>
      </w:r>
      <w:r w:rsidR="007C765A" w:rsidRPr="6698CBE1">
        <w:rPr>
          <w:rStyle w:val="normaltextrun"/>
          <w:rFonts w:ascii="Arial" w:eastAsiaTheme="majorEastAsia" w:hAnsi="Arial" w:cs="Arial"/>
          <w:sz w:val="20"/>
          <w:szCs w:val="20"/>
        </w:rPr>
        <w:t xml:space="preserve">e opportunities </w:t>
      </w:r>
      <w:r w:rsidR="4D269253" w:rsidRPr="6698CBE1">
        <w:rPr>
          <w:rStyle w:val="normaltextrun"/>
          <w:rFonts w:ascii="Arial" w:eastAsiaTheme="majorEastAsia" w:hAnsi="Arial" w:cs="Arial"/>
          <w:sz w:val="20"/>
          <w:szCs w:val="20"/>
        </w:rPr>
        <w:t>throug</w:t>
      </w:r>
      <w:r w:rsidR="007C765A" w:rsidRPr="6698CBE1">
        <w:rPr>
          <w:rStyle w:val="normaltextrun"/>
          <w:rFonts w:ascii="Arial" w:eastAsiaTheme="majorEastAsia" w:hAnsi="Arial" w:cs="Arial"/>
          <w:sz w:val="20"/>
          <w:szCs w:val="20"/>
        </w:rPr>
        <w:t xml:space="preserve">h </w:t>
      </w:r>
      <w:r w:rsidR="4C7DB7FE" w:rsidRPr="6698CBE1">
        <w:rPr>
          <w:rStyle w:val="normaltextrun"/>
          <w:rFonts w:ascii="Arial" w:eastAsiaTheme="majorEastAsia" w:hAnsi="Arial" w:cs="Arial"/>
          <w:sz w:val="20"/>
          <w:szCs w:val="20"/>
        </w:rPr>
        <w:t>Lambeth's</w:t>
      </w:r>
      <w:r w:rsidR="007C765A" w:rsidRPr="6698CBE1">
        <w:rPr>
          <w:rStyle w:val="normaltextrun"/>
          <w:rFonts w:ascii="Arial" w:eastAsiaTheme="majorEastAsia" w:hAnsi="Arial" w:cs="Arial"/>
          <w:sz w:val="20"/>
          <w:szCs w:val="20"/>
        </w:rPr>
        <w:t xml:space="preserve"> neighbourhood</w:t>
      </w:r>
      <w:r w:rsidR="0D5633FE" w:rsidRPr="6698CBE1">
        <w:rPr>
          <w:rStyle w:val="normaltextrun"/>
          <w:rFonts w:ascii="Arial" w:eastAsiaTheme="majorEastAsia" w:hAnsi="Arial" w:cs="Arial"/>
          <w:sz w:val="20"/>
          <w:szCs w:val="20"/>
        </w:rPr>
        <w:t xml:space="preserve"> </w:t>
      </w:r>
      <w:r w:rsidR="0C765267" w:rsidRPr="6698CBE1">
        <w:rPr>
          <w:rStyle w:val="normaltextrun"/>
          <w:rFonts w:ascii="Arial" w:eastAsiaTheme="majorEastAsia" w:hAnsi="Arial" w:cs="Arial"/>
          <w:sz w:val="20"/>
          <w:szCs w:val="20"/>
        </w:rPr>
        <w:t xml:space="preserve">model </w:t>
      </w:r>
      <w:r w:rsidR="36117D12" w:rsidRPr="6698CBE1">
        <w:rPr>
          <w:rStyle w:val="normaltextrun"/>
          <w:rFonts w:ascii="Arial" w:eastAsiaTheme="majorEastAsia" w:hAnsi="Arial" w:cs="Arial"/>
          <w:sz w:val="20"/>
          <w:szCs w:val="20"/>
        </w:rPr>
        <w:t xml:space="preserve">to harness outreach and engagement </w:t>
      </w:r>
      <w:r w:rsidR="2D59F0DB" w:rsidRPr="6698CBE1">
        <w:rPr>
          <w:rStyle w:val="normaltextrun"/>
          <w:rFonts w:ascii="Arial" w:eastAsiaTheme="majorEastAsia" w:hAnsi="Arial" w:cs="Arial"/>
          <w:sz w:val="20"/>
          <w:szCs w:val="20"/>
        </w:rPr>
        <w:t>to improve uptake of services like the NHS Health Check</w:t>
      </w:r>
      <w:r w:rsidR="00047952" w:rsidRPr="6698CBE1">
        <w:rPr>
          <w:rStyle w:val="normaltextrun"/>
          <w:rFonts w:ascii="Arial" w:eastAsiaTheme="majorEastAsia" w:hAnsi="Arial" w:cs="Arial"/>
          <w:sz w:val="20"/>
          <w:szCs w:val="20"/>
        </w:rPr>
        <w:t>.</w:t>
      </w:r>
      <w:r w:rsidR="007C765A" w:rsidRPr="6698CBE1">
        <w:rPr>
          <w:rStyle w:val="normaltextrun"/>
          <w:rFonts w:ascii="Arial" w:eastAsiaTheme="majorEastAsia" w:hAnsi="Arial" w:cs="Arial"/>
          <w:sz w:val="20"/>
          <w:szCs w:val="20"/>
        </w:rPr>
        <w:t xml:space="preserve"> </w:t>
      </w:r>
    </w:p>
    <w:p w14:paraId="5FCDD648" w14:textId="64D24CE2" w:rsidR="007C765A" w:rsidRDefault="007C765A" w:rsidP="6698CBE1">
      <w:pPr>
        <w:pStyle w:val="ListParagraph"/>
        <w:numPr>
          <w:ilvl w:val="0"/>
          <w:numId w:val="39"/>
        </w:numPr>
        <w:spacing w:after="0"/>
        <w:jc w:val="both"/>
        <w:rPr>
          <w:rStyle w:val="normaltextrun"/>
          <w:rFonts w:ascii="Arial" w:eastAsiaTheme="majorEastAsia" w:hAnsi="Arial" w:cs="Arial"/>
          <w:sz w:val="20"/>
          <w:szCs w:val="20"/>
        </w:rPr>
      </w:pPr>
      <w:r w:rsidRPr="6698CBE1">
        <w:rPr>
          <w:rStyle w:val="normaltextrun"/>
          <w:rFonts w:ascii="Arial" w:eastAsiaTheme="majorEastAsia" w:hAnsi="Arial" w:cs="Arial"/>
          <w:sz w:val="20"/>
          <w:szCs w:val="20"/>
        </w:rPr>
        <w:t xml:space="preserve">Ruth </w:t>
      </w:r>
      <w:r w:rsidR="008B4CFA" w:rsidRPr="6698CBE1">
        <w:rPr>
          <w:rStyle w:val="normaltextrun"/>
          <w:rFonts w:ascii="Arial" w:eastAsiaTheme="majorEastAsia" w:hAnsi="Arial" w:cs="Arial"/>
          <w:sz w:val="20"/>
          <w:szCs w:val="20"/>
        </w:rPr>
        <w:t>Hutt</w:t>
      </w:r>
      <w:r w:rsidRPr="6698CBE1">
        <w:rPr>
          <w:rStyle w:val="normaltextrun"/>
          <w:rFonts w:ascii="Arial" w:eastAsiaTheme="majorEastAsia" w:hAnsi="Arial" w:cs="Arial"/>
          <w:sz w:val="20"/>
          <w:szCs w:val="20"/>
        </w:rPr>
        <w:t xml:space="preserve"> </w:t>
      </w:r>
      <w:r w:rsidR="008B4CFA" w:rsidRPr="6698CBE1">
        <w:rPr>
          <w:rStyle w:val="normaltextrun"/>
          <w:rFonts w:ascii="Arial" w:eastAsiaTheme="majorEastAsia" w:hAnsi="Arial" w:cs="Arial"/>
          <w:sz w:val="20"/>
          <w:szCs w:val="20"/>
        </w:rPr>
        <w:t xml:space="preserve">explained there has been </w:t>
      </w:r>
      <w:r w:rsidR="008F116A" w:rsidRPr="6698CBE1">
        <w:rPr>
          <w:rStyle w:val="normaltextrun"/>
          <w:rFonts w:ascii="Arial" w:eastAsiaTheme="majorEastAsia" w:hAnsi="Arial" w:cs="Arial"/>
          <w:sz w:val="20"/>
          <w:szCs w:val="20"/>
        </w:rPr>
        <w:t>lots of learning from</w:t>
      </w:r>
      <w:r w:rsidR="008B4CFA" w:rsidRPr="6698CBE1">
        <w:rPr>
          <w:rStyle w:val="normaltextrun"/>
          <w:rFonts w:ascii="Arial" w:eastAsiaTheme="majorEastAsia" w:hAnsi="Arial" w:cs="Arial"/>
          <w:sz w:val="20"/>
          <w:szCs w:val="20"/>
        </w:rPr>
        <w:t xml:space="preserve"> the</w:t>
      </w:r>
      <w:r w:rsidR="008F116A" w:rsidRPr="6698CBE1">
        <w:rPr>
          <w:rStyle w:val="normaltextrun"/>
          <w:rFonts w:ascii="Arial" w:eastAsiaTheme="majorEastAsia" w:hAnsi="Arial" w:cs="Arial"/>
          <w:sz w:val="20"/>
          <w:szCs w:val="20"/>
        </w:rPr>
        <w:t xml:space="preserve"> health check</w:t>
      </w:r>
      <w:r w:rsidR="008B4CFA" w:rsidRPr="6698CBE1">
        <w:rPr>
          <w:rStyle w:val="normaltextrun"/>
          <w:rFonts w:ascii="Arial" w:eastAsiaTheme="majorEastAsia" w:hAnsi="Arial" w:cs="Arial"/>
          <w:sz w:val="20"/>
          <w:szCs w:val="20"/>
        </w:rPr>
        <w:t>s</w:t>
      </w:r>
      <w:r w:rsidR="008F116A" w:rsidRPr="6698CBE1">
        <w:rPr>
          <w:rStyle w:val="normaltextrun"/>
          <w:rFonts w:ascii="Arial" w:eastAsiaTheme="majorEastAsia" w:hAnsi="Arial" w:cs="Arial"/>
          <w:sz w:val="20"/>
          <w:szCs w:val="20"/>
        </w:rPr>
        <w:t xml:space="preserve"> at work programme</w:t>
      </w:r>
      <w:r w:rsidR="008B4CFA" w:rsidRPr="6698CBE1">
        <w:rPr>
          <w:rStyle w:val="normaltextrun"/>
          <w:rFonts w:ascii="Arial" w:eastAsiaTheme="majorEastAsia" w:hAnsi="Arial" w:cs="Arial"/>
          <w:sz w:val="20"/>
          <w:szCs w:val="20"/>
        </w:rPr>
        <w:t xml:space="preserve"> and Lambeth </w:t>
      </w:r>
      <w:r w:rsidR="1A7E2FD5" w:rsidRPr="6698CBE1">
        <w:rPr>
          <w:rStyle w:val="normaltextrun"/>
          <w:rFonts w:ascii="Arial" w:eastAsiaTheme="majorEastAsia" w:hAnsi="Arial" w:cs="Arial"/>
          <w:sz w:val="20"/>
          <w:szCs w:val="20"/>
        </w:rPr>
        <w:t>has</w:t>
      </w:r>
      <w:r w:rsidR="008B4CFA" w:rsidRPr="6698CBE1">
        <w:rPr>
          <w:rStyle w:val="normaltextrun"/>
          <w:rFonts w:ascii="Arial" w:eastAsiaTheme="majorEastAsia" w:hAnsi="Arial" w:cs="Arial"/>
          <w:sz w:val="20"/>
          <w:szCs w:val="20"/>
        </w:rPr>
        <w:t xml:space="preserve"> an</w:t>
      </w:r>
      <w:r w:rsidR="008F116A" w:rsidRPr="6698CBE1">
        <w:rPr>
          <w:rStyle w:val="normaltextrun"/>
          <w:rFonts w:ascii="Arial" w:eastAsiaTheme="majorEastAsia" w:hAnsi="Arial" w:cs="Arial"/>
          <w:sz w:val="20"/>
          <w:szCs w:val="20"/>
        </w:rPr>
        <w:t xml:space="preserve"> </w:t>
      </w:r>
      <w:r w:rsidR="008B4CFA" w:rsidRPr="6698CBE1">
        <w:rPr>
          <w:rStyle w:val="normaltextrun"/>
          <w:rFonts w:ascii="Arial" w:eastAsiaTheme="majorEastAsia" w:hAnsi="Arial" w:cs="Arial"/>
          <w:sz w:val="20"/>
          <w:szCs w:val="20"/>
        </w:rPr>
        <w:t>a</w:t>
      </w:r>
      <w:r w:rsidR="008F116A" w:rsidRPr="6698CBE1">
        <w:rPr>
          <w:rStyle w:val="normaltextrun"/>
          <w:rFonts w:ascii="Arial" w:eastAsiaTheme="majorEastAsia" w:hAnsi="Arial" w:cs="Arial"/>
          <w:sz w:val="20"/>
          <w:szCs w:val="20"/>
        </w:rPr>
        <w:t>dvantage compared to other places</w:t>
      </w:r>
      <w:r w:rsidR="55A16BB3" w:rsidRPr="6698CBE1">
        <w:rPr>
          <w:rStyle w:val="normaltextrun"/>
          <w:rFonts w:ascii="Arial" w:eastAsiaTheme="majorEastAsia" w:hAnsi="Arial" w:cs="Arial"/>
          <w:sz w:val="20"/>
          <w:szCs w:val="20"/>
        </w:rPr>
        <w:t xml:space="preserve"> </w:t>
      </w:r>
      <w:r w:rsidR="009D7563">
        <w:rPr>
          <w:rStyle w:val="normaltextrun"/>
          <w:rFonts w:ascii="Arial" w:eastAsiaTheme="majorEastAsia" w:hAnsi="Arial" w:cs="Arial"/>
          <w:sz w:val="20"/>
          <w:szCs w:val="20"/>
        </w:rPr>
        <w:t xml:space="preserve">due to existing </w:t>
      </w:r>
      <w:r w:rsidR="00C447E9">
        <w:rPr>
          <w:rStyle w:val="normaltextrun"/>
          <w:rFonts w:ascii="Arial" w:eastAsiaTheme="majorEastAsia" w:hAnsi="Arial" w:cs="Arial"/>
          <w:sz w:val="20"/>
          <w:szCs w:val="20"/>
        </w:rPr>
        <w:t>infrastructure that supported the work.</w:t>
      </w:r>
      <w:r w:rsidR="008F116A" w:rsidRPr="6698CBE1">
        <w:rPr>
          <w:rStyle w:val="normaltextrun"/>
          <w:rFonts w:ascii="Arial" w:eastAsiaTheme="majorEastAsia" w:hAnsi="Arial" w:cs="Arial"/>
          <w:sz w:val="20"/>
          <w:szCs w:val="20"/>
        </w:rPr>
        <w:t xml:space="preserve"> </w:t>
      </w:r>
      <w:r w:rsidR="008B4CFA" w:rsidRPr="6698CBE1">
        <w:rPr>
          <w:rStyle w:val="normaltextrun"/>
          <w:rFonts w:ascii="Arial" w:eastAsiaTheme="majorEastAsia" w:hAnsi="Arial" w:cs="Arial"/>
          <w:sz w:val="20"/>
          <w:szCs w:val="20"/>
        </w:rPr>
        <w:t>T</w:t>
      </w:r>
      <w:r w:rsidR="5B106DC1" w:rsidRPr="6698CBE1">
        <w:rPr>
          <w:rStyle w:val="normaltextrun"/>
          <w:rFonts w:ascii="Arial" w:eastAsiaTheme="majorEastAsia" w:hAnsi="Arial" w:cs="Arial"/>
          <w:sz w:val="20"/>
          <w:szCs w:val="20"/>
        </w:rPr>
        <w:t xml:space="preserve">hrough </w:t>
      </w:r>
      <w:r w:rsidR="00C447E9">
        <w:rPr>
          <w:rStyle w:val="normaltextrun"/>
          <w:rFonts w:ascii="Arial" w:eastAsiaTheme="majorEastAsia" w:hAnsi="Arial" w:cs="Arial"/>
          <w:sz w:val="20"/>
          <w:szCs w:val="20"/>
        </w:rPr>
        <w:t xml:space="preserve">the use of </w:t>
      </w:r>
      <w:r w:rsidR="008F116A" w:rsidRPr="6698CBE1">
        <w:rPr>
          <w:rStyle w:val="normaltextrun"/>
          <w:rFonts w:ascii="Arial" w:eastAsiaTheme="majorEastAsia" w:hAnsi="Arial" w:cs="Arial"/>
          <w:sz w:val="20"/>
          <w:szCs w:val="20"/>
        </w:rPr>
        <w:t>Data</w:t>
      </w:r>
      <w:r w:rsidR="008B4CFA" w:rsidRPr="6698CBE1">
        <w:rPr>
          <w:rStyle w:val="normaltextrun"/>
          <w:rFonts w:ascii="Arial" w:eastAsiaTheme="majorEastAsia" w:hAnsi="Arial" w:cs="Arial"/>
          <w:sz w:val="20"/>
          <w:szCs w:val="20"/>
        </w:rPr>
        <w:t>N</w:t>
      </w:r>
      <w:r w:rsidR="008F116A" w:rsidRPr="6698CBE1">
        <w:rPr>
          <w:rStyle w:val="normaltextrun"/>
          <w:rFonts w:ascii="Arial" w:eastAsiaTheme="majorEastAsia" w:hAnsi="Arial" w:cs="Arial"/>
          <w:sz w:val="20"/>
          <w:szCs w:val="20"/>
        </w:rPr>
        <w:t>et</w:t>
      </w:r>
      <w:r w:rsidR="008D7EC6">
        <w:rPr>
          <w:rStyle w:val="normaltextrun"/>
          <w:rFonts w:ascii="Arial" w:eastAsiaTheme="majorEastAsia" w:hAnsi="Arial" w:cs="Arial"/>
          <w:sz w:val="20"/>
          <w:szCs w:val="20"/>
        </w:rPr>
        <w:t xml:space="preserve">, we can </w:t>
      </w:r>
      <w:r w:rsidR="32400137" w:rsidRPr="6698CBE1">
        <w:rPr>
          <w:rStyle w:val="normaltextrun"/>
          <w:rFonts w:ascii="Arial" w:eastAsiaTheme="majorEastAsia" w:hAnsi="Arial" w:cs="Arial"/>
          <w:sz w:val="20"/>
          <w:szCs w:val="20"/>
        </w:rPr>
        <w:t xml:space="preserve">understand </w:t>
      </w:r>
      <w:r w:rsidR="008B4CFA" w:rsidRPr="6698CBE1">
        <w:rPr>
          <w:rStyle w:val="normaltextrun"/>
          <w:rFonts w:ascii="Arial" w:eastAsiaTheme="majorEastAsia" w:hAnsi="Arial" w:cs="Arial"/>
          <w:sz w:val="20"/>
          <w:szCs w:val="20"/>
        </w:rPr>
        <w:t xml:space="preserve">the </w:t>
      </w:r>
      <w:r w:rsidR="008F116A" w:rsidRPr="6698CBE1">
        <w:rPr>
          <w:rStyle w:val="normaltextrun"/>
          <w:rFonts w:ascii="Arial" w:eastAsiaTheme="majorEastAsia" w:hAnsi="Arial" w:cs="Arial"/>
          <w:sz w:val="20"/>
          <w:szCs w:val="20"/>
        </w:rPr>
        <w:t>impacts of health checks</w:t>
      </w:r>
      <w:r w:rsidR="008D7EC6">
        <w:rPr>
          <w:rStyle w:val="normaltextrun"/>
          <w:rFonts w:ascii="Arial" w:eastAsiaTheme="majorEastAsia" w:hAnsi="Arial" w:cs="Arial"/>
          <w:sz w:val="20"/>
          <w:szCs w:val="20"/>
        </w:rPr>
        <w:t>,</w:t>
      </w:r>
      <w:r w:rsidR="008B4CFA" w:rsidRPr="6698CBE1">
        <w:rPr>
          <w:rStyle w:val="normaltextrun"/>
          <w:rFonts w:ascii="Arial" w:eastAsiaTheme="majorEastAsia" w:hAnsi="Arial" w:cs="Arial"/>
          <w:sz w:val="20"/>
          <w:szCs w:val="20"/>
        </w:rPr>
        <w:t xml:space="preserve"> which</w:t>
      </w:r>
      <w:r w:rsidR="008F116A" w:rsidRPr="6698CBE1">
        <w:rPr>
          <w:rStyle w:val="normaltextrun"/>
          <w:rFonts w:ascii="Arial" w:eastAsiaTheme="majorEastAsia" w:hAnsi="Arial" w:cs="Arial"/>
          <w:sz w:val="20"/>
          <w:szCs w:val="20"/>
        </w:rPr>
        <w:t xml:space="preserve"> shows</w:t>
      </w:r>
      <w:r w:rsidR="0BB9FFA7" w:rsidRPr="6698CBE1">
        <w:rPr>
          <w:rStyle w:val="normaltextrun"/>
          <w:rFonts w:ascii="Arial" w:eastAsiaTheme="majorEastAsia" w:hAnsi="Arial" w:cs="Arial"/>
          <w:sz w:val="20"/>
          <w:szCs w:val="20"/>
        </w:rPr>
        <w:t xml:space="preserve"> that</w:t>
      </w:r>
      <w:r w:rsidR="008F116A" w:rsidRPr="6698CBE1">
        <w:rPr>
          <w:rStyle w:val="normaltextrun"/>
          <w:rFonts w:ascii="Arial" w:eastAsiaTheme="majorEastAsia" w:hAnsi="Arial" w:cs="Arial"/>
          <w:sz w:val="20"/>
          <w:szCs w:val="20"/>
        </w:rPr>
        <w:t xml:space="preserve"> </w:t>
      </w:r>
      <w:r w:rsidR="477D810C" w:rsidRPr="6698CBE1">
        <w:rPr>
          <w:rStyle w:val="normaltextrun"/>
          <w:rFonts w:ascii="Arial" w:eastAsiaTheme="majorEastAsia" w:hAnsi="Arial" w:cs="Arial"/>
          <w:sz w:val="20"/>
          <w:szCs w:val="20"/>
        </w:rPr>
        <w:t xml:space="preserve">there is a positive </w:t>
      </w:r>
      <w:r w:rsidR="008F116A" w:rsidRPr="6698CBE1">
        <w:rPr>
          <w:rStyle w:val="normaltextrun"/>
          <w:rFonts w:ascii="Arial" w:eastAsiaTheme="majorEastAsia" w:hAnsi="Arial" w:cs="Arial"/>
          <w:sz w:val="20"/>
          <w:szCs w:val="20"/>
        </w:rPr>
        <w:t xml:space="preserve">impact on </w:t>
      </w:r>
      <w:r w:rsidR="008F7AFA">
        <w:rPr>
          <w:rStyle w:val="normaltextrun"/>
          <w:rFonts w:ascii="Arial" w:eastAsiaTheme="majorEastAsia" w:hAnsi="Arial" w:cs="Arial"/>
          <w:sz w:val="20"/>
          <w:szCs w:val="20"/>
        </w:rPr>
        <w:t xml:space="preserve">all </w:t>
      </w:r>
      <w:r w:rsidR="008F116A" w:rsidRPr="6698CBE1">
        <w:rPr>
          <w:rStyle w:val="normaltextrun"/>
          <w:rFonts w:ascii="Arial" w:eastAsiaTheme="majorEastAsia" w:hAnsi="Arial" w:cs="Arial"/>
          <w:sz w:val="20"/>
          <w:szCs w:val="20"/>
        </w:rPr>
        <w:t>cause and mortality</w:t>
      </w:r>
      <w:r w:rsidR="3A9E752A" w:rsidRPr="6698CBE1">
        <w:rPr>
          <w:rStyle w:val="normaltextrun"/>
          <w:rFonts w:ascii="Arial" w:eastAsiaTheme="majorEastAsia" w:hAnsi="Arial" w:cs="Arial"/>
          <w:sz w:val="20"/>
          <w:szCs w:val="20"/>
        </w:rPr>
        <w:t xml:space="preserve"> in deprived communities</w:t>
      </w:r>
      <w:r w:rsidR="008F116A" w:rsidRPr="6698CBE1">
        <w:rPr>
          <w:rStyle w:val="normaltextrun"/>
          <w:rFonts w:ascii="Arial" w:eastAsiaTheme="majorEastAsia" w:hAnsi="Arial" w:cs="Arial"/>
          <w:sz w:val="20"/>
          <w:szCs w:val="20"/>
        </w:rPr>
        <w:t xml:space="preserve">. </w:t>
      </w:r>
      <w:r w:rsidR="00CB450A" w:rsidRPr="6698CBE1">
        <w:rPr>
          <w:rStyle w:val="normaltextrun"/>
          <w:rFonts w:ascii="Arial" w:eastAsiaTheme="majorEastAsia" w:hAnsi="Arial" w:cs="Arial"/>
          <w:sz w:val="20"/>
          <w:szCs w:val="20"/>
        </w:rPr>
        <w:t>Ruth explain</w:t>
      </w:r>
      <w:r w:rsidR="15250DBA" w:rsidRPr="6698CBE1">
        <w:rPr>
          <w:rStyle w:val="normaltextrun"/>
          <w:rFonts w:ascii="Arial" w:eastAsiaTheme="majorEastAsia" w:hAnsi="Arial" w:cs="Arial"/>
          <w:sz w:val="20"/>
          <w:szCs w:val="20"/>
        </w:rPr>
        <w:t>ed that this</w:t>
      </w:r>
      <w:r w:rsidR="00CB450A" w:rsidRPr="6698CBE1">
        <w:rPr>
          <w:rStyle w:val="normaltextrun"/>
          <w:rFonts w:ascii="Arial" w:eastAsiaTheme="majorEastAsia" w:hAnsi="Arial" w:cs="Arial"/>
          <w:sz w:val="20"/>
          <w:szCs w:val="20"/>
        </w:rPr>
        <w:t xml:space="preserve"> is</w:t>
      </w:r>
      <w:r w:rsidR="008F116A" w:rsidRPr="6698CBE1">
        <w:rPr>
          <w:rStyle w:val="normaltextrun"/>
          <w:rFonts w:ascii="Arial" w:eastAsiaTheme="majorEastAsia" w:hAnsi="Arial" w:cs="Arial"/>
          <w:sz w:val="20"/>
          <w:szCs w:val="20"/>
        </w:rPr>
        <w:t xml:space="preserve"> a screening </w:t>
      </w:r>
      <w:r w:rsidR="005E5884" w:rsidRPr="6698CBE1">
        <w:rPr>
          <w:rStyle w:val="normaltextrun"/>
          <w:rFonts w:ascii="Arial" w:eastAsiaTheme="majorEastAsia" w:hAnsi="Arial" w:cs="Arial"/>
          <w:sz w:val="20"/>
          <w:szCs w:val="20"/>
        </w:rPr>
        <w:t>programme,</w:t>
      </w:r>
      <w:r w:rsidR="008F116A" w:rsidRPr="6698CBE1">
        <w:rPr>
          <w:rStyle w:val="normaltextrun"/>
          <w:rFonts w:ascii="Arial" w:eastAsiaTheme="majorEastAsia" w:hAnsi="Arial" w:cs="Arial"/>
          <w:sz w:val="20"/>
          <w:szCs w:val="20"/>
        </w:rPr>
        <w:t xml:space="preserve"> </w:t>
      </w:r>
      <w:r w:rsidR="00CB450A" w:rsidRPr="6698CBE1">
        <w:rPr>
          <w:rStyle w:val="normaltextrun"/>
          <w:rFonts w:ascii="Arial" w:eastAsiaTheme="majorEastAsia" w:hAnsi="Arial" w:cs="Arial"/>
          <w:sz w:val="20"/>
          <w:szCs w:val="20"/>
        </w:rPr>
        <w:t xml:space="preserve">and </w:t>
      </w:r>
      <w:r w:rsidR="008F116A" w:rsidRPr="6698CBE1">
        <w:rPr>
          <w:rStyle w:val="normaltextrun"/>
          <w:rFonts w:ascii="Arial" w:eastAsiaTheme="majorEastAsia" w:hAnsi="Arial" w:cs="Arial"/>
          <w:sz w:val="20"/>
          <w:szCs w:val="20"/>
        </w:rPr>
        <w:t>it</w:t>
      </w:r>
      <w:r w:rsidR="00CB450A" w:rsidRPr="6698CBE1">
        <w:rPr>
          <w:rStyle w:val="normaltextrun"/>
          <w:rFonts w:ascii="Arial" w:eastAsiaTheme="majorEastAsia" w:hAnsi="Arial" w:cs="Arial"/>
          <w:sz w:val="20"/>
          <w:szCs w:val="20"/>
        </w:rPr>
        <w:t xml:space="preserve"> i</w:t>
      </w:r>
      <w:r w:rsidR="008F116A" w:rsidRPr="6698CBE1">
        <w:rPr>
          <w:rStyle w:val="normaltextrun"/>
          <w:rFonts w:ascii="Arial" w:eastAsiaTheme="majorEastAsia" w:hAnsi="Arial" w:cs="Arial"/>
          <w:sz w:val="20"/>
          <w:szCs w:val="20"/>
        </w:rPr>
        <w:t xml:space="preserve">s meant to cover </w:t>
      </w:r>
      <w:r w:rsidR="004749A8" w:rsidRPr="6698CBE1">
        <w:rPr>
          <w:rStyle w:val="normaltextrun"/>
          <w:rFonts w:ascii="Arial" w:eastAsiaTheme="majorEastAsia" w:hAnsi="Arial" w:cs="Arial"/>
          <w:sz w:val="20"/>
          <w:szCs w:val="20"/>
        </w:rPr>
        <w:t>everyone,</w:t>
      </w:r>
      <w:r w:rsidR="005E5884" w:rsidRPr="6698CBE1">
        <w:rPr>
          <w:rStyle w:val="normaltextrun"/>
          <w:rFonts w:ascii="Arial" w:eastAsiaTheme="majorEastAsia" w:hAnsi="Arial" w:cs="Arial"/>
          <w:sz w:val="20"/>
          <w:szCs w:val="20"/>
        </w:rPr>
        <w:t xml:space="preserve"> but </w:t>
      </w:r>
      <w:r w:rsidR="008F116A" w:rsidRPr="6698CBE1">
        <w:rPr>
          <w:rStyle w:val="normaltextrun"/>
          <w:rFonts w:ascii="Arial" w:eastAsiaTheme="majorEastAsia" w:hAnsi="Arial" w:cs="Arial"/>
          <w:sz w:val="20"/>
          <w:szCs w:val="20"/>
        </w:rPr>
        <w:t xml:space="preserve">we need to make better use </w:t>
      </w:r>
      <w:r w:rsidR="005E5884" w:rsidRPr="6698CBE1">
        <w:rPr>
          <w:rStyle w:val="normaltextrun"/>
          <w:rFonts w:ascii="Arial" w:eastAsiaTheme="majorEastAsia" w:hAnsi="Arial" w:cs="Arial"/>
          <w:sz w:val="20"/>
          <w:szCs w:val="20"/>
        </w:rPr>
        <w:t>of</w:t>
      </w:r>
      <w:r w:rsidR="008F116A" w:rsidRPr="6698CBE1">
        <w:rPr>
          <w:rStyle w:val="normaltextrun"/>
          <w:rFonts w:ascii="Arial" w:eastAsiaTheme="majorEastAsia" w:hAnsi="Arial" w:cs="Arial"/>
          <w:sz w:val="20"/>
          <w:szCs w:val="20"/>
        </w:rPr>
        <w:t xml:space="preserve"> call and recall</w:t>
      </w:r>
      <w:r w:rsidR="106C3E99" w:rsidRPr="6698CBE1">
        <w:rPr>
          <w:rStyle w:val="normaltextrun"/>
          <w:rFonts w:ascii="Arial" w:eastAsiaTheme="majorEastAsia" w:hAnsi="Arial" w:cs="Arial"/>
          <w:sz w:val="20"/>
          <w:szCs w:val="20"/>
        </w:rPr>
        <w:t xml:space="preserve"> </w:t>
      </w:r>
      <w:r w:rsidR="00E456EF" w:rsidRPr="6698CBE1">
        <w:rPr>
          <w:rStyle w:val="normaltextrun"/>
          <w:rFonts w:ascii="Arial" w:eastAsiaTheme="majorEastAsia" w:hAnsi="Arial" w:cs="Arial"/>
          <w:sz w:val="20"/>
          <w:szCs w:val="20"/>
        </w:rPr>
        <w:t>targeting</w:t>
      </w:r>
      <w:r w:rsidR="106C3E99" w:rsidRPr="6698CBE1">
        <w:rPr>
          <w:rStyle w:val="normaltextrun"/>
          <w:rFonts w:ascii="Arial" w:eastAsiaTheme="majorEastAsia" w:hAnsi="Arial" w:cs="Arial"/>
          <w:sz w:val="20"/>
          <w:szCs w:val="20"/>
        </w:rPr>
        <w:t xml:space="preserve"> at risk groups</w:t>
      </w:r>
      <w:r w:rsidR="004749A8" w:rsidRPr="6698CBE1">
        <w:rPr>
          <w:rStyle w:val="normaltextrun"/>
          <w:rFonts w:ascii="Arial" w:eastAsiaTheme="majorEastAsia" w:hAnsi="Arial" w:cs="Arial"/>
          <w:sz w:val="20"/>
          <w:szCs w:val="20"/>
        </w:rPr>
        <w:t>.</w:t>
      </w:r>
    </w:p>
    <w:p w14:paraId="222E0E21" w14:textId="5C101666" w:rsidR="000679E7" w:rsidRDefault="009866B9" w:rsidP="6698CBE1">
      <w:pPr>
        <w:pStyle w:val="ListParagraph"/>
        <w:numPr>
          <w:ilvl w:val="0"/>
          <w:numId w:val="39"/>
        </w:numPr>
        <w:spacing w:after="0"/>
        <w:jc w:val="both"/>
        <w:rPr>
          <w:rStyle w:val="normaltextrun"/>
          <w:rFonts w:ascii="Arial" w:eastAsiaTheme="majorEastAsia" w:hAnsi="Arial" w:cs="Arial"/>
          <w:sz w:val="20"/>
          <w:szCs w:val="20"/>
        </w:rPr>
      </w:pPr>
      <w:r w:rsidRPr="6698CBE1">
        <w:rPr>
          <w:rStyle w:val="normaltextrun"/>
          <w:rFonts w:ascii="Arial" w:eastAsiaTheme="majorEastAsia" w:hAnsi="Arial" w:cs="Arial"/>
          <w:sz w:val="20"/>
          <w:szCs w:val="20"/>
        </w:rPr>
        <w:t xml:space="preserve">Bimpe </w:t>
      </w:r>
      <w:r w:rsidR="004749A8" w:rsidRPr="6698CBE1">
        <w:rPr>
          <w:rStyle w:val="normaltextrun"/>
          <w:rFonts w:ascii="Arial" w:eastAsiaTheme="majorEastAsia" w:hAnsi="Arial" w:cs="Arial"/>
          <w:sz w:val="20"/>
          <w:szCs w:val="20"/>
        </w:rPr>
        <w:t>explained</w:t>
      </w:r>
      <w:r w:rsidR="59DE29F8" w:rsidRPr="6698CBE1">
        <w:rPr>
          <w:rStyle w:val="normaltextrun"/>
          <w:rFonts w:ascii="Arial" w:eastAsiaTheme="majorEastAsia" w:hAnsi="Arial" w:cs="Arial"/>
          <w:sz w:val="20"/>
          <w:szCs w:val="20"/>
        </w:rPr>
        <w:t xml:space="preserve"> that</w:t>
      </w:r>
      <w:r w:rsidR="004749A8" w:rsidRPr="6698CBE1">
        <w:rPr>
          <w:rStyle w:val="normaltextrun"/>
          <w:rFonts w:ascii="Arial" w:eastAsiaTheme="majorEastAsia" w:hAnsi="Arial" w:cs="Arial"/>
          <w:sz w:val="20"/>
          <w:szCs w:val="20"/>
        </w:rPr>
        <w:t xml:space="preserve"> the </w:t>
      </w:r>
      <w:r w:rsidRPr="6698CBE1">
        <w:rPr>
          <w:rStyle w:val="normaltextrun"/>
          <w:rFonts w:ascii="Arial" w:eastAsiaTheme="majorEastAsia" w:hAnsi="Arial" w:cs="Arial"/>
          <w:sz w:val="20"/>
          <w:szCs w:val="20"/>
        </w:rPr>
        <w:t xml:space="preserve">roll out </w:t>
      </w:r>
      <w:r w:rsidR="005E1078" w:rsidRPr="6698CBE1">
        <w:rPr>
          <w:rStyle w:val="normaltextrun"/>
          <w:rFonts w:ascii="Arial" w:eastAsiaTheme="majorEastAsia" w:hAnsi="Arial" w:cs="Arial"/>
          <w:sz w:val="20"/>
          <w:szCs w:val="20"/>
        </w:rPr>
        <w:t>would</w:t>
      </w:r>
      <w:r w:rsidRPr="6698CBE1">
        <w:rPr>
          <w:rStyle w:val="normaltextrun"/>
          <w:rFonts w:ascii="Arial" w:eastAsiaTheme="majorEastAsia" w:hAnsi="Arial" w:cs="Arial"/>
          <w:sz w:val="20"/>
          <w:szCs w:val="20"/>
        </w:rPr>
        <w:t xml:space="preserve"> </w:t>
      </w:r>
      <w:r w:rsidR="3A098501" w:rsidRPr="6698CBE1">
        <w:rPr>
          <w:rStyle w:val="normaltextrun"/>
          <w:rFonts w:ascii="Arial" w:eastAsiaTheme="majorEastAsia" w:hAnsi="Arial" w:cs="Arial"/>
          <w:sz w:val="20"/>
          <w:szCs w:val="20"/>
        </w:rPr>
        <w:t xml:space="preserve">likely </w:t>
      </w:r>
      <w:r w:rsidRPr="6698CBE1">
        <w:rPr>
          <w:rStyle w:val="normaltextrun"/>
          <w:rFonts w:ascii="Arial" w:eastAsiaTheme="majorEastAsia" w:hAnsi="Arial" w:cs="Arial"/>
          <w:sz w:val="20"/>
          <w:szCs w:val="20"/>
        </w:rPr>
        <w:t xml:space="preserve">be an amalgamation of different practices </w:t>
      </w:r>
      <w:r w:rsidR="005E1078" w:rsidRPr="6698CBE1">
        <w:rPr>
          <w:rStyle w:val="normaltextrun"/>
          <w:rFonts w:ascii="Arial" w:eastAsiaTheme="majorEastAsia" w:hAnsi="Arial" w:cs="Arial"/>
          <w:sz w:val="20"/>
          <w:szCs w:val="20"/>
        </w:rPr>
        <w:t>depending</w:t>
      </w:r>
      <w:r w:rsidR="00EF4117" w:rsidRPr="6698CBE1">
        <w:rPr>
          <w:rStyle w:val="normaltextrun"/>
          <w:rFonts w:ascii="Arial" w:eastAsiaTheme="majorEastAsia" w:hAnsi="Arial" w:cs="Arial"/>
          <w:sz w:val="20"/>
          <w:szCs w:val="20"/>
        </w:rPr>
        <w:t xml:space="preserve"> on </w:t>
      </w:r>
      <w:r w:rsidR="005E1078" w:rsidRPr="6698CBE1">
        <w:rPr>
          <w:rStyle w:val="normaltextrun"/>
          <w:rFonts w:ascii="Arial" w:eastAsiaTheme="majorEastAsia" w:hAnsi="Arial" w:cs="Arial"/>
          <w:sz w:val="20"/>
          <w:szCs w:val="20"/>
        </w:rPr>
        <w:t xml:space="preserve">the </w:t>
      </w:r>
      <w:r w:rsidR="00EF4117" w:rsidRPr="6698CBE1">
        <w:rPr>
          <w:rStyle w:val="normaltextrun"/>
          <w:rFonts w:ascii="Arial" w:eastAsiaTheme="majorEastAsia" w:hAnsi="Arial" w:cs="Arial"/>
          <w:sz w:val="20"/>
          <w:szCs w:val="20"/>
        </w:rPr>
        <w:t xml:space="preserve">numbers they are able to get </w:t>
      </w:r>
      <w:r w:rsidR="00C33BC2" w:rsidRPr="6698CBE1">
        <w:rPr>
          <w:rStyle w:val="normaltextrun"/>
          <w:rFonts w:ascii="Arial" w:eastAsiaTheme="majorEastAsia" w:hAnsi="Arial" w:cs="Arial"/>
          <w:sz w:val="20"/>
          <w:szCs w:val="20"/>
        </w:rPr>
        <w:t>through</w:t>
      </w:r>
      <w:r w:rsidR="008C603C" w:rsidRPr="6698CBE1">
        <w:rPr>
          <w:rStyle w:val="normaltextrun"/>
          <w:rFonts w:ascii="Arial" w:eastAsiaTheme="majorEastAsia" w:hAnsi="Arial" w:cs="Arial"/>
          <w:sz w:val="20"/>
          <w:szCs w:val="20"/>
        </w:rPr>
        <w:t>. Bimpe said</w:t>
      </w:r>
      <w:r w:rsidR="00EF4117" w:rsidRPr="6698CBE1">
        <w:rPr>
          <w:rStyle w:val="normaltextrun"/>
          <w:rFonts w:ascii="Arial" w:eastAsiaTheme="majorEastAsia" w:hAnsi="Arial" w:cs="Arial"/>
          <w:sz w:val="20"/>
          <w:szCs w:val="20"/>
        </w:rPr>
        <w:t xml:space="preserve"> this is an opportunity </w:t>
      </w:r>
      <w:r w:rsidR="008F7AFA">
        <w:rPr>
          <w:rStyle w:val="normaltextrun"/>
          <w:rFonts w:ascii="Arial" w:eastAsiaTheme="majorEastAsia" w:hAnsi="Arial" w:cs="Arial"/>
          <w:sz w:val="20"/>
          <w:szCs w:val="20"/>
        </w:rPr>
        <w:t xml:space="preserve">for now </w:t>
      </w:r>
      <w:r w:rsidR="00EF4117" w:rsidRPr="6698CBE1">
        <w:rPr>
          <w:rStyle w:val="normaltextrun"/>
          <w:rFonts w:ascii="Arial" w:eastAsiaTheme="majorEastAsia" w:hAnsi="Arial" w:cs="Arial"/>
          <w:sz w:val="20"/>
          <w:szCs w:val="20"/>
        </w:rPr>
        <w:t xml:space="preserve">to consider </w:t>
      </w:r>
      <w:r w:rsidR="008A6ED8" w:rsidRPr="6698CBE1">
        <w:rPr>
          <w:rStyle w:val="normaltextrun"/>
          <w:rFonts w:ascii="Arial" w:eastAsiaTheme="majorEastAsia" w:hAnsi="Arial" w:cs="Arial"/>
          <w:sz w:val="20"/>
          <w:szCs w:val="20"/>
        </w:rPr>
        <w:t xml:space="preserve">in </w:t>
      </w:r>
      <w:r w:rsidR="008C603C" w:rsidRPr="6698CBE1">
        <w:rPr>
          <w:rStyle w:val="normaltextrun"/>
          <w:rFonts w:ascii="Arial" w:eastAsiaTheme="majorEastAsia" w:hAnsi="Arial" w:cs="Arial"/>
          <w:sz w:val="20"/>
          <w:szCs w:val="20"/>
        </w:rPr>
        <w:t>L</w:t>
      </w:r>
      <w:r w:rsidR="008A6ED8" w:rsidRPr="6698CBE1">
        <w:rPr>
          <w:rStyle w:val="normaltextrun"/>
          <w:rFonts w:ascii="Arial" w:eastAsiaTheme="majorEastAsia" w:hAnsi="Arial" w:cs="Arial"/>
          <w:sz w:val="20"/>
          <w:szCs w:val="20"/>
        </w:rPr>
        <w:t>ambeth</w:t>
      </w:r>
      <w:r w:rsidR="008C603C" w:rsidRPr="6698CBE1">
        <w:rPr>
          <w:rStyle w:val="normaltextrun"/>
          <w:rFonts w:ascii="Arial" w:eastAsiaTheme="majorEastAsia" w:hAnsi="Arial" w:cs="Arial"/>
          <w:sz w:val="20"/>
          <w:szCs w:val="20"/>
        </w:rPr>
        <w:t xml:space="preserve"> and</w:t>
      </w:r>
      <w:r w:rsidR="000679E7" w:rsidRPr="6698CBE1">
        <w:rPr>
          <w:rStyle w:val="normaltextrun"/>
          <w:rFonts w:ascii="Arial" w:eastAsiaTheme="majorEastAsia" w:hAnsi="Arial" w:cs="Arial"/>
          <w:sz w:val="20"/>
          <w:szCs w:val="20"/>
        </w:rPr>
        <w:t xml:space="preserve"> we need to be</w:t>
      </w:r>
      <w:r w:rsidR="008A6ED8" w:rsidRPr="6698CBE1">
        <w:rPr>
          <w:rStyle w:val="normaltextrun"/>
          <w:rFonts w:ascii="Arial" w:eastAsiaTheme="majorEastAsia" w:hAnsi="Arial" w:cs="Arial"/>
          <w:sz w:val="20"/>
          <w:szCs w:val="20"/>
        </w:rPr>
        <w:t xml:space="preserve"> looking at </w:t>
      </w:r>
      <w:r w:rsidR="000679E7" w:rsidRPr="6698CBE1">
        <w:rPr>
          <w:rStyle w:val="normaltextrun"/>
          <w:rFonts w:ascii="Arial" w:eastAsiaTheme="majorEastAsia" w:hAnsi="Arial" w:cs="Arial"/>
          <w:sz w:val="20"/>
          <w:szCs w:val="20"/>
        </w:rPr>
        <w:t xml:space="preserve">the </w:t>
      </w:r>
      <w:r w:rsidR="008A6ED8" w:rsidRPr="6698CBE1">
        <w:rPr>
          <w:rStyle w:val="normaltextrun"/>
          <w:rFonts w:ascii="Arial" w:eastAsiaTheme="majorEastAsia" w:hAnsi="Arial" w:cs="Arial"/>
          <w:sz w:val="20"/>
          <w:szCs w:val="20"/>
        </w:rPr>
        <w:t>core</w:t>
      </w:r>
      <w:r w:rsidR="5A3B7323" w:rsidRPr="6698CBE1">
        <w:rPr>
          <w:rStyle w:val="normaltextrun"/>
          <w:rFonts w:ascii="Arial" w:eastAsiaTheme="majorEastAsia" w:hAnsi="Arial" w:cs="Arial"/>
          <w:sz w:val="20"/>
          <w:szCs w:val="20"/>
        </w:rPr>
        <w:t xml:space="preserve"> NHS Health Check</w:t>
      </w:r>
      <w:r w:rsidR="008A6ED8" w:rsidRPr="6698CBE1">
        <w:rPr>
          <w:rStyle w:val="normaltextrun"/>
          <w:rFonts w:ascii="Arial" w:eastAsiaTheme="majorEastAsia" w:hAnsi="Arial" w:cs="Arial"/>
          <w:sz w:val="20"/>
          <w:szCs w:val="20"/>
        </w:rPr>
        <w:t xml:space="preserve"> programme </w:t>
      </w:r>
      <w:r w:rsidR="000679E7" w:rsidRPr="6698CBE1">
        <w:rPr>
          <w:rStyle w:val="normaltextrun"/>
          <w:rFonts w:ascii="Arial" w:eastAsiaTheme="majorEastAsia" w:hAnsi="Arial" w:cs="Arial"/>
          <w:sz w:val="20"/>
          <w:szCs w:val="20"/>
        </w:rPr>
        <w:t>and</w:t>
      </w:r>
      <w:r w:rsidR="008A6ED8" w:rsidRPr="6698CBE1">
        <w:rPr>
          <w:rStyle w:val="normaltextrun"/>
          <w:rFonts w:ascii="Arial" w:eastAsiaTheme="majorEastAsia" w:hAnsi="Arial" w:cs="Arial"/>
          <w:sz w:val="20"/>
          <w:szCs w:val="20"/>
        </w:rPr>
        <w:t xml:space="preserve"> how we use the lessons from the pilot</w:t>
      </w:r>
      <w:r w:rsidR="000679E7" w:rsidRPr="6698CBE1">
        <w:rPr>
          <w:rStyle w:val="normaltextrun"/>
          <w:rFonts w:ascii="Arial" w:eastAsiaTheme="majorEastAsia" w:hAnsi="Arial" w:cs="Arial"/>
          <w:sz w:val="20"/>
          <w:szCs w:val="20"/>
        </w:rPr>
        <w:t>s</w:t>
      </w:r>
      <w:r w:rsidR="008A6ED8" w:rsidRPr="6698CBE1">
        <w:rPr>
          <w:rStyle w:val="normaltextrun"/>
          <w:rFonts w:ascii="Arial" w:eastAsiaTheme="majorEastAsia" w:hAnsi="Arial" w:cs="Arial"/>
          <w:sz w:val="20"/>
          <w:szCs w:val="20"/>
        </w:rPr>
        <w:t xml:space="preserve"> to improve our numbers.</w:t>
      </w:r>
    </w:p>
    <w:p w14:paraId="216574F3" w14:textId="1ECAB4BB" w:rsidR="009866B9" w:rsidRPr="0093364F" w:rsidRDefault="003274E8" w:rsidP="0093364F">
      <w:pPr>
        <w:pStyle w:val="ListParagraph"/>
        <w:numPr>
          <w:ilvl w:val="0"/>
          <w:numId w:val="39"/>
        </w:numPr>
        <w:spacing w:after="0"/>
        <w:jc w:val="both"/>
        <w:rPr>
          <w:rStyle w:val="normaltextrun"/>
          <w:rFonts w:ascii="Arial" w:eastAsiaTheme="majorEastAsia" w:hAnsi="Arial" w:cs="Arial"/>
          <w:bCs/>
          <w:sz w:val="20"/>
          <w:szCs w:val="20"/>
        </w:rPr>
      </w:pPr>
      <w:r>
        <w:rPr>
          <w:rStyle w:val="normaltextrun"/>
          <w:rFonts w:ascii="Arial" w:eastAsiaTheme="majorEastAsia" w:hAnsi="Arial" w:cs="Arial"/>
          <w:bCs/>
          <w:sz w:val="20"/>
          <w:szCs w:val="20"/>
        </w:rPr>
        <w:t>Ruth explained it is c</w:t>
      </w:r>
      <w:r w:rsidR="00891742">
        <w:rPr>
          <w:rStyle w:val="normaltextrun"/>
          <w:rFonts w:ascii="Arial" w:eastAsiaTheme="majorEastAsia" w:hAnsi="Arial" w:cs="Arial"/>
          <w:bCs/>
          <w:sz w:val="20"/>
          <w:szCs w:val="20"/>
        </w:rPr>
        <w:t>lear the programme does help address inequalities so we need to make sure we are maxing out on the opportunities we have from this programme to do that without bringing in new approache</w:t>
      </w:r>
      <w:r>
        <w:rPr>
          <w:rStyle w:val="normaltextrun"/>
          <w:rFonts w:ascii="Arial" w:eastAsiaTheme="majorEastAsia" w:hAnsi="Arial" w:cs="Arial"/>
          <w:bCs/>
          <w:sz w:val="20"/>
          <w:szCs w:val="20"/>
        </w:rPr>
        <w:t>s and</w:t>
      </w:r>
      <w:r w:rsidR="00891742">
        <w:rPr>
          <w:rStyle w:val="normaltextrun"/>
          <w:rFonts w:ascii="Arial" w:eastAsiaTheme="majorEastAsia" w:hAnsi="Arial" w:cs="Arial"/>
          <w:bCs/>
          <w:sz w:val="20"/>
          <w:szCs w:val="20"/>
        </w:rPr>
        <w:t xml:space="preserve"> there are things we can work on</w:t>
      </w:r>
      <w:r w:rsidR="00B7776B">
        <w:rPr>
          <w:rStyle w:val="normaltextrun"/>
          <w:rFonts w:ascii="Arial" w:eastAsiaTheme="majorEastAsia" w:hAnsi="Arial" w:cs="Arial"/>
          <w:bCs/>
          <w:sz w:val="20"/>
          <w:szCs w:val="20"/>
        </w:rPr>
        <w:t>,</w:t>
      </w:r>
      <w:r w:rsidR="00891742">
        <w:rPr>
          <w:rStyle w:val="normaltextrun"/>
          <w:rFonts w:ascii="Arial" w:eastAsiaTheme="majorEastAsia" w:hAnsi="Arial" w:cs="Arial"/>
          <w:bCs/>
          <w:sz w:val="20"/>
          <w:szCs w:val="20"/>
        </w:rPr>
        <w:t xml:space="preserve"> like call and recall follow</w:t>
      </w:r>
      <w:r w:rsidR="00930D2D">
        <w:rPr>
          <w:rStyle w:val="normaltextrun"/>
          <w:rFonts w:ascii="Arial" w:eastAsiaTheme="majorEastAsia" w:hAnsi="Arial" w:cs="Arial"/>
          <w:bCs/>
          <w:sz w:val="20"/>
          <w:szCs w:val="20"/>
        </w:rPr>
        <w:t>-</w:t>
      </w:r>
      <w:r w:rsidR="00891742">
        <w:rPr>
          <w:rStyle w:val="normaltextrun"/>
          <w:rFonts w:ascii="Arial" w:eastAsiaTheme="majorEastAsia" w:hAnsi="Arial" w:cs="Arial"/>
          <w:bCs/>
          <w:sz w:val="20"/>
          <w:szCs w:val="20"/>
        </w:rPr>
        <w:t>u</w:t>
      </w:r>
      <w:r w:rsidR="00C33BC2">
        <w:rPr>
          <w:rStyle w:val="normaltextrun"/>
          <w:rFonts w:ascii="Arial" w:eastAsiaTheme="majorEastAsia" w:hAnsi="Arial" w:cs="Arial"/>
          <w:bCs/>
          <w:sz w:val="20"/>
          <w:szCs w:val="20"/>
        </w:rPr>
        <w:t>ps</w:t>
      </w:r>
      <w:r w:rsidR="00891742">
        <w:rPr>
          <w:rStyle w:val="normaltextrun"/>
          <w:rFonts w:ascii="Arial" w:eastAsiaTheme="majorEastAsia" w:hAnsi="Arial" w:cs="Arial"/>
          <w:bCs/>
          <w:sz w:val="20"/>
          <w:szCs w:val="20"/>
        </w:rPr>
        <w:t xml:space="preserve">. </w:t>
      </w:r>
      <w:r w:rsidR="00930D2D">
        <w:rPr>
          <w:rStyle w:val="normaltextrun"/>
          <w:rFonts w:ascii="Arial" w:eastAsiaTheme="majorEastAsia" w:hAnsi="Arial" w:cs="Arial"/>
          <w:bCs/>
          <w:sz w:val="20"/>
          <w:szCs w:val="20"/>
        </w:rPr>
        <w:t xml:space="preserve">Ruth confirmed the team </w:t>
      </w:r>
      <w:r w:rsidR="00896D4A">
        <w:rPr>
          <w:rStyle w:val="normaltextrun"/>
          <w:rFonts w:ascii="Arial" w:eastAsiaTheme="majorEastAsia" w:hAnsi="Arial" w:cs="Arial"/>
          <w:bCs/>
          <w:sz w:val="20"/>
          <w:szCs w:val="20"/>
        </w:rPr>
        <w:t xml:space="preserve">will feed </w:t>
      </w:r>
      <w:r w:rsidR="00C33BC2">
        <w:rPr>
          <w:rStyle w:val="normaltextrun"/>
          <w:rFonts w:ascii="Arial" w:eastAsiaTheme="majorEastAsia" w:hAnsi="Arial" w:cs="Arial"/>
          <w:bCs/>
          <w:sz w:val="20"/>
          <w:szCs w:val="20"/>
        </w:rPr>
        <w:t xml:space="preserve">this </w:t>
      </w:r>
      <w:r w:rsidR="00896D4A">
        <w:rPr>
          <w:rStyle w:val="normaltextrun"/>
          <w:rFonts w:ascii="Arial" w:eastAsiaTheme="majorEastAsia" w:hAnsi="Arial" w:cs="Arial"/>
          <w:bCs/>
          <w:sz w:val="20"/>
          <w:szCs w:val="20"/>
        </w:rPr>
        <w:t xml:space="preserve">into </w:t>
      </w:r>
      <w:r w:rsidR="00930D2D">
        <w:rPr>
          <w:rStyle w:val="normaltextrun"/>
          <w:rFonts w:ascii="Arial" w:eastAsiaTheme="majorEastAsia" w:hAnsi="Arial" w:cs="Arial"/>
          <w:bCs/>
          <w:sz w:val="20"/>
          <w:szCs w:val="20"/>
        </w:rPr>
        <w:t>their</w:t>
      </w:r>
      <w:r w:rsidR="00896D4A">
        <w:rPr>
          <w:rStyle w:val="normaltextrun"/>
          <w:rFonts w:ascii="Arial" w:eastAsiaTheme="majorEastAsia" w:hAnsi="Arial" w:cs="Arial"/>
          <w:bCs/>
          <w:sz w:val="20"/>
          <w:szCs w:val="20"/>
        </w:rPr>
        <w:t xml:space="preserve"> work as </w:t>
      </w:r>
      <w:r w:rsidR="00930D2D">
        <w:rPr>
          <w:rStyle w:val="normaltextrun"/>
          <w:rFonts w:ascii="Arial" w:eastAsiaTheme="majorEastAsia" w:hAnsi="Arial" w:cs="Arial"/>
          <w:bCs/>
          <w:sz w:val="20"/>
          <w:szCs w:val="20"/>
        </w:rPr>
        <w:t>they</w:t>
      </w:r>
      <w:r w:rsidR="00896D4A">
        <w:rPr>
          <w:rStyle w:val="normaltextrun"/>
          <w:rFonts w:ascii="Arial" w:eastAsiaTheme="majorEastAsia" w:hAnsi="Arial" w:cs="Arial"/>
          <w:bCs/>
          <w:sz w:val="20"/>
          <w:szCs w:val="20"/>
        </w:rPr>
        <w:t xml:space="preserve"> move ahead with the new contract next year. </w:t>
      </w:r>
    </w:p>
    <w:bookmarkEnd w:id="1"/>
    <w:p w14:paraId="7D92F538" w14:textId="4E2A1462" w:rsidR="3E76DD3B" w:rsidRPr="00BA20B3" w:rsidRDefault="3E76DD3B" w:rsidP="0023755B">
      <w:pPr>
        <w:pStyle w:val="paragraph"/>
        <w:spacing w:before="0" w:beforeAutospacing="0" w:after="0" w:afterAutospacing="0"/>
        <w:rPr>
          <w:rStyle w:val="normaltextrun"/>
          <w:rFonts w:ascii="Arial" w:eastAsiaTheme="majorEastAsia" w:hAnsi="Arial" w:cs="Arial"/>
          <w:sz w:val="20"/>
          <w:szCs w:val="20"/>
        </w:rPr>
      </w:pPr>
    </w:p>
    <w:p w14:paraId="437E88A6" w14:textId="77777777" w:rsidR="003665D5" w:rsidRPr="00BA20B3" w:rsidRDefault="003665D5" w:rsidP="003665D5">
      <w:pPr>
        <w:spacing w:after="0"/>
        <w:ind w:left="720"/>
        <w:jc w:val="both"/>
        <w:rPr>
          <w:rFonts w:ascii="Arial" w:hAnsi="Arial" w:cs="Arial"/>
          <w:b/>
          <w:bCs/>
          <w:sz w:val="20"/>
          <w:szCs w:val="20"/>
        </w:rPr>
      </w:pPr>
      <w:r w:rsidRPr="00BA20B3">
        <w:rPr>
          <w:rFonts w:ascii="Arial" w:hAnsi="Arial" w:cs="Arial"/>
          <w:b/>
          <w:bCs/>
          <w:sz w:val="20"/>
          <w:szCs w:val="20"/>
        </w:rPr>
        <w:t>RESOLVED</w:t>
      </w:r>
    </w:p>
    <w:p w14:paraId="6296F350" w14:textId="5246C581" w:rsidR="00AA2FB5" w:rsidRPr="00915D3D" w:rsidRDefault="003665D5" w:rsidP="00AA2FB5">
      <w:pPr>
        <w:spacing w:after="0"/>
        <w:ind w:firstLine="720"/>
        <w:jc w:val="both"/>
        <w:rPr>
          <w:rFonts w:ascii="Arial" w:hAnsi="Arial" w:cs="Arial"/>
          <w:sz w:val="20"/>
          <w:szCs w:val="20"/>
        </w:rPr>
      </w:pPr>
      <w:r w:rsidRPr="00915D3D">
        <w:rPr>
          <w:rFonts w:ascii="Arial" w:hAnsi="Arial" w:cs="Arial"/>
          <w:sz w:val="20"/>
          <w:szCs w:val="20"/>
        </w:rPr>
        <w:t>Board members</w:t>
      </w:r>
      <w:r w:rsidR="00192AD7">
        <w:rPr>
          <w:rFonts w:ascii="Arial" w:hAnsi="Arial" w:cs="Arial"/>
          <w:sz w:val="20"/>
          <w:szCs w:val="20"/>
        </w:rPr>
        <w:t>:</w:t>
      </w:r>
    </w:p>
    <w:p w14:paraId="26862E04" w14:textId="758FEFD1" w:rsidR="00CE3589" w:rsidRPr="00CE3589" w:rsidRDefault="00AA2FB5" w:rsidP="008631F0">
      <w:pPr>
        <w:pStyle w:val="ListParagraph"/>
        <w:numPr>
          <w:ilvl w:val="0"/>
          <w:numId w:val="27"/>
        </w:numPr>
        <w:rPr>
          <w:rFonts w:ascii="Arial" w:hAnsi="Arial" w:cs="Arial"/>
          <w:sz w:val="20"/>
          <w:szCs w:val="20"/>
        </w:rPr>
      </w:pPr>
      <w:r w:rsidRPr="00CE3589">
        <w:rPr>
          <w:rFonts w:ascii="Arial" w:hAnsi="Arial" w:cs="Arial"/>
          <w:sz w:val="20"/>
          <w:szCs w:val="20"/>
        </w:rPr>
        <w:t>A</w:t>
      </w:r>
      <w:r w:rsidR="004678AD" w:rsidRPr="00CE3589">
        <w:rPr>
          <w:rFonts w:ascii="Arial" w:hAnsi="Arial" w:cs="Arial"/>
          <w:sz w:val="20"/>
          <w:szCs w:val="20"/>
        </w:rPr>
        <w:t xml:space="preserve">pproved </w:t>
      </w:r>
      <w:r w:rsidR="00CE3589" w:rsidRPr="00CE3589">
        <w:rPr>
          <w:rFonts w:ascii="Arial" w:hAnsi="Arial" w:cs="Arial"/>
          <w:sz w:val="20"/>
          <w:szCs w:val="20"/>
        </w:rPr>
        <w:t>the progress report on the work of the Staying Healthy Programme against the activities to deliver NHS Health Checks as outlined in Our Health, Our Lambeth - Lambeth Together health and care plan 2023-28;</w:t>
      </w:r>
    </w:p>
    <w:p w14:paraId="0AED9E02" w14:textId="012675A6" w:rsidR="00CE3589" w:rsidRPr="003C7619" w:rsidRDefault="00CE3589" w:rsidP="00715A32">
      <w:pPr>
        <w:pStyle w:val="ListParagraph"/>
        <w:numPr>
          <w:ilvl w:val="0"/>
          <w:numId w:val="27"/>
        </w:numPr>
        <w:rPr>
          <w:rFonts w:ascii="Arial" w:hAnsi="Arial" w:cs="Arial"/>
          <w:sz w:val="20"/>
          <w:szCs w:val="20"/>
        </w:rPr>
      </w:pPr>
      <w:r w:rsidRPr="003C7619">
        <w:rPr>
          <w:rFonts w:ascii="Arial" w:hAnsi="Arial" w:cs="Arial"/>
          <w:sz w:val="20"/>
          <w:szCs w:val="20"/>
        </w:rPr>
        <w:t>Considered the preliminary findings of the Department of Health and Social Care pilots (Health Checks at Work and Health Checks online) and the potential application of learning locally for the core NHS Health Checks programme and wider system</w:t>
      </w:r>
      <w:r w:rsidR="003C7619" w:rsidRPr="003C7619">
        <w:rPr>
          <w:rFonts w:ascii="Arial" w:hAnsi="Arial" w:cs="Arial"/>
          <w:sz w:val="20"/>
          <w:szCs w:val="20"/>
        </w:rPr>
        <w:t>; &amp;</w:t>
      </w:r>
    </w:p>
    <w:p w14:paraId="5ED5E95D" w14:textId="01C9D5E2" w:rsidR="00D54F6E" w:rsidRPr="00CE3589" w:rsidRDefault="00CE3589" w:rsidP="00CE3589">
      <w:pPr>
        <w:pStyle w:val="ListParagraph"/>
        <w:numPr>
          <w:ilvl w:val="0"/>
          <w:numId w:val="27"/>
        </w:numPr>
        <w:rPr>
          <w:rFonts w:ascii="Arial" w:hAnsi="Arial" w:cs="Arial"/>
          <w:sz w:val="20"/>
          <w:szCs w:val="20"/>
        </w:rPr>
      </w:pPr>
      <w:r w:rsidRPr="00CE3589">
        <w:rPr>
          <w:rFonts w:ascii="Arial" w:hAnsi="Arial" w:cs="Arial"/>
          <w:sz w:val="20"/>
          <w:szCs w:val="20"/>
        </w:rPr>
        <w:t>Provide</w:t>
      </w:r>
      <w:r w:rsidR="003C7619">
        <w:rPr>
          <w:rFonts w:ascii="Arial" w:hAnsi="Arial" w:cs="Arial"/>
          <w:sz w:val="20"/>
          <w:szCs w:val="20"/>
        </w:rPr>
        <w:t xml:space="preserve">d </w:t>
      </w:r>
      <w:r w:rsidRPr="00CE3589">
        <w:rPr>
          <w:rFonts w:ascii="Arial" w:hAnsi="Arial" w:cs="Arial"/>
          <w:sz w:val="20"/>
          <w:szCs w:val="20"/>
        </w:rPr>
        <w:t>relevant feedback for the Department of Health and Social Care so as to help inform national thinking in lieu of any future national roll out of the pilots</w:t>
      </w:r>
      <w:r w:rsidR="003C7619">
        <w:rPr>
          <w:rFonts w:ascii="Arial" w:hAnsi="Arial" w:cs="Arial"/>
          <w:sz w:val="20"/>
          <w:szCs w:val="20"/>
        </w:rPr>
        <w:t>.</w:t>
      </w:r>
    </w:p>
    <w:p w14:paraId="4BC8A53D" w14:textId="77777777" w:rsidR="00CE3589" w:rsidRPr="00D54F6E" w:rsidRDefault="00CE3589" w:rsidP="00CE3589">
      <w:pPr>
        <w:pStyle w:val="ListParagraph"/>
        <w:spacing w:after="0"/>
        <w:ind w:left="1080"/>
        <w:jc w:val="both"/>
        <w:rPr>
          <w:rFonts w:ascii="Arial" w:hAnsi="Arial" w:cs="Arial"/>
          <w:sz w:val="20"/>
          <w:szCs w:val="20"/>
          <w:highlight w:val="yellow"/>
        </w:rPr>
      </w:pPr>
    </w:p>
    <w:p w14:paraId="1C98910C" w14:textId="369A6CED" w:rsidR="003665D5" w:rsidRPr="009E5DA9" w:rsidRDefault="003665D5" w:rsidP="003665D5">
      <w:pPr>
        <w:spacing w:after="0"/>
        <w:ind w:left="720"/>
        <w:jc w:val="both"/>
        <w:rPr>
          <w:rFonts w:ascii="Arial" w:hAnsi="Arial" w:cs="Arial"/>
          <w:sz w:val="20"/>
          <w:szCs w:val="20"/>
        </w:rPr>
      </w:pPr>
      <w:r w:rsidRPr="009E5DA9">
        <w:rPr>
          <w:rFonts w:ascii="Arial" w:hAnsi="Arial" w:cs="Arial"/>
          <w:sz w:val="20"/>
          <w:szCs w:val="20"/>
        </w:rPr>
        <w:t xml:space="preserve">To view the </w:t>
      </w:r>
      <w:r w:rsidR="009142FE" w:rsidRPr="009E5DA9">
        <w:rPr>
          <w:rFonts w:ascii="Arial" w:hAnsi="Arial" w:cs="Arial"/>
          <w:sz w:val="20"/>
          <w:szCs w:val="20"/>
        </w:rPr>
        <w:t>presentation</w:t>
      </w:r>
      <w:r w:rsidRPr="009E5DA9">
        <w:rPr>
          <w:rFonts w:ascii="Arial" w:hAnsi="Arial" w:cs="Arial"/>
          <w:sz w:val="20"/>
          <w:szCs w:val="20"/>
        </w:rPr>
        <w:t xml:space="preserve"> accompanying this item, refer to pages </w:t>
      </w:r>
      <w:r w:rsidR="00220EE6">
        <w:rPr>
          <w:rFonts w:ascii="Arial" w:hAnsi="Arial" w:cs="Arial"/>
          <w:sz w:val="20"/>
          <w:szCs w:val="20"/>
        </w:rPr>
        <w:t>31</w:t>
      </w:r>
      <w:r w:rsidRPr="009E5DA9">
        <w:rPr>
          <w:rFonts w:ascii="Arial" w:hAnsi="Arial" w:cs="Arial"/>
          <w:sz w:val="20"/>
          <w:szCs w:val="20"/>
        </w:rPr>
        <w:t xml:space="preserve"> to </w:t>
      </w:r>
      <w:r w:rsidR="00220EE6">
        <w:rPr>
          <w:rFonts w:ascii="Arial" w:hAnsi="Arial" w:cs="Arial"/>
          <w:sz w:val="20"/>
          <w:szCs w:val="20"/>
        </w:rPr>
        <w:t>63</w:t>
      </w:r>
      <w:r w:rsidRPr="009E5DA9">
        <w:rPr>
          <w:rFonts w:ascii="Arial" w:hAnsi="Arial" w:cs="Arial"/>
          <w:sz w:val="20"/>
          <w:szCs w:val="20"/>
        </w:rPr>
        <w:t xml:space="preserve"> of the Board pack.</w:t>
      </w:r>
    </w:p>
    <w:p w14:paraId="24012917" w14:textId="6D277094" w:rsidR="003665D5" w:rsidRDefault="003665D5" w:rsidP="003665D5">
      <w:pPr>
        <w:spacing w:after="0"/>
        <w:ind w:left="720"/>
        <w:jc w:val="both"/>
        <w:rPr>
          <w:rFonts w:ascii="Arial" w:hAnsi="Arial" w:cs="Arial"/>
          <w:sz w:val="20"/>
          <w:szCs w:val="20"/>
        </w:rPr>
      </w:pPr>
      <w:r w:rsidRPr="006006A7">
        <w:rPr>
          <w:rFonts w:ascii="Arial" w:hAnsi="Arial" w:cs="Arial"/>
          <w:sz w:val="20"/>
          <w:szCs w:val="20"/>
        </w:rPr>
        <w:t xml:space="preserve">To view the recording for this item, refer to part 2 of the meeting recording from </w:t>
      </w:r>
      <w:r w:rsidR="000A3AAF" w:rsidRPr="006006A7">
        <w:rPr>
          <w:rFonts w:ascii="Arial" w:hAnsi="Arial" w:cs="Arial"/>
          <w:sz w:val="20"/>
          <w:szCs w:val="20"/>
        </w:rPr>
        <w:t>1</w:t>
      </w:r>
      <w:r w:rsidR="0065561A" w:rsidRPr="006006A7">
        <w:rPr>
          <w:rFonts w:ascii="Arial" w:hAnsi="Arial" w:cs="Arial"/>
          <w:sz w:val="20"/>
          <w:szCs w:val="20"/>
        </w:rPr>
        <w:t>0:0</w:t>
      </w:r>
      <w:r w:rsidR="000A3AAF" w:rsidRPr="006006A7">
        <w:rPr>
          <w:rFonts w:ascii="Arial" w:hAnsi="Arial" w:cs="Arial"/>
          <w:sz w:val="20"/>
          <w:szCs w:val="20"/>
        </w:rPr>
        <w:t>0</w:t>
      </w:r>
      <w:r w:rsidRPr="006006A7">
        <w:rPr>
          <w:rFonts w:ascii="Arial" w:hAnsi="Arial" w:cs="Arial"/>
          <w:sz w:val="20"/>
          <w:szCs w:val="20"/>
        </w:rPr>
        <w:t xml:space="preserve"> – </w:t>
      </w:r>
      <w:r w:rsidR="006006A7" w:rsidRPr="006006A7">
        <w:rPr>
          <w:rFonts w:ascii="Arial" w:hAnsi="Arial" w:cs="Arial"/>
          <w:sz w:val="20"/>
          <w:szCs w:val="20"/>
        </w:rPr>
        <w:t>1:09:20</w:t>
      </w:r>
      <w:r w:rsidR="009E5DA9" w:rsidRPr="006006A7">
        <w:rPr>
          <w:rFonts w:ascii="Arial" w:hAnsi="Arial" w:cs="Arial"/>
          <w:sz w:val="20"/>
          <w:szCs w:val="20"/>
        </w:rPr>
        <w:t>.</w:t>
      </w:r>
    </w:p>
    <w:p w14:paraId="195B220C" w14:textId="77777777" w:rsidR="00220EE6" w:rsidRDefault="00220EE6" w:rsidP="00220EE6">
      <w:pPr>
        <w:spacing w:after="0"/>
        <w:jc w:val="both"/>
        <w:rPr>
          <w:rFonts w:ascii="Arial" w:hAnsi="Arial" w:cs="Arial"/>
          <w:sz w:val="20"/>
          <w:szCs w:val="20"/>
        </w:rPr>
      </w:pPr>
    </w:p>
    <w:p w14:paraId="51FD031C" w14:textId="77777777" w:rsidR="00984B24" w:rsidRDefault="00984B24" w:rsidP="00220EE6">
      <w:pPr>
        <w:spacing w:after="0"/>
        <w:jc w:val="both"/>
        <w:rPr>
          <w:rFonts w:ascii="Arial" w:hAnsi="Arial" w:cs="Arial"/>
          <w:sz w:val="20"/>
          <w:szCs w:val="20"/>
        </w:rPr>
      </w:pPr>
    </w:p>
    <w:p w14:paraId="03C80205" w14:textId="60056C9B" w:rsidR="00220EE6" w:rsidRPr="00B96DCD" w:rsidRDefault="008B74DA" w:rsidP="001E15A7">
      <w:pPr>
        <w:spacing w:after="0"/>
        <w:ind w:left="720"/>
        <w:jc w:val="both"/>
        <w:rPr>
          <w:rFonts w:ascii="Arial" w:hAnsi="Arial" w:cs="Arial"/>
          <w:b/>
          <w:bCs/>
          <w:sz w:val="20"/>
          <w:szCs w:val="20"/>
        </w:rPr>
      </w:pPr>
      <w:r w:rsidRPr="6698CBE1">
        <w:rPr>
          <w:rFonts w:ascii="Arial" w:hAnsi="Arial" w:cs="Arial"/>
          <w:b/>
          <w:bCs/>
          <w:sz w:val="20"/>
          <w:szCs w:val="20"/>
        </w:rPr>
        <w:t>Please note, the order of items changed</w:t>
      </w:r>
      <w:r w:rsidR="00B96DCD" w:rsidRPr="6698CBE1">
        <w:rPr>
          <w:rFonts w:ascii="Arial" w:hAnsi="Arial" w:cs="Arial"/>
          <w:b/>
          <w:bCs/>
          <w:sz w:val="20"/>
          <w:szCs w:val="20"/>
        </w:rPr>
        <w:t xml:space="preserve"> at this point of the meeting, with the </w:t>
      </w:r>
      <w:r w:rsidR="59D262A6" w:rsidRPr="6698CBE1">
        <w:rPr>
          <w:rFonts w:ascii="Arial" w:hAnsi="Arial" w:cs="Arial"/>
          <w:b/>
          <w:bCs/>
          <w:sz w:val="20"/>
          <w:szCs w:val="20"/>
        </w:rPr>
        <w:t>Primary Care Commissioning Committee (</w:t>
      </w:r>
      <w:r w:rsidR="00B96DCD" w:rsidRPr="6698CBE1">
        <w:rPr>
          <w:rFonts w:ascii="Arial" w:hAnsi="Arial" w:cs="Arial"/>
          <w:b/>
          <w:bCs/>
          <w:sz w:val="20"/>
          <w:szCs w:val="20"/>
        </w:rPr>
        <w:t>PCCC</w:t>
      </w:r>
      <w:r w:rsidR="4F792138" w:rsidRPr="6698CBE1">
        <w:rPr>
          <w:rFonts w:ascii="Arial" w:hAnsi="Arial" w:cs="Arial"/>
          <w:b/>
          <w:bCs/>
          <w:sz w:val="20"/>
          <w:szCs w:val="20"/>
        </w:rPr>
        <w:t>)</w:t>
      </w:r>
      <w:r w:rsidR="00B96DCD" w:rsidRPr="6698CBE1">
        <w:rPr>
          <w:rFonts w:ascii="Arial" w:hAnsi="Arial" w:cs="Arial"/>
          <w:b/>
          <w:bCs/>
          <w:sz w:val="20"/>
          <w:szCs w:val="20"/>
        </w:rPr>
        <w:t xml:space="preserve"> item coming first, followed by</w:t>
      </w:r>
      <w:r w:rsidR="633E17B8" w:rsidRPr="6698CBE1">
        <w:rPr>
          <w:rFonts w:ascii="Arial" w:hAnsi="Arial" w:cs="Arial"/>
          <w:b/>
          <w:bCs/>
          <w:sz w:val="20"/>
          <w:szCs w:val="20"/>
        </w:rPr>
        <w:t xml:space="preserve"> Lambeth Together Assurance Sub-Group (</w:t>
      </w:r>
      <w:r w:rsidR="00B96DCD" w:rsidRPr="6698CBE1">
        <w:rPr>
          <w:rFonts w:ascii="Arial" w:hAnsi="Arial" w:cs="Arial"/>
          <w:b/>
          <w:bCs/>
          <w:sz w:val="20"/>
          <w:szCs w:val="20"/>
        </w:rPr>
        <w:t>LTAG</w:t>
      </w:r>
      <w:r w:rsidR="515A4990" w:rsidRPr="6698CBE1">
        <w:rPr>
          <w:rFonts w:ascii="Arial" w:hAnsi="Arial" w:cs="Arial"/>
          <w:b/>
          <w:bCs/>
          <w:sz w:val="20"/>
          <w:szCs w:val="20"/>
        </w:rPr>
        <w:t>)</w:t>
      </w:r>
      <w:r w:rsidR="00B96DCD" w:rsidRPr="6698CBE1">
        <w:rPr>
          <w:rFonts w:ascii="Arial" w:hAnsi="Arial" w:cs="Arial"/>
          <w:b/>
          <w:bCs/>
          <w:sz w:val="20"/>
          <w:szCs w:val="20"/>
        </w:rPr>
        <w:t xml:space="preserve"> and then Business Planning</w:t>
      </w:r>
      <w:r w:rsidR="16825C7C" w:rsidRPr="6698CBE1">
        <w:rPr>
          <w:rFonts w:ascii="Arial" w:hAnsi="Arial" w:cs="Arial"/>
          <w:b/>
          <w:bCs/>
          <w:sz w:val="20"/>
          <w:szCs w:val="20"/>
        </w:rPr>
        <w:t xml:space="preserve"> 2026/27.</w:t>
      </w:r>
    </w:p>
    <w:p w14:paraId="5AB3F9EB" w14:textId="77777777" w:rsidR="008B74DA" w:rsidRDefault="008B74DA" w:rsidP="00220EE6">
      <w:pPr>
        <w:spacing w:after="0"/>
        <w:jc w:val="both"/>
        <w:rPr>
          <w:rFonts w:ascii="Arial" w:hAnsi="Arial" w:cs="Arial"/>
          <w:sz w:val="20"/>
          <w:szCs w:val="20"/>
        </w:rPr>
      </w:pPr>
    </w:p>
    <w:p w14:paraId="5C609FF4" w14:textId="77777777" w:rsidR="00984B24" w:rsidRDefault="00984B24" w:rsidP="00220EE6">
      <w:pPr>
        <w:spacing w:after="0"/>
        <w:jc w:val="both"/>
        <w:rPr>
          <w:rFonts w:ascii="Arial" w:hAnsi="Arial" w:cs="Arial"/>
          <w:sz w:val="20"/>
          <w:szCs w:val="20"/>
        </w:rPr>
      </w:pPr>
    </w:p>
    <w:p w14:paraId="444C462D" w14:textId="5B82932E" w:rsidR="00220EE6" w:rsidRDefault="00220EE6" w:rsidP="00220EE6">
      <w:pPr>
        <w:spacing w:after="0"/>
        <w:ind w:left="720" w:right="375" w:hanging="720"/>
        <w:textAlignment w:val="baseline"/>
        <w:rPr>
          <w:rFonts w:ascii="Arial" w:hAnsi="Arial" w:cs="Arial"/>
          <w:b/>
          <w:bCs/>
          <w:sz w:val="20"/>
          <w:szCs w:val="20"/>
        </w:rPr>
      </w:pPr>
      <w:r>
        <w:rPr>
          <w:rFonts w:ascii="Arial" w:hAnsi="Arial" w:cs="Arial"/>
          <w:b/>
          <w:bCs/>
          <w:sz w:val="20"/>
          <w:szCs w:val="20"/>
        </w:rPr>
        <w:t>6</w:t>
      </w:r>
      <w:r w:rsidRPr="00BA20B3">
        <w:rPr>
          <w:rFonts w:ascii="Arial" w:hAnsi="Arial" w:cs="Arial"/>
          <w:b/>
          <w:bCs/>
          <w:sz w:val="20"/>
          <w:szCs w:val="20"/>
        </w:rPr>
        <w:tab/>
      </w:r>
      <w:r>
        <w:rPr>
          <w:rFonts w:ascii="Arial" w:hAnsi="Arial" w:cs="Arial"/>
          <w:b/>
          <w:bCs/>
          <w:sz w:val="20"/>
          <w:szCs w:val="20"/>
        </w:rPr>
        <w:t>Business Planning 2026/27</w:t>
      </w:r>
    </w:p>
    <w:p w14:paraId="4DE194A2" w14:textId="77777777" w:rsidR="00220EE6" w:rsidRDefault="00220EE6" w:rsidP="00220EE6">
      <w:pPr>
        <w:spacing w:after="0"/>
        <w:ind w:left="720" w:right="375" w:hanging="720"/>
        <w:textAlignment w:val="baseline"/>
        <w:rPr>
          <w:rFonts w:ascii="Arial" w:hAnsi="Arial" w:cs="Arial"/>
          <w:b/>
          <w:bCs/>
          <w:sz w:val="20"/>
          <w:szCs w:val="20"/>
        </w:rPr>
      </w:pPr>
    </w:p>
    <w:p w14:paraId="18911749" w14:textId="57F52721" w:rsidR="00220EE6" w:rsidRDefault="00220EE6" w:rsidP="00220EE6">
      <w:pPr>
        <w:spacing w:after="0"/>
        <w:ind w:left="720" w:right="375" w:hanging="720"/>
        <w:textAlignment w:val="baseline"/>
        <w:rPr>
          <w:rFonts w:ascii="Arial" w:hAnsi="Arial" w:cs="Arial"/>
          <w:sz w:val="20"/>
          <w:szCs w:val="20"/>
        </w:rPr>
      </w:pPr>
      <w:r>
        <w:rPr>
          <w:rFonts w:ascii="Arial" w:hAnsi="Arial" w:cs="Arial"/>
          <w:b/>
          <w:bCs/>
          <w:sz w:val="20"/>
          <w:szCs w:val="20"/>
        </w:rPr>
        <w:tab/>
      </w:r>
      <w:r w:rsidRPr="00115095">
        <w:rPr>
          <w:rFonts w:ascii="Arial" w:hAnsi="Arial" w:cs="Arial"/>
          <w:sz w:val="20"/>
          <w:szCs w:val="20"/>
        </w:rPr>
        <w:t xml:space="preserve">Warren Beresford </w:t>
      </w:r>
      <w:r w:rsidR="00115095" w:rsidRPr="00115095">
        <w:rPr>
          <w:rFonts w:ascii="Arial" w:hAnsi="Arial" w:cs="Arial"/>
          <w:sz w:val="20"/>
          <w:szCs w:val="20"/>
        </w:rPr>
        <w:t>presented a business planning update for the financial year of 2026/27. The following discussions took place:</w:t>
      </w:r>
    </w:p>
    <w:p w14:paraId="6B16B5D3" w14:textId="77777777" w:rsidR="00DE7CAB" w:rsidRDefault="00DE7CAB" w:rsidP="00220EE6">
      <w:pPr>
        <w:spacing w:after="0"/>
        <w:ind w:left="720" w:right="375" w:hanging="720"/>
        <w:textAlignment w:val="baseline"/>
        <w:rPr>
          <w:rFonts w:ascii="Arial" w:hAnsi="Arial" w:cs="Arial"/>
          <w:sz w:val="20"/>
          <w:szCs w:val="20"/>
        </w:rPr>
      </w:pPr>
    </w:p>
    <w:p w14:paraId="0D9C87DB" w14:textId="22288EAD" w:rsidR="00DE7CAB" w:rsidRPr="00E82647" w:rsidRDefault="009B7651" w:rsidP="00DE7CAB">
      <w:pPr>
        <w:pStyle w:val="ListParagraph"/>
        <w:numPr>
          <w:ilvl w:val="0"/>
          <w:numId w:val="42"/>
        </w:numPr>
        <w:spacing w:after="0"/>
        <w:ind w:right="375"/>
        <w:textAlignment w:val="baseline"/>
        <w:rPr>
          <w:rFonts w:ascii="Arial" w:hAnsi="Arial" w:cs="Arial"/>
          <w:sz w:val="20"/>
          <w:szCs w:val="20"/>
        </w:rPr>
      </w:pPr>
      <w:r w:rsidRPr="6698CBE1">
        <w:rPr>
          <w:rFonts w:ascii="Arial" w:hAnsi="Arial" w:cs="Arial"/>
          <w:sz w:val="20"/>
          <w:szCs w:val="20"/>
        </w:rPr>
        <w:t xml:space="preserve">Andrew </w:t>
      </w:r>
      <w:r w:rsidR="001E15A7" w:rsidRPr="6698CBE1">
        <w:rPr>
          <w:rFonts w:ascii="Arial" w:hAnsi="Arial" w:cs="Arial"/>
          <w:sz w:val="20"/>
          <w:szCs w:val="20"/>
        </w:rPr>
        <w:t>Eyres confirmed that</w:t>
      </w:r>
      <w:r w:rsidRPr="6698CBE1">
        <w:rPr>
          <w:rFonts w:ascii="Arial" w:hAnsi="Arial" w:cs="Arial"/>
          <w:sz w:val="20"/>
          <w:szCs w:val="20"/>
        </w:rPr>
        <w:t xml:space="preserve"> partners are inputting into this through </w:t>
      </w:r>
      <w:r w:rsidR="001E15A7" w:rsidRPr="6698CBE1">
        <w:rPr>
          <w:rFonts w:ascii="Arial" w:hAnsi="Arial" w:cs="Arial"/>
          <w:sz w:val="20"/>
          <w:szCs w:val="20"/>
        </w:rPr>
        <w:t xml:space="preserve">the Lambeth </w:t>
      </w:r>
      <w:r w:rsidR="001E15A7" w:rsidRPr="00E82647">
        <w:rPr>
          <w:rFonts w:ascii="Arial" w:hAnsi="Arial" w:cs="Arial"/>
          <w:sz w:val="20"/>
          <w:szCs w:val="20"/>
        </w:rPr>
        <w:t>Together Executive Group (LTEG)</w:t>
      </w:r>
      <w:r w:rsidRPr="00E82647">
        <w:rPr>
          <w:rFonts w:ascii="Arial" w:hAnsi="Arial" w:cs="Arial"/>
          <w:sz w:val="20"/>
          <w:szCs w:val="20"/>
        </w:rPr>
        <w:t xml:space="preserve"> and</w:t>
      </w:r>
      <w:r w:rsidR="001E15A7" w:rsidRPr="00E82647">
        <w:rPr>
          <w:rFonts w:ascii="Arial" w:hAnsi="Arial" w:cs="Arial"/>
          <w:sz w:val="20"/>
          <w:szCs w:val="20"/>
        </w:rPr>
        <w:t xml:space="preserve"> </w:t>
      </w:r>
      <w:r w:rsidR="352A4458" w:rsidRPr="00E82647">
        <w:rPr>
          <w:rFonts w:ascii="Arial" w:hAnsi="Arial" w:cs="Arial"/>
          <w:sz w:val="20"/>
          <w:szCs w:val="20"/>
        </w:rPr>
        <w:t>the Lambeth Together Delivery Alliances</w:t>
      </w:r>
      <w:r w:rsidR="009F19AD" w:rsidRPr="00E82647">
        <w:rPr>
          <w:rFonts w:ascii="Arial" w:hAnsi="Arial" w:cs="Arial"/>
          <w:sz w:val="20"/>
          <w:szCs w:val="20"/>
        </w:rPr>
        <w:t xml:space="preserve"> and programmes</w:t>
      </w:r>
      <w:r w:rsidR="352A4458" w:rsidRPr="00E82647">
        <w:rPr>
          <w:rFonts w:ascii="Arial" w:hAnsi="Arial" w:cs="Arial"/>
          <w:sz w:val="20"/>
          <w:szCs w:val="20"/>
        </w:rPr>
        <w:t xml:space="preserve"> </w:t>
      </w:r>
      <w:r w:rsidR="001E15A7" w:rsidRPr="00E82647">
        <w:rPr>
          <w:rFonts w:ascii="Arial" w:hAnsi="Arial" w:cs="Arial"/>
          <w:sz w:val="20"/>
          <w:szCs w:val="20"/>
        </w:rPr>
        <w:t xml:space="preserve">as well as </w:t>
      </w:r>
      <w:r w:rsidRPr="00E82647">
        <w:rPr>
          <w:rFonts w:ascii="Arial" w:hAnsi="Arial" w:cs="Arial"/>
          <w:sz w:val="20"/>
          <w:szCs w:val="20"/>
        </w:rPr>
        <w:t xml:space="preserve">through </w:t>
      </w:r>
      <w:r w:rsidR="429B976C" w:rsidRPr="00E82647">
        <w:rPr>
          <w:rFonts w:ascii="Arial" w:hAnsi="Arial" w:cs="Arial"/>
          <w:sz w:val="20"/>
          <w:szCs w:val="20"/>
        </w:rPr>
        <w:t>this Board</w:t>
      </w:r>
      <w:r w:rsidRPr="00E82647">
        <w:rPr>
          <w:rFonts w:ascii="Arial" w:hAnsi="Arial" w:cs="Arial"/>
          <w:sz w:val="20"/>
          <w:szCs w:val="20"/>
        </w:rPr>
        <w:t>.</w:t>
      </w:r>
    </w:p>
    <w:p w14:paraId="78C2DA8D" w14:textId="4FA7AD4F" w:rsidR="00DE7CAB" w:rsidRPr="00E82647" w:rsidRDefault="001E15A7" w:rsidP="00DE7CAB">
      <w:pPr>
        <w:pStyle w:val="ListParagraph"/>
        <w:numPr>
          <w:ilvl w:val="0"/>
          <w:numId w:val="42"/>
        </w:numPr>
        <w:spacing w:after="0"/>
        <w:ind w:right="375"/>
        <w:textAlignment w:val="baseline"/>
        <w:rPr>
          <w:rFonts w:ascii="Arial" w:hAnsi="Arial" w:cs="Arial"/>
          <w:sz w:val="20"/>
          <w:szCs w:val="20"/>
        </w:rPr>
      </w:pPr>
      <w:r w:rsidRPr="00E82647">
        <w:rPr>
          <w:rFonts w:ascii="Arial" w:hAnsi="Arial" w:cs="Arial"/>
          <w:sz w:val="20"/>
          <w:szCs w:val="20"/>
        </w:rPr>
        <w:t xml:space="preserve">Andrew </w:t>
      </w:r>
      <w:r w:rsidR="4A78CFE6" w:rsidRPr="00E82647">
        <w:rPr>
          <w:rFonts w:ascii="Arial" w:hAnsi="Arial" w:cs="Arial"/>
          <w:sz w:val="20"/>
          <w:szCs w:val="20"/>
        </w:rPr>
        <w:t xml:space="preserve">noted that some providers have </w:t>
      </w:r>
      <w:r w:rsidR="009F19AD" w:rsidRPr="00E82647">
        <w:rPr>
          <w:rFonts w:ascii="Arial" w:hAnsi="Arial" w:cs="Arial"/>
          <w:sz w:val="20"/>
          <w:szCs w:val="20"/>
        </w:rPr>
        <w:t xml:space="preserve">portfolio </w:t>
      </w:r>
      <w:r w:rsidR="4A78CFE6" w:rsidRPr="00E82647">
        <w:rPr>
          <w:rFonts w:ascii="Arial" w:hAnsi="Arial" w:cs="Arial"/>
          <w:sz w:val="20"/>
          <w:szCs w:val="20"/>
        </w:rPr>
        <w:t xml:space="preserve">responsibilities beyond Lambeth </w:t>
      </w:r>
      <w:r w:rsidR="54E3EAA7" w:rsidRPr="00E82647">
        <w:rPr>
          <w:rFonts w:ascii="Arial" w:hAnsi="Arial" w:cs="Arial"/>
          <w:sz w:val="20"/>
          <w:szCs w:val="20"/>
        </w:rPr>
        <w:t xml:space="preserve">but expects that the plans will ensure </w:t>
      </w:r>
      <w:r w:rsidR="4A78CFE6" w:rsidRPr="00E82647">
        <w:rPr>
          <w:rFonts w:ascii="Arial" w:hAnsi="Arial" w:cs="Arial"/>
          <w:sz w:val="20"/>
          <w:szCs w:val="20"/>
        </w:rPr>
        <w:t xml:space="preserve">coherence between partner organisations' plans and the Lambeth Together and South East London </w:t>
      </w:r>
      <w:r w:rsidR="009F19AD" w:rsidRPr="00E82647">
        <w:rPr>
          <w:rFonts w:ascii="Arial" w:hAnsi="Arial" w:cs="Arial"/>
          <w:sz w:val="20"/>
          <w:szCs w:val="20"/>
        </w:rPr>
        <w:t xml:space="preserve">wide </w:t>
      </w:r>
      <w:r w:rsidR="4A78CFE6" w:rsidRPr="00E82647">
        <w:rPr>
          <w:rFonts w:ascii="Arial" w:hAnsi="Arial" w:cs="Arial"/>
          <w:sz w:val="20"/>
          <w:szCs w:val="20"/>
        </w:rPr>
        <w:t>strategies</w:t>
      </w:r>
      <w:r w:rsidR="4E3AF640" w:rsidRPr="00E82647">
        <w:rPr>
          <w:rFonts w:ascii="Arial" w:hAnsi="Arial" w:cs="Arial"/>
          <w:sz w:val="20"/>
          <w:szCs w:val="20"/>
        </w:rPr>
        <w:t>.</w:t>
      </w:r>
    </w:p>
    <w:p w14:paraId="36C360C2" w14:textId="172B23E6" w:rsidR="001E15A7" w:rsidRPr="00E82647" w:rsidRDefault="001E15A7" w:rsidP="00DE7CAB">
      <w:pPr>
        <w:pStyle w:val="ListParagraph"/>
        <w:numPr>
          <w:ilvl w:val="0"/>
          <w:numId w:val="42"/>
        </w:numPr>
        <w:spacing w:after="0"/>
        <w:ind w:right="375"/>
        <w:textAlignment w:val="baseline"/>
        <w:rPr>
          <w:rFonts w:ascii="Arial" w:hAnsi="Arial" w:cs="Arial"/>
          <w:sz w:val="20"/>
          <w:szCs w:val="20"/>
        </w:rPr>
      </w:pPr>
      <w:r w:rsidRPr="00E82647">
        <w:rPr>
          <w:rFonts w:ascii="Arial" w:hAnsi="Arial" w:cs="Arial"/>
          <w:sz w:val="20"/>
          <w:szCs w:val="20"/>
        </w:rPr>
        <w:t xml:space="preserve">Dr Raj Mitra asked if there is anything we can learn from </w:t>
      </w:r>
      <w:r w:rsidR="009F19AD" w:rsidRPr="00E82647">
        <w:rPr>
          <w:rFonts w:ascii="Arial" w:hAnsi="Arial" w:cs="Arial"/>
          <w:sz w:val="20"/>
          <w:szCs w:val="20"/>
        </w:rPr>
        <w:t xml:space="preserve">the peer review with </w:t>
      </w:r>
      <w:r w:rsidRPr="00E82647">
        <w:rPr>
          <w:rFonts w:ascii="Arial" w:hAnsi="Arial" w:cs="Arial"/>
          <w:sz w:val="20"/>
          <w:szCs w:val="20"/>
        </w:rPr>
        <w:t>Bromley’s plan.</w:t>
      </w:r>
    </w:p>
    <w:p w14:paraId="5F668EDE" w14:textId="480B7E24" w:rsidR="00C16CCF" w:rsidRPr="00861C6F" w:rsidRDefault="00546F10" w:rsidP="00861C6F">
      <w:pPr>
        <w:pStyle w:val="ListParagraph"/>
        <w:numPr>
          <w:ilvl w:val="0"/>
          <w:numId w:val="42"/>
        </w:numPr>
        <w:spacing w:after="0"/>
        <w:ind w:right="375"/>
        <w:textAlignment w:val="baseline"/>
        <w:rPr>
          <w:rFonts w:ascii="Arial" w:hAnsi="Arial" w:cs="Arial"/>
          <w:sz w:val="20"/>
          <w:szCs w:val="20"/>
        </w:rPr>
      </w:pPr>
      <w:r w:rsidRPr="6698CBE1">
        <w:rPr>
          <w:rFonts w:ascii="Arial" w:hAnsi="Arial" w:cs="Arial"/>
          <w:sz w:val="20"/>
          <w:szCs w:val="20"/>
        </w:rPr>
        <w:lastRenderedPageBreak/>
        <w:t>Warren</w:t>
      </w:r>
      <w:r w:rsidR="001E15A7" w:rsidRPr="6698CBE1">
        <w:rPr>
          <w:rFonts w:ascii="Arial" w:hAnsi="Arial" w:cs="Arial"/>
          <w:sz w:val="20"/>
          <w:szCs w:val="20"/>
        </w:rPr>
        <w:t xml:space="preserve"> explained</w:t>
      </w:r>
      <w:r w:rsidRPr="6698CBE1">
        <w:rPr>
          <w:rFonts w:ascii="Arial" w:hAnsi="Arial" w:cs="Arial"/>
          <w:sz w:val="20"/>
          <w:szCs w:val="20"/>
        </w:rPr>
        <w:t xml:space="preserve"> </w:t>
      </w:r>
      <w:r w:rsidR="43FAC5E1" w:rsidRPr="6698CBE1">
        <w:rPr>
          <w:rFonts w:ascii="Arial" w:hAnsi="Arial" w:cs="Arial"/>
          <w:sz w:val="20"/>
          <w:szCs w:val="20"/>
        </w:rPr>
        <w:t xml:space="preserve">that Lambeth </w:t>
      </w:r>
      <w:r w:rsidRPr="6698CBE1">
        <w:rPr>
          <w:rFonts w:ascii="Arial" w:hAnsi="Arial" w:cs="Arial"/>
          <w:sz w:val="20"/>
          <w:szCs w:val="20"/>
        </w:rPr>
        <w:t>covered ev</w:t>
      </w:r>
      <w:r w:rsidR="00DE59DC" w:rsidRPr="6698CBE1">
        <w:rPr>
          <w:rFonts w:ascii="Arial" w:hAnsi="Arial" w:cs="Arial"/>
          <w:sz w:val="20"/>
          <w:szCs w:val="20"/>
        </w:rPr>
        <w:t>erything</w:t>
      </w:r>
      <w:r w:rsidRPr="6698CBE1">
        <w:rPr>
          <w:rFonts w:ascii="Arial" w:hAnsi="Arial" w:cs="Arial"/>
          <w:sz w:val="20"/>
          <w:szCs w:val="20"/>
        </w:rPr>
        <w:t xml:space="preserve"> in</w:t>
      </w:r>
      <w:r w:rsidR="00DE59DC" w:rsidRPr="6698CBE1">
        <w:rPr>
          <w:rFonts w:ascii="Arial" w:hAnsi="Arial" w:cs="Arial"/>
          <w:sz w:val="20"/>
          <w:szCs w:val="20"/>
        </w:rPr>
        <w:t xml:space="preserve"> the</w:t>
      </w:r>
      <w:r w:rsidRPr="6698CBE1">
        <w:rPr>
          <w:rFonts w:ascii="Arial" w:hAnsi="Arial" w:cs="Arial"/>
          <w:sz w:val="20"/>
          <w:szCs w:val="20"/>
        </w:rPr>
        <w:t xml:space="preserve"> medium</w:t>
      </w:r>
      <w:r w:rsidR="00DE59DC" w:rsidRPr="6698CBE1">
        <w:rPr>
          <w:rFonts w:ascii="Arial" w:hAnsi="Arial" w:cs="Arial"/>
          <w:sz w:val="20"/>
          <w:szCs w:val="20"/>
        </w:rPr>
        <w:t>-</w:t>
      </w:r>
      <w:r w:rsidRPr="6698CBE1">
        <w:rPr>
          <w:rFonts w:ascii="Arial" w:hAnsi="Arial" w:cs="Arial"/>
          <w:sz w:val="20"/>
          <w:szCs w:val="20"/>
        </w:rPr>
        <w:t xml:space="preserve">term planning </w:t>
      </w:r>
      <w:r w:rsidRPr="00E82647">
        <w:rPr>
          <w:rFonts w:ascii="Arial" w:hAnsi="Arial" w:cs="Arial"/>
          <w:sz w:val="20"/>
          <w:szCs w:val="20"/>
        </w:rPr>
        <w:t xml:space="preserve">guidance </w:t>
      </w:r>
      <w:r w:rsidR="00DE59DC" w:rsidRPr="00E82647">
        <w:rPr>
          <w:rFonts w:ascii="Arial" w:hAnsi="Arial" w:cs="Arial"/>
          <w:sz w:val="20"/>
          <w:szCs w:val="20"/>
        </w:rPr>
        <w:t xml:space="preserve">and </w:t>
      </w:r>
      <w:r w:rsidRPr="00E82647">
        <w:rPr>
          <w:rFonts w:ascii="Arial" w:hAnsi="Arial" w:cs="Arial"/>
          <w:sz w:val="20"/>
          <w:szCs w:val="20"/>
        </w:rPr>
        <w:t>generally</w:t>
      </w:r>
      <w:r w:rsidR="00DE59DC" w:rsidRPr="00E82647">
        <w:rPr>
          <w:rFonts w:ascii="Arial" w:hAnsi="Arial" w:cs="Arial"/>
          <w:sz w:val="20"/>
          <w:szCs w:val="20"/>
        </w:rPr>
        <w:t>, the feedback gathered was that</w:t>
      </w:r>
      <w:r w:rsidRPr="00E82647">
        <w:rPr>
          <w:rFonts w:ascii="Arial" w:hAnsi="Arial" w:cs="Arial"/>
          <w:sz w:val="20"/>
          <w:szCs w:val="20"/>
        </w:rPr>
        <w:t xml:space="preserve"> our plans are comprehensive</w:t>
      </w:r>
      <w:r w:rsidR="009F19AD" w:rsidRPr="00E82647">
        <w:rPr>
          <w:rFonts w:ascii="Arial" w:hAnsi="Arial" w:cs="Arial"/>
          <w:sz w:val="20"/>
          <w:szCs w:val="20"/>
        </w:rPr>
        <w:t>.</w:t>
      </w:r>
      <w:r w:rsidRPr="00E82647">
        <w:rPr>
          <w:rFonts w:ascii="Arial" w:hAnsi="Arial" w:cs="Arial"/>
          <w:sz w:val="20"/>
          <w:szCs w:val="20"/>
        </w:rPr>
        <w:t xml:space="preserve"> </w:t>
      </w:r>
      <w:r w:rsidR="00861C6F" w:rsidRPr="00E82647">
        <w:rPr>
          <w:rFonts w:ascii="Arial" w:hAnsi="Arial" w:cs="Arial"/>
          <w:sz w:val="20"/>
          <w:szCs w:val="20"/>
        </w:rPr>
        <w:t>B</w:t>
      </w:r>
      <w:r w:rsidRPr="00E82647">
        <w:rPr>
          <w:rFonts w:ascii="Arial" w:hAnsi="Arial" w:cs="Arial"/>
          <w:sz w:val="20"/>
          <w:szCs w:val="20"/>
        </w:rPr>
        <w:t>romley</w:t>
      </w:r>
      <w:r w:rsidR="00861C6F" w:rsidRPr="00E82647">
        <w:rPr>
          <w:rFonts w:ascii="Arial" w:hAnsi="Arial" w:cs="Arial"/>
          <w:sz w:val="20"/>
          <w:szCs w:val="20"/>
        </w:rPr>
        <w:t xml:space="preserve"> had that same feedback</w:t>
      </w:r>
      <w:r w:rsidRPr="00E82647">
        <w:rPr>
          <w:rFonts w:ascii="Arial" w:hAnsi="Arial" w:cs="Arial"/>
          <w:sz w:val="20"/>
          <w:szCs w:val="20"/>
        </w:rPr>
        <w:t xml:space="preserve"> as well.</w:t>
      </w:r>
      <w:r w:rsidRPr="6698CBE1">
        <w:rPr>
          <w:rFonts w:ascii="Arial" w:hAnsi="Arial" w:cs="Arial"/>
          <w:sz w:val="20"/>
          <w:szCs w:val="20"/>
        </w:rPr>
        <w:t xml:space="preserve"> </w:t>
      </w:r>
    </w:p>
    <w:p w14:paraId="3B2B9344" w14:textId="77777777" w:rsidR="00115095" w:rsidRDefault="00115095" w:rsidP="00220EE6">
      <w:pPr>
        <w:spacing w:after="0"/>
        <w:ind w:left="720" w:right="375" w:hanging="720"/>
        <w:textAlignment w:val="baseline"/>
        <w:rPr>
          <w:rFonts w:ascii="Arial" w:hAnsi="Arial" w:cs="Arial"/>
          <w:sz w:val="20"/>
          <w:szCs w:val="20"/>
        </w:rPr>
      </w:pPr>
    </w:p>
    <w:p w14:paraId="297489DC" w14:textId="169DDCC2" w:rsidR="00115095" w:rsidRPr="00BA20B3" w:rsidRDefault="00115095" w:rsidP="00115095">
      <w:pPr>
        <w:spacing w:after="0"/>
        <w:ind w:left="720"/>
        <w:jc w:val="both"/>
        <w:rPr>
          <w:rFonts w:ascii="Arial" w:hAnsi="Arial" w:cs="Arial"/>
          <w:b/>
          <w:bCs/>
          <w:sz w:val="20"/>
          <w:szCs w:val="20"/>
        </w:rPr>
      </w:pPr>
      <w:r w:rsidRPr="00BA20B3">
        <w:rPr>
          <w:rFonts w:ascii="Arial" w:hAnsi="Arial" w:cs="Arial"/>
          <w:b/>
          <w:bCs/>
          <w:sz w:val="20"/>
          <w:szCs w:val="20"/>
        </w:rPr>
        <w:t>RESOLVED</w:t>
      </w:r>
    </w:p>
    <w:p w14:paraId="76D97FAE" w14:textId="512F114F" w:rsidR="00115095" w:rsidRDefault="00115095" w:rsidP="00115095">
      <w:pPr>
        <w:spacing w:after="0"/>
        <w:ind w:firstLine="720"/>
        <w:jc w:val="both"/>
        <w:rPr>
          <w:rFonts w:ascii="Arial" w:hAnsi="Arial" w:cs="Arial"/>
          <w:sz w:val="20"/>
          <w:szCs w:val="20"/>
        </w:rPr>
      </w:pPr>
      <w:r w:rsidRPr="00915D3D">
        <w:rPr>
          <w:rFonts w:ascii="Arial" w:hAnsi="Arial" w:cs="Arial"/>
          <w:sz w:val="20"/>
          <w:szCs w:val="20"/>
        </w:rPr>
        <w:t>Board members</w:t>
      </w:r>
      <w:r>
        <w:rPr>
          <w:rFonts w:ascii="Arial" w:hAnsi="Arial" w:cs="Arial"/>
          <w:sz w:val="20"/>
          <w:szCs w:val="20"/>
        </w:rPr>
        <w:t>:</w:t>
      </w:r>
    </w:p>
    <w:p w14:paraId="3D6252C4" w14:textId="7120CBE1" w:rsidR="00B55743" w:rsidRPr="00B55743" w:rsidRDefault="00B55743" w:rsidP="004F6418">
      <w:pPr>
        <w:pStyle w:val="ListParagraph"/>
        <w:numPr>
          <w:ilvl w:val="0"/>
          <w:numId w:val="37"/>
        </w:numPr>
        <w:rPr>
          <w:rFonts w:ascii="Arial" w:hAnsi="Arial" w:cs="Arial"/>
          <w:sz w:val="20"/>
          <w:szCs w:val="20"/>
        </w:rPr>
      </w:pPr>
      <w:r w:rsidRPr="00B55743">
        <w:rPr>
          <w:rFonts w:ascii="Arial" w:hAnsi="Arial" w:cs="Arial"/>
          <w:sz w:val="20"/>
          <w:szCs w:val="20"/>
        </w:rPr>
        <w:t>Approved and provided feedback on the content of the draft priorities outlined within the appendix of this pack; &amp;</w:t>
      </w:r>
    </w:p>
    <w:p w14:paraId="797759FC" w14:textId="79D53AD9" w:rsidR="00161D00" w:rsidRPr="00FE4960" w:rsidRDefault="00B55743" w:rsidP="00FE4960">
      <w:pPr>
        <w:pStyle w:val="ListParagraph"/>
        <w:numPr>
          <w:ilvl w:val="0"/>
          <w:numId w:val="37"/>
        </w:numPr>
        <w:rPr>
          <w:rFonts w:ascii="Arial" w:hAnsi="Arial" w:cs="Arial"/>
          <w:sz w:val="20"/>
          <w:szCs w:val="20"/>
        </w:rPr>
      </w:pPr>
      <w:r w:rsidRPr="00B55743">
        <w:rPr>
          <w:rFonts w:ascii="Arial" w:hAnsi="Arial" w:cs="Arial"/>
          <w:sz w:val="20"/>
          <w:szCs w:val="20"/>
        </w:rPr>
        <w:t>Note</w:t>
      </w:r>
      <w:r>
        <w:rPr>
          <w:rFonts w:ascii="Arial" w:hAnsi="Arial" w:cs="Arial"/>
          <w:sz w:val="20"/>
          <w:szCs w:val="20"/>
        </w:rPr>
        <w:t>d</w:t>
      </w:r>
      <w:r w:rsidRPr="00B55743">
        <w:rPr>
          <w:rFonts w:ascii="Arial" w:hAnsi="Arial" w:cs="Arial"/>
          <w:sz w:val="20"/>
          <w:szCs w:val="20"/>
        </w:rPr>
        <w:t xml:space="preserve"> the timeframes of the 2026/27 business planning round</w:t>
      </w:r>
      <w:r>
        <w:rPr>
          <w:rFonts w:ascii="Arial" w:hAnsi="Arial" w:cs="Arial"/>
          <w:sz w:val="20"/>
          <w:szCs w:val="20"/>
        </w:rPr>
        <w:t>.</w:t>
      </w:r>
    </w:p>
    <w:p w14:paraId="75E94531" w14:textId="615C8E69" w:rsidR="00161D00" w:rsidRPr="00161D00" w:rsidRDefault="00161D00" w:rsidP="00161D00">
      <w:pPr>
        <w:spacing w:after="0"/>
        <w:ind w:left="720"/>
        <w:jc w:val="both"/>
        <w:rPr>
          <w:rFonts w:ascii="Arial" w:hAnsi="Arial" w:cs="Arial"/>
          <w:sz w:val="20"/>
          <w:szCs w:val="20"/>
        </w:rPr>
      </w:pPr>
      <w:r w:rsidRPr="00161D00">
        <w:rPr>
          <w:rFonts w:ascii="Arial" w:hAnsi="Arial" w:cs="Arial"/>
          <w:sz w:val="20"/>
          <w:szCs w:val="20"/>
        </w:rPr>
        <w:t xml:space="preserve">To view the presentation accompanying this item, refer to pages </w:t>
      </w:r>
      <w:r w:rsidR="00120B7A">
        <w:rPr>
          <w:rFonts w:ascii="Arial" w:hAnsi="Arial" w:cs="Arial"/>
          <w:sz w:val="20"/>
          <w:szCs w:val="20"/>
        </w:rPr>
        <w:t>65</w:t>
      </w:r>
      <w:r w:rsidRPr="00161D00">
        <w:rPr>
          <w:rFonts w:ascii="Arial" w:hAnsi="Arial" w:cs="Arial"/>
          <w:sz w:val="20"/>
          <w:szCs w:val="20"/>
        </w:rPr>
        <w:t xml:space="preserve"> to </w:t>
      </w:r>
      <w:r w:rsidR="00120B7A">
        <w:rPr>
          <w:rFonts w:ascii="Arial" w:hAnsi="Arial" w:cs="Arial"/>
          <w:sz w:val="20"/>
          <w:szCs w:val="20"/>
        </w:rPr>
        <w:t>82</w:t>
      </w:r>
      <w:r w:rsidRPr="00161D00">
        <w:rPr>
          <w:rFonts w:ascii="Arial" w:hAnsi="Arial" w:cs="Arial"/>
          <w:sz w:val="20"/>
          <w:szCs w:val="20"/>
        </w:rPr>
        <w:t xml:space="preserve"> of the Board pack.</w:t>
      </w:r>
    </w:p>
    <w:p w14:paraId="1EDA0BD2" w14:textId="16178AE0" w:rsidR="00E75FDE" w:rsidRDefault="00161D00" w:rsidP="00120B7A">
      <w:pPr>
        <w:spacing w:after="0"/>
        <w:ind w:left="720"/>
        <w:jc w:val="both"/>
        <w:rPr>
          <w:rFonts w:ascii="Arial" w:hAnsi="Arial" w:cs="Arial"/>
          <w:sz w:val="20"/>
          <w:szCs w:val="20"/>
        </w:rPr>
      </w:pPr>
      <w:r w:rsidRPr="009F4515">
        <w:rPr>
          <w:rFonts w:ascii="Arial" w:hAnsi="Arial" w:cs="Arial"/>
          <w:sz w:val="20"/>
          <w:szCs w:val="20"/>
        </w:rPr>
        <w:t xml:space="preserve">To view the recording for this item, refer to part </w:t>
      </w:r>
      <w:r w:rsidR="003100CA" w:rsidRPr="009F4515">
        <w:rPr>
          <w:rFonts w:ascii="Arial" w:hAnsi="Arial" w:cs="Arial"/>
          <w:sz w:val="20"/>
          <w:szCs w:val="20"/>
        </w:rPr>
        <w:t>3</w:t>
      </w:r>
      <w:r w:rsidRPr="009F4515">
        <w:rPr>
          <w:rFonts w:ascii="Arial" w:hAnsi="Arial" w:cs="Arial"/>
          <w:sz w:val="20"/>
          <w:szCs w:val="20"/>
        </w:rPr>
        <w:t xml:space="preserve"> of the meeting recording from </w:t>
      </w:r>
      <w:r w:rsidR="003100CA" w:rsidRPr="009F4515">
        <w:rPr>
          <w:rFonts w:ascii="Arial" w:hAnsi="Arial" w:cs="Arial"/>
          <w:sz w:val="20"/>
          <w:szCs w:val="20"/>
        </w:rPr>
        <w:t xml:space="preserve">28:05 </w:t>
      </w:r>
      <w:r w:rsidR="009F4515" w:rsidRPr="009F4515">
        <w:rPr>
          <w:rFonts w:ascii="Arial" w:hAnsi="Arial" w:cs="Arial"/>
          <w:sz w:val="20"/>
          <w:szCs w:val="20"/>
        </w:rPr>
        <w:t>–</w:t>
      </w:r>
      <w:r w:rsidR="003100CA" w:rsidRPr="009F4515">
        <w:rPr>
          <w:rFonts w:ascii="Arial" w:hAnsi="Arial" w:cs="Arial"/>
          <w:sz w:val="20"/>
          <w:szCs w:val="20"/>
        </w:rPr>
        <w:t xml:space="preserve"> </w:t>
      </w:r>
      <w:r w:rsidR="009F4515" w:rsidRPr="009F4515">
        <w:rPr>
          <w:rFonts w:ascii="Arial" w:hAnsi="Arial" w:cs="Arial"/>
          <w:sz w:val="20"/>
          <w:szCs w:val="20"/>
        </w:rPr>
        <w:t>38:50.</w:t>
      </w:r>
    </w:p>
    <w:p w14:paraId="1C4997DB" w14:textId="77777777" w:rsidR="00220EE6" w:rsidRPr="00BA20B3" w:rsidRDefault="00220EE6" w:rsidP="007604AE">
      <w:pPr>
        <w:spacing w:after="0"/>
        <w:jc w:val="both"/>
        <w:rPr>
          <w:rFonts w:ascii="Arial" w:hAnsi="Arial" w:cs="Arial"/>
          <w:sz w:val="20"/>
          <w:szCs w:val="20"/>
        </w:rPr>
      </w:pPr>
    </w:p>
    <w:p w14:paraId="743F2C76" w14:textId="77777777" w:rsidR="00E75FDE" w:rsidRPr="00BA20B3" w:rsidRDefault="00E75FDE" w:rsidP="00F23331">
      <w:pPr>
        <w:spacing w:after="0"/>
        <w:ind w:left="720"/>
        <w:jc w:val="both"/>
        <w:rPr>
          <w:rFonts w:ascii="Arial" w:hAnsi="Arial" w:cs="Arial"/>
          <w:sz w:val="20"/>
          <w:szCs w:val="20"/>
        </w:rPr>
      </w:pPr>
    </w:p>
    <w:p w14:paraId="7789D283" w14:textId="684F29FB" w:rsidR="00005B4B" w:rsidRDefault="00120B7A" w:rsidP="00005B4B">
      <w:pPr>
        <w:spacing w:after="0"/>
        <w:ind w:left="720" w:right="375" w:hanging="720"/>
        <w:textAlignment w:val="baseline"/>
        <w:rPr>
          <w:rFonts w:ascii="Arial" w:hAnsi="Arial" w:cs="Arial"/>
          <w:b/>
          <w:bCs/>
          <w:sz w:val="20"/>
          <w:szCs w:val="20"/>
        </w:rPr>
      </w:pPr>
      <w:r>
        <w:rPr>
          <w:rFonts w:ascii="Arial" w:hAnsi="Arial" w:cs="Arial"/>
          <w:b/>
          <w:bCs/>
          <w:sz w:val="20"/>
          <w:szCs w:val="20"/>
        </w:rPr>
        <w:t>7</w:t>
      </w:r>
      <w:r w:rsidR="00B23835" w:rsidRPr="00BA20B3">
        <w:rPr>
          <w:rFonts w:ascii="Arial" w:hAnsi="Arial" w:cs="Arial"/>
          <w:b/>
          <w:bCs/>
          <w:sz w:val="20"/>
          <w:szCs w:val="20"/>
        </w:rPr>
        <w:tab/>
      </w:r>
      <w:r>
        <w:rPr>
          <w:rFonts w:ascii="Arial" w:hAnsi="Arial" w:cs="Arial"/>
          <w:b/>
          <w:bCs/>
          <w:sz w:val="20"/>
          <w:szCs w:val="20"/>
        </w:rPr>
        <w:t xml:space="preserve">Lambeth Together </w:t>
      </w:r>
      <w:r w:rsidR="0004217A" w:rsidRPr="005C13C1">
        <w:rPr>
          <w:rFonts w:ascii="Arial" w:hAnsi="Arial" w:cs="Arial"/>
          <w:b/>
          <w:bCs/>
          <w:sz w:val="20"/>
          <w:szCs w:val="20"/>
        </w:rPr>
        <w:t>Primary Care Commissioning Committee (PCCC)</w:t>
      </w:r>
    </w:p>
    <w:p w14:paraId="3BB0DEF1" w14:textId="77777777" w:rsidR="00707783" w:rsidRDefault="00707783" w:rsidP="00005B4B">
      <w:pPr>
        <w:spacing w:after="0"/>
        <w:ind w:left="720" w:right="375" w:hanging="720"/>
        <w:textAlignment w:val="baseline"/>
        <w:rPr>
          <w:rFonts w:ascii="Arial" w:hAnsi="Arial" w:cs="Arial"/>
          <w:b/>
          <w:bCs/>
          <w:sz w:val="20"/>
          <w:szCs w:val="20"/>
        </w:rPr>
      </w:pPr>
    </w:p>
    <w:p w14:paraId="706D1B73" w14:textId="3A67BC0E" w:rsidR="00ED6FD4" w:rsidRDefault="00AE70E0" w:rsidP="006746D7">
      <w:pPr>
        <w:spacing w:after="0"/>
        <w:ind w:left="720" w:right="375"/>
        <w:textAlignment w:val="baseline"/>
        <w:rPr>
          <w:rFonts w:ascii="Arial" w:hAnsi="Arial" w:cs="Arial"/>
          <w:sz w:val="20"/>
          <w:szCs w:val="20"/>
        </w:rPr>
      </w:pPr>
      <w:r>
        <w:rPr>
          <w:rFonts w:ascii="Arial" w:hAnsi="Arial" w:cs="Arial"/>
          <w:sz w:val="20"/>
          <w:szCs w:val="20"/>
        </w:rPr>
        <w:t xml:space="preserve">Oge </w:t>
      </w:r>
      <w:r w:rsidRPr="005578D5">
        <w:rPr>
          <w:rFonts w:ascii="Arial" w:hAnsi="Arial" w:cs="Arial"/>
          <w:sz w:val="20"/>
          <w:szCs w:val="20"/>
        </w:rPr>
        <w:t>Chesa</w:t>
      </w:r>
      <w:r w:rsidR="005E63E2" w:rsidRPr="005578D5">
        <w:rPr>
          <w:rFonts w:ascii="Arial" w:hAnsi="Arial" w:cs="Arial"/>
          <w:sz w:val="20"/>
          <w:szCs w:val="20"/>
        </w:rPr>
        <w:t xml:space="preserve"> presented on the </w:t>
      </w:r>
      <w:r w:rsidR="00120B7A" w:rsidRPr="005578D5">
        <w:rPr>
          <w:rFonts w:ascii="Arial" w:hAnsi="Arial" w:cs="Arial"/>
          <w:sz w:val="20"/>
          <w:szCs w:val="20"/>
        </w:rPr>
        <w:t>November</w:t>
      </w:r>
      <w:r w:rsidR="005E63E2" w:rsidRPr="005578D5">
        <w:rPr>
          <w:rFonts w:ascii="Arial" w:hAnsi="Arial" w:cs="Arial"/>
          <w:sz w:val="20"/>
          <w:szCs w:val="20"/>
        </w:rPr>
        <w:t xml:space="preserve"> Primary Care Commissioning Committee. </w:t>
      </w:r>
      <w:r w:rsidR="00814F09" w:rsidRPr="005578D5">
        <w:rPr>
          <w:rFonts w:ascii="Arial" w:hAnsi="Arial" w:cs="Arial"/>
          <w:sz w:val="20"/>
          <w:szCs w:val="20"/>
        </w:rPr>
        <w:t>All items were ratified by the Board</w:t>
      </w:r>
      <w:r w:rsidR="005578D5">
        <w:rPr>
          <w:rFonts w:ascii="Arial" w:hAnsi="Arial" w:cs="Arial"/>
          <w:sz w:val="20"/>
          <w:szCs w:val="20"/>
        </w:rPr>
        <w:t xml:space="preserve">, except for the decision </w:t>
      </w:r>
      <w:r w:rsidR="5B6533EB">
        <w:rPr>
          <w:rFonts w:ascii="Arial" w:hAnsi="Arial" w:cs="Arial"/>
          <w:sz w:val="20"/>
          <w:szCs w:val="20"/>
        </w:rPr>
        <w:t>to ratify</w:t>
      </w:r>
      <w:r w:rsidR="005578D5">
        <w:rPr>
          <w:rFonts w:ascii="Arial" w:hAnsi="Arial" w:cs="Arial"/>
          <w:sz w:val="20"/>
          <w:szCs w:val="20"/>
        </w:rPr>
        <w:t xml:space="preserve"> the </w:t>
      </w:r>
      <w:r w:rsidR="000344B7" w:rsidRPr="000344B7">
        <w:rPr>
          <w:rFonts w:ascii="Arial" w:hAnsi="Arial" w:cs="Arial"/>
          <w:sz w:val="20"/>
          <w:szCs w:val="20"/>
        </w:rPr>
        <w:t>Alternative Provider Medical Services</w:t>
      </w:r>
      <w:r w:rsidR="000344B7">
        <w:rPr>
          <w:rFonts w:ascii="Arial" w:hAnsi="Arial" w:cs="Arial"/>
          <w:sz w:val="20"/>
          <w:szCs w:val="20"/>
        </w:rPr>
        <w:t xml:space="preserve"> (</w:t>
      </w:r>
      <w:r w:rsidR="005578D5" w:rsidRPr="005578D5">
        <w:rPr>
          <w:rFonts w:ascii="Arial" w:hAnsi="Arial" w:cs="Arial"/>
          <w:sz w:val="20"/>
          <w:szCs w:val="20"/>
        </w:rPr>
        <w:t>APMS</w:t>
      </w:r>
      <w:r w:rsidR="000344B7">
        <w:rPr>
          <w:rFonts w:ascii="Arial" w:hAnsi="Arial" w:cs="Arial"/>
          <w:sz w:val="20"/>
          <w:szCs w:val="20"/>
        </w:rPr>
        <w:t>)</w:t>
      </w:r>
      <w:r w:rsidR="005578D5" w:rsidRPr="005578D5">
        <w:rPr>
          <w:rFonts w:ascii="Arial" w:hAnsi="Arial" w:cs="Arial"/>
          <w:sz w:val="20"/>
          <w:szCs w:val="20"/>
        </w:rPr>
        <w:t xml:space="preserve"> Care Home Provider contract breach</w:t>
      </w:r>
      <w:r w:rsidR="0039031F">
        <w:rPr>
          <w:rFonts w:ascii="Arial" w:hAnsi="Arial" w:cs="Arial"/>
          <w:sz w:val="20"/>
          <w:szCs w:val="20"/>
        </w:rPr>
        <w:t>. The following was discussed:</w:t>
      </w:r>
    </w:p>
    <w:p w14:paraId="5CC1CA4D" w14:textId="77777777" w:rsidR="006938EF" w:rsidRDefault="006938EF" w:rsidP="00120B7A">
      <w:pPr>
        <w:spacing w:after="0"/>
        <w:ind w:left="720" w:right="375" w:hanging="720"/>
        <w:textAlignment w:val="baseline"/>
        <w:rPr>
          <w:rFonts w:ascii="Arial" w:hAnsi="Arial" w:cs="Arial"/>
          <w:sz w:val="20"/>
          <w:szCs w:val="20"/>
        </w:rPr>
      </w:pPr>
    </w:p>
    <w:p w14:paraId="3B06C72E" w14:textId="162E22E2" w:rsidR="0088660F" w:rsidRPr="00E82647" w:rsidRDefault="0088660F" w:rsidP="0088660F">
      <w:pPr>
        <w:pStyle w:val="ListParagraph"/>
        <w:numPr>
          <w:ilvl w:val="0"/>
          <w:numId w:val="40"/>
        </w:numPr>
        <w:spacing w:after="0"/>
        <w:ind w:right="375"/>
        <w:rPr>
          <w:rFonts w:ascii="Arial" w:hAnsi="Arial" w:cs="Arial"/>
          <w:sz w:val="20"/>
          <w:szCs w:val="20"/>
        </w:rPr>
      </w:pPr>
      <w:r w:rsidRPr="00E82647">
        <w:rPr>
          <w:rFonts w:ascii="Arial" w:hAnsi="Arial" w:cs="Arial"/>
          <w:sz w:val="20"/>
          <w:szCs w:val="20"/>
        </w:rPr>
        <w:t xml:space="preserve">There was a conflict of interest noted for Dr George Verghese related to the Waterloo Health Centre decision, for which he did not participate in the ratification. </w:t>
      </w:r>
    </w:p>
    <w:p w14:paraId="309B905D" w14:textId="55E4A069" w:rsidR="006938EF" w:rsidRPr="00E82647" w:rsidRDefault="00DE037D" w:rsidP="006938EF">
      <w:pPr>
        <w:pStyle w:val="ListParagraph"/>
        <w:numPr>
          <w:ilvl w:val="0"/>
          <w:numId w:val="40"/>
        </w:numPr>
        <w:spacing w:after="0"/>
        <w:ind w:right="375"/>
        <w:textAlignment w:val="baseline"/>
        <w:rPr>
          <w:rFonts w:ascii="Arial" w:hAnsi="Arial" w:cs="Arial"/>
          <w:sz w:val="20"/>
          <w:szCs w:val="20"/>
        </w:rPr>
      </w:pPr>
      <w:r w:rsidRPr="00E82647">
        <w:rPr>
          <w:rFonts w:ascii="Arial" w:hAnsi="Arial" w:cs="Arial"/>
          <w:sz w:val="20"/>
          <w:szCs w:val="20"/>
        </w:rPr>
        <w:t xml:space="preserve">Dr George Verghese </w:t>
      </w:r>
      <w:r w:rsidR="0B13D6ED" w:rsidRPr="00E82647">
        <w:rPr>
          <w:rFonts w:ascii="Arial" w:hAnsi="Arial" w:cs="Arial"/>
          <w:sz w:val="20"/>
          <w:szCs w:val="20"/>
        </w:rPr>
        <w:t xml:space="preserve">stated </w:t>
      </w:r>
      <w:r w:rsidR="00FE080F" w:rsidRPr="00E82647">
        <w:rPr>
          <w:rFonts w:ascii="Arial" w:hAnsi="Arial" w:cs="Arial"/>
          <w:sz w:val="20"/>
          <w:szCs w:val="20"/>
        </w:rPr>
        <w:t xml:space="preserve">that he and </w:t>
      </w:r>
      <w:r w:rsidR="0039031F" w:rsidRPr="00E82647">
        <w:rPr>
          <w:rFonts w:ascii="Arial" w:hAnsi="Arial" w:cs="Arial"/>
          <w:sz w:val="20"/>
          <w:szCs w:val="20"/>
        </w:rPr>
        <w:t xml:space="preserve">Dr </w:t>
      </w:r>
      <w:r w:rsidR="00FE080F" w:rsidRPr="00E82647">
        <w:rPr>
          <w:rFonts w:ascii="Arial" w:hAnsi="Arial" w:cs="Arial"/>
          <w:sz w:val="20"/>
          <w:szCs w:val="20"/>
        </w:rPr>
        <w:t>Penelope</w:t>
      </w:r>
      <w:r w:rsidR="0039031F" w:rsidRPr="00E82647">
        <w:rPr>
          <w:rFonts w:ascii="Arial" w:hAnsi="Arial" w:cs="Arial"/>
          <w:sz w:val="20"/>
          <w:szCs w:val="20"/>
        </w:rPr>
        <w:t xml:space="preserve"> Jarrett</w:t>
      </w:r>
      <w:r w:rsidR="00FE080F" w:rsidRPr="00E82647">
        <w:rPr>
          <w:rFonts w:ascii="Arial" w:hAnsi="Arial" w:cs="Arial"/>
          <w:sz w:val="20"/>
          <w:szCs w:val="20"/>
        </w:rPr>
        <w:t xml:space="preserve"> ha</w:t>
      </w:r>
      <w:r w:rsidR="00280EAC" w:rsidRPr="00E82647">
        <w:rPr>
          <w:rFonts w:ascii="Arial" w:hAnsi="Arial" w:cs="Arial"/>
          <w:sz w:val="20"/>
          <w:szCs w:val="20"/>
        </w:rPr>
        <w:t>d</w:t>
      </w:r>
      <w:r w:rsidR="00FE080F" w:rsidRPr="00E82647">
        <w:rPr>
          <w:rFonts w:ascii="Arial" w:hAnsi="Arial" w:cs="Arial"/>
          <w:sz w:val="20"/>
          <w:szCs w:val="20"/>
        </w:rPr>
        <w:t xml:space="preserve"> asked </w:t>
      </w:r>
      <w:r w:rsidR="0DF65645" w:rsidRPr="00E82647">
        <w:rPr>
          <w:rFonts w:ascii="Arial" w:hAnsi="Arial" w:cs="Arial"/>
          <w:sz w:val="20"/>
          <w:szCs w:val="20"/>
        </w:rPr>
        <w:t>to review</w:t>
      </w:r>
      <w:r w:rsidR="00FE080F" w:rsidRPr="00E82647">
        <w:rPr>
          <w:rFonts w:ascii="Arial" w:hAnsi="Arial" w:cs="Arial"/>
          <w:sz w:val="20"/>
          <w:szCs w:val="20"/>
        </w:rPr>
        <w:t xml:space="preserve"> the PCCC papers </w:t>
      </w:r>
      <w:r w:rsidR="498F7E32" w:rsidRPr="00E82647">
        <w:rPr>
          <w:rFonts w:ascii="Arial" w:hAnsi="Arial" w:cs="Arial"/>
          <w:sz w:val="20"/>
          <w:szCs w:val="20"/>
        </w:rPr>
        <w:t xml:space="preserve">in </w:t>
      </w:r>
      <w:r w:rsidR="009F19AD" w:rsidRPr="00E82647">
        <w:rPr>
          <w:rFonts w:ascii="Arial" w:hAnsi="Arial" w:cs="Arial"/>
          <w:sz w:val="20"/>
          <w:szCs w:val="20"/>
        </w:rPr>
        <w:t xml:space="preserve">relation to </w:t>
      </w:r>
      <w:r w:rsidR="498F7E32" w:rsidRPr="00E82647">
        <w:rPr>
          <w:rFonts w:ascii="Arial" w:hAnsi="Arial" w:cs="Arial"/>
          <w:sz w:val="20"/>
          <w:szCs w:val="20"/>
        </w:rPr>
        <w:t>the Alternative Provider Medical Services (APMS) Care Home Provider</w:t>
      </w:r>
      <w:r w:rsidR="0088660F" w:rsidRPr="00E82647">
        <w:rPr>
          <w:rFonts w:ascii="Arial" w:hAnsi="Arial" w:cs="Arial"/>
          <w:sz w:val="20"/>
          <w:szCs w:val="20"/>
        </w:rPr>
        <w:t xml:space="preserve"> in advance of ratifying the PCCCs decision.</w:t>
      </w:r>
      <w:r w:rsidR="63C46815" w:rsidRPr="00E82647">
        <w:rPr>
          <w:rFonts w:ascii="Arial" w:hAnsi="Arial" w:cs="Arial"/>
          <w:sz w:val="20"/>
          <w:szCs w:val="20"/>
        </w:rPr>
        <w:t xml:space="preserve"> </w:t>
      </w:r>
      <w:r w:rsidR="00175B1C" w:rsidRPr="00E82647">
        <w:rPr>
          <w:rFonts w:ascii="Arial" w:hAnsi="Arial" w:cs="Arial"/>
          <w:sz w:val="20"/>
          <w:szCs w:val="20"/>
        </w:rPr>
        <w:t>Dr Jarret</w:t>
      </w:r>
      <w:r w:rsidR="00280EAC" w:rsidRPr="00E82647">
        <w:rPr>
          <w:rFonts w:ascii="Arial" w:hAnsi="Arial" w:cs="Arial"/>
          <w:sz w:val="20"/>
          <w:szCs w:val="20"/>
        </w:rPr>
        <w:t>t</w:t>
      </w:r>
      <w:r w:rsidR="00175B1C" w:rsidRPr="00E82647">
        <w:rPr>
          <w:rFonts w:ascii="Arial" w:hAnsi="Arial" w:cs="Arial"/>
          <w:sz w:val="20"/>
          <w:szCs w:val="20"/>
        </w:rPr>
        <w:t xml:space="preserve"> </w:t>
      </w:r>
      <w:r w:rsidR="003C742C" w:rsidRPr="00E82647">
        <w:rPr>
          <w:rFonts w:ascii="Arial" w:hAnsi="Arial" w:cs="Arial"/>
          <w:sz w:val="20"/>
          <w:szCs w:val="20"/>
        </w:rPr>
        <w:t xml:space="preserve">is not a voting member of the </w:t>
      </w:r>
      <w:r w:rsidR="00175B1C" w:rsidRPr="00E82647">
        <w:rPr>
          <w:rFonts w:ascii="Arial" w:hAnsi="Arial" w:cs="Arial"/>
          <w:sz w:val="20"/>
          <w:szCs w:val="20"/>
        </w:rPr>
        <w:t>B</w:t>
      </w:r>
      <w:r w:rsidR="003C742C" w:rsidRPr="00E82647">
        <w:rPr>
          <w:rFonts w:ascii="Arial" w:hAnsi="Arial" w:cs="Arial"/>
          <w:sz w:val="20"/>
          <w:szCs w:val="20"/>
        </w:rPr>
        <w:t>oard</w:t>
      </w:r>
      <w:r w:rsidR="00175B1C" w:rsidRPr="00E82647">
        <w:rPr>
          <w:rFonts w:ascii="Arial" w:hAnsi="Arial" w:cs="Arial"/>
          <w:sz w:val="20"/>
          <w:szCs w:val="20"/>
        </w:rPr>
        <w:t xml:space="preserve"> so cannot ratify the decision.</w:t>
      </w:r>
    </w:p>
    <w:p w14:paraId="06D0186F" w14:textId="67640D2F" w:rsidR="00E50E79" w:rsidRPr="00E82647" w:rsidRDefault="00E50E79" w:rsidP="006938EF">
      <w:pPr>
        <w:pStyle w:val="ListParagraph"/>
        <w:numPr>
          <w:ilvl w:val="0"/>
          <w:numId w:val="40"/>
        </w:numPr>
        <w:spacing w:after="0"/>
        <w:ind w:right="375"/>
        <w:textAlignment w:val="baseline"/>
        <w:rPr>
          <w:rFonts w:ascii="Arial" w:hAnsi="Arial" w:cs="Arial"/>
          <w:sz w:val="20"/>
          <w:szCs w:val="20"/>
        </w:rPr>
      </w:pPr>
      <w:r w:rsidRPr="00E82647">
        <w:rPr>
          <w:rFonts w:ascii="Arial" w:hAnsi="Arial" w:cs="Arial"/>
          <w:sz w:val="20"/>
          <w:szCs w:val="20"/>
        </w:rPr>
        <w:t xml:space="preserve">Therese </w:t>
      </w:r>
      <w:r w:rsidR="00175B1C" w:rsidRPr="00E82647">
        <w:rPr>
          <w:rFonts w:ascii="Arial" w:hAnsi="Arial" w:cs="Arial"/>
          <w:sz w:val="20"/>
          <w:szCs w:val="20"/>
        </w:rPr>
        <w:t>Fletcher declare</w:t>
      </w:r>
      <w:r w:rsidR="5E04015B" w:rsidRPr="00E82647">
        <w:rPr>
          <w:rFonts w:ascii="Arial" w:hAnsi="Arial" w:cs="Arial"/>
          <w:sz w:val="20"/>
          <w:szCs w:val="20"/>
        </w:rPr>
        <w:t>d</w:t>
      </w:r>
      <w:r w:rsidR="00175B1C" w:rsidRPr="00E82647">
        <w:rPr>
          <w:rFonts w:ascii="Arial" w:hAnsi="Arial" w:cs="Arial"/>
          <w:sz w:val="20"/>
          <w:szCs w:val="20"/>
        </w:rPr>
        <w:t xml:space="preserve"> </w:t>
      </w:r>
      <w:r w:rsidR="0904DE60" w:rsidRPr="00E82647">
        <w:rPr>
          <w:rFonts w:ascii="Arial" w:hAnsi="Arial" w:cs="Arial"/>
          <w:sz w:val="20"/>
          <w:szCs w:val="20"/>
        </w:rPr>
        <w:t xml:space="preserve">a </w:t>
      </w:r>
      <w:r w:rsidRPr="00E82647">
        <w:rPr>
          <w:rFonts w:ascii="Arial" w:hAnsi="Arial" w:cs="Arial"/>
          <w:sz w:val="20"/>
          <w:szCs w:val="20"/>
        </w:rPr>
        <w:t>conflict of interest</w:t>
      </w:r>
      <w:r w:rsidR="00175B1C" w:rsidRPr="00E82647">
        <w:rPr>
          <w:rFonts w:ascii="Arial" w:hAnsi="Arial" w:cs="Arial"/>
          <w:sz w:val="20"/>
          <w:szCs w:val="20"/>
        </w:rPr>
        <w:t xml:space="preserve"> </w:t>
      </w:r>
      <w:r w:rsidR="17FA0C39" w:rsidRPr="00E82647">
        <w:rPr>
          <w:rFonts w:ascii="Arial" w:hAnsi="Arial" w:cs="Arial"/>
          <w:sz w:val="20"/>
          <w:szCs w:val="20"/>
        </w:rPr>
        <w:t>related to th</w:t>
      </w:r>
      <w:r w:rsidR="67800CC6" w:rsidRPr="00E82647">
        <w:rPr>
          <w:rFonts w:ascii="Arial" w:hAnsi="Arial" w:cs="Arial"/>
          <w:sz w:val="20"/>
          <w:szCs w:val="20"/>
        </w:rPr>
        <w:t>e APMS</w:t>
      </w:r>
      <w:r w:rsidR="17FA0C39" w:rsidRPr="00E82647">
        <w:rPr>
          <w:rFonts w:ascii="Arial" w:hAnsi="Arial" w:cs="Arial"/>
          <w:sz w:val="20"/>
          <w:szCs w:val="20"/>
        </w:rPr>
        <w:t xml:space="preserve"> </w:t>
      </w:r>
      <w:r w:rsidR="34D7A278" w:rsidRPr="00E82647">
        <w:rPr>
          <w:rFonts w:ascii="Arial" w:hAnsi="Arial" w:cs="Arial"/>
          <w:sz w:val="20"/>
          <w:szCs w:val="20"/>
        </w:rPr>
        <w:t xml:space="preserve">Provider contract breach </w:t>
      </w:r>
      <w:r w:rsidR="17FA0C39" w:rsidRPr="00E82647">
        <w:rPr>
          <w:rFonts w:ascii="Arial" w:hAnsi="Arial" w:cs="Arial"/>
          <w:sz w:val="20"/>
          <w:szCs w:val="20"/>
        </w:rPr>
        <w:t>decision</w:t>
      </w:r>
      <w:r w:rsidR="3565AB7D" w:rsidRPr="00E82647">
        <w:rPr>
          <w:rFonts w:ascii="Arial" w:hAnsi="Arial" w:cs="Arial"/>
          <w:sz w:val="20"/>
          <w:szCs w:val="20"/>
        </w:rPr>
        <w:t xml:space="preserve">. Therese also </w:t>
      </w:r>
      <w:r w:rsidR="00175B1C" w:rsidRPr="00E82647">
        <w:rPr>
          <w:rFonts w:ascii="Arial" w:hAnsi="Arial" w:cs="Arial"/>
          <w:sz w:val="20"/>
          <w:szCs w:val="20"/>
        </w:rPr>
        <w:t>explained that a r</w:t>
      </w:r>
      <w:r w:rsidRPr="00E82647">
        <w:rPr>
          <w:rFonts w:ascii="Arial" w:hAnsi="Arial" w:cs="Arial"/>
          <w:sz w:val="20"/>
          <w:szCs w:val="20"/>
        </w:rPr>
        <w:t>emedial letter w</w:t>
      </w:r>
      <w:r w:rsidR="00175B1C" w:rsidRPr="00E82647">
        <w:rPr>
          <w:rFonts w:ascii="Arial" w:hAnsi="Arial" w:cs="Arial"/>
          <w:sz w:val="20"/>
          <w:szCs w:val="20"/>
        </w:rPr>
        <w:t>as</w:t>
      </w:r>
      <w:r w:rsidRPr="00E82647">
        <w:rPr>
          <w:rFonts w:ascii="Arial" w:hAnsi="Arial" w:cs="Arial"/>
          <w:sz w:val="20"/>
          <w:szCs w:val="20"/>
        </w:rPr>
        <w:t xml:space="preserve"> received</w:t>
      </w:r>
      <w:r w:rsidR="24C8C6C8" w:rsidRPr="00E82647">
        <w:rPr>
          <w:rFonts w:ascii="Arial" w:hAnsi="Arial" w:cs="Arial"/>
          <w:sz w:val="20"/>
          <w:szCs w:val="20"/>
        </w:rPr>
        <w:t xml:space="preserve">, </w:t>
      </w:r>
      <w:r w:rsidRPr="00E82647">
        <w:rPr>
          <w:rFonts w:ascii="Arial" w:hAnsi="Arial" w:cs="Arial"/>
          <w:sz w:val="20"/>
          <w:szCs w:val="20"/>
        </w:rPr>
        <w:t>not</w:t>
      </w:r>
      <w:r w:rsidR="00175B1C" w:rsidRPr="00E82647">
        <w:rPr>
          <w:rFonts w:ascii="Arial" w:hAnsi="Arial" w:cs="Arial"/>
          <w:sz w:val="20"/>
          <w:szCs w:val="20"/>
        </w:rPr>
        <w:t xml:space="preserve"> a</w:t>
      </w:r>
      <w:r w:rsidRPr="00E82647">
        <w:rPr>
          <w:rFonts w:ascii="Arial" w:hAnsi="Arial" w:cs="Arial"/>
          <w:sz w:val="20"/>
          <w:szCs w:val="20"/>
        </w:rPr>
        <w:t xml:space="preserve"> breach notice</w:t>
      </w:r>
      <w:r w:rsidR="00175B1C" w:rsidRPr="00E82647">
        <w:rPr>
          <w:rFonts w:ascii="Arial" w:hAnsi="Arial" w:cs="Arial"/>
          <w:sz w:val="20"/>
          <w:szCs w:val="20"/>
        </w:rPr>
        <w:t xml:space="preserve">. The remedial letter </w:t>
      </w:r>
      <w:r w:rsidRPr="00E82647">
        <w:rPr>
          <w:rFonts w:ascii="Arial" w:hAnsi="Arial" w:cs="Arial"/>
          <w:sz w:val="20"/>
          <w:szCs w:val="20"/>
        </w:rPr>
        <w:t xml:space="preserve">had clear steps as to what needed to be remedied </w:t>
      </w:r>
      <w:r w:rsidR="7C8E5B73" w:rsidRPr="00E82647">
        <w:rPr>
          <w:rFonts w:ascii="Arial" w:hAnsi="Arial" w:cs="Arial"/>
          <w:sz w:val="20"/>
          <w:szCs w:val="20"/>
        </w:rPr>
        <w:t>including</w:t>
      </w:r>
      <w:r w:rsidRPr="00E82647">
        <w:rPr>
          <w:rFonts w:ascii="Arial" w:hAnsi="Arial" w:cs="Arial"/>
          <w:sz w:val="20"/>
          <w:szCs w:val="20"/>
        </w:rPr>
        <w:t xml:space="preserve"> </w:t>
      </w:r>
      <w:r w:rsidR="00175B1C" w:rsidRPr="00E82647">
        <w:rPr>
          <w:rFonts w:ascii="Arial" w:hAnsi="Arial" w:cs="Arial"/>
          <w:sz w:val="20"/>
          <w:szCs w:val="20"/>
        </w:rPr>
        <w:t xml:space="preserve">the </w:t>
      </w:r>
      <w:r w:rsidRPr="00E82647">
        <w:rPr>
          <w:rFonts w:ascii="Arial" w:hAnsi="Arial" w:cs="Arial"/>
          <w:sz w:val="20"/>
          <w:szCs w:val="20"/>
        </w:rPr>
        <w:t>lift and shift of</w:t>
      </w:r>
      <w:r w:rsidR="00175B1C" w:rsidRPr="00E82647">
        <w:rPr>
          <w:rFonts w:ascii="Arial" w:hAnsi="Arial" w:cs="Arial"/>
          <w:sz w:val="20"/>
          <w:szCs w:val="20"/>
        </w:rPr>
        <w:t xml:space="preserve"> an</w:t>
      </w:r>
      <w:r w:rsidRPr="00E82647">
        <w:rPr>
          <w:rFonts w:ascii="Arial" w:hAnsi="Arial" w:cs="Arial"/>
          <w:sz w:val="20"/>
          <w:szCs w:val="20"/>
        </w:rPr>
        <w:t xml:space="preserve"> IT system which </w:t>
      </w:r>
      <w:r w:rsidR="59B24FBD" w:rsidRPr="00E82647">
        <w:rPr>
          <w:rFonts w:ascii="Arial" w:hAnsi="Arial" w:cs="Arial"/>
          <w:sz w:val="20"/>
          <w:szCs w:val="20"/>
        </w:rPr>
        <w:t>would impact on</w:t>
      </w:r>
      <w:r w:rsidRPr="00E82647">
        <w:rPr>
          <w:rFonts w:ascii="Arial" w:hAnsi="Arial" w:cs="Arial"/>
          <w:sz w:val="20"/>
          <w:szCs w:val="20"/>
        </w:rPr>
        <w:t xml:space="preserve"> another con</w:t>
      </w:r>
      <w:r w:rsidR="00175B1C" w:rsidRPr="00E82647">
        <w:rPr>
          <w:rFonts w:ascii="Arial" w:hAnsi="Arial" w:cs="Arial"/>
          <w:sz w:val="20"/>
          <w:szCs w:val="20"/>
        </w:rPr>
        <w:t>t</w:t>
      </w:r>
      <w:r w:rsidRPr="00E82647">
        <w:rPr>
          <w:rFonts w:ascii="Arial" w:hAnsi="Arial" w:cs="Arial"/>
          <w:sz w:val="20"/>
          <w:szCs w:val="20"/>
        </w:rPr>
        <w:t>ract</w:t>
      </w:r>
      <w:r w:rsidR="00175B1C" w:rsidRPr="00E82647">
        <w:rPr>
          <w:rFonts w:ascii="Arial" w:hAnsi="Arial" w:cs="Arial"/>
          <w:sz w:val="20"/>
          <w:szCs w:val="20"/>
        </w:rPr>
        <w:t>,</w:t>
      </w:r>
      <w:r w:rsidRPr="00E82647">
        <w:rPr>
          <w:rFonts w:ascii="Arial" w:hAnsi="Arial" w:cs="Arial"/>
          <w:sz w:val="20"/>
          <w:szCs w:val="20"/>
        </w:rPr>
        <w:t xml:space="preserve"> which is why it was</w:t>
      </w:r>
      <w:r w:rsidR="00175B1C" w:rsidRPr="00E82647">
        <w:rPr>
          <w:rFonts w:ascii="Arial" w:hAnsi="Arial" w:cs="Arial"/>
          <w:sz w:val="20"/>
          <w:szCs w:val="20"/>
        </w:rPr>
        <w:t xml:space="preserve"> not</w:t>
      </w:r>
      <w:r w:rsidRPr="00E82647">
        <w:rPr>
          <w:rFonts w:ascii="Arial" w:hAnsi="Arial" w:cs="Arial"/>
          <w:sz w:val="20"/>
          <w:szCs w:val="20"/>
        </w:rPr>
        <w:t xml:space="preserve"> straightforward. </w:t>
      </w:r>
      <w:r w:rsidR="00175B1C" w:rsidRPr="00E82647">
        <w:rPr>
          <w:rFonts w:ascii="Arial" w:hAnsi="Arial" w:cs="Arial"/>
          <w:sz w:val="20"/>
          <w:szCs w:val="20"/>
        </w:rPr>
        <w:t xml:space="preserve">Therese confirmed </w:t>
      </w:r>
      <w:r w:rsidR="005E657B" w:rsidRPr="00E82647">
        <w:rPr>
          <w:rFonts w:ascii="Arial" w:hAnsi="Arial" w:cs="Arial"/>
          <w:sz w:val="20"/>
          <w:szCs w:val="20"/>
        </w:rPr>
        <w:t xml:space="preserve">everything </w:t>
      </w:r>
      <w:r w:rsidR="0088660F" w:rsidRPr="00E82647">
        <w:rPr>
          <w:rFonts w:ascii="Arial" w:hAnsi="Arial" w:cs="Arial"/>
          <w:sz w:val="20"/>
          <w:szCs w:val="20"/>
        </w:rPr>
        <w:t>had been</w:t>
      </w:r>
      <w:r w:rsidR="003C742C" w:rsidRPr="00E82647">
        <w:rPr>
          <w:rFonts w:ascii="Arial" w:hAnsi="Arial" w:cs="Arial"/>
          <w:sz w:val="20"/>
          <w:szCs w:val="20"/>
        </w:rPr>
        <w:t xml:space="preserve"> remedied. </w:t>
      </w:r>
    </w:p>
    <w:p w14:paraId="3F45B753" w14:textId="601B7A17" w:rsidR="005E657B" w:rsidRPr="00E82647" w:rsidRDefault="0012640B" w:rsidP="00E90B90">
      <w:pPr>
        <w:pStyle w:val="ListParagraph"/>
        <w:numPr>
          <w:ilvl w:val="0"/>
          <w:numId w:val="40"/>
        </w:numPr>
        <w:spacing w:after="0"/>
        <w:ind w:right="375"/>
        <w:textAlignment w:val="baseline"/>
        <w:rPr>
          <w:rFonts w:ascii="Arial" w:hAnsi="Arial" w:cs="Arial"/>
          <w:sz w:val="20"/>
          <w:szCs w:val="20"/>
        </w:rPr>
      </w:pPr>
      <w:r w:rsidRPr="00E82647">
        <w:rPr>
          <w:rFonts w:ascii="Arial" w:hAnsi="Arial" w:cs="Arial"/>
          <w:sz w:val="20"/>
          <w:szCs w:val="20"/>
        </w:rPr>
        <w:t>Oge accept</w:t>
      </w:r>
      <w:r w:rsidR="55E5B4EE" w:rsidRPr="00E82647">
        <w:rPr>
          <w:rFonts w:ascii="Arial" w:hAnsi="Arial" w:cs="Arial"/>
          <w:sz w:val="20"/>
          <w:szCs w:val="20"/>
        </w:rPr>
        <w:t>ed</w:t>
      </w:r>
      <w:r w:rsidRPr="00E82647">
        <w:rPr>
          <w:rFonts w:ascii="Arial" w:hAnsi="Arial" w:cs="Arial"/>
          <w:sz w:val="20"/>
          <w:szCs w:val="20"/>
        </w:rPr>
        <w:t xml:space="preserve"> the </w:t>
      </w:r>
      <w:r w:rsidR="0088660F" w:rsidRPr="00E82647">
        <w:rPr>
          <w:rFonts w:ascii="Arial" w:hAnsi="Arial" w:cs="Arial"/>
          <w:sz w:val="20"/>
          <w:szCs w:val="20"/>
        </w:rPr>
        <w:t xml:space="preserve">suggested </w:t>
      </w:r>
      <w:r w:rsidR="00E82647" w:rsidRPr="00E82647">
        <w:rPr>
          <w:rFonts w:ascii="Arial" w:hAnsi="Arial" w:cs="Arial"/>
          <w:sz w:val="20"/>
          <w:szCs w:val="20"/>
        </w:rPr>
        <w:t xml:space="preserve">correction that it was a remedial notice in relation to a contract breach. </w:t>
      </w:r>
    </w:p>
    <w:p w14:paraId="2D661F67" w14:textId="5463E522" w:rsidR="001E6BE0" w:rsidRPr="0088660F" w:rsidRDefault="005E657B" w:rsidP="00236FB3">
      <w:pPr>
        <w:pStyle w:val="ListParagraph"/>
        <w:numPr>
          <w:ilvl w:val="0"/>
          <w:numId w:val="40"/>
        </w:numPr>
        <w:spacing w:after="0"/>
        <w:ind w:right="375"/>
        <w:textAlignment w:val="baseline"/>
        <w:rPr>
          <w:rFonts w:ascii="Arial" w:hAnsi="Arial" w:cs="Arial"/>
          <w:sz w:val="20"/>
          <w:szCs w:val="20"/>
        </w:rPr>
      </w:pPr>
      <w:r w:rsidRPr="0088660F">
        <w:rPr>
          <w:rFonts w:ascii="Arial" w:hAnsi="Arial" w:cs="Arial"/>
          <w:sz w:val="20"/>
          <w:szCs w:val="20"/>
        </w:rPr>
        <w:t xml:space="preserve">Dr </w:t>
      </w:r>
      <w:r w:rsidR="007338F8" w:rsidRPr="0088660F">
        <w:rPr>
          <w:rFonts w:ascii="Arial" w:hAnsi="Arial" w:cs="Arial"/>
          <w:sz w:val="20"/>
          <w:szCs w:val="20"/>
        </w:rPr>
        <w:t>Di</w:t>
      </w:r>
      <w:r w:rsidRPr="0088660F">
        <w:rPr>
          <w:rFonts w:ascii="Arial" w:hAnsi="Arial" w:cs="Arial"/>
          <w:sz w:val="20"/>
          <w:szCs w:val="20"/>
        </w:rPr>
        <w:t xml:space="preserve"> Aitken explained they could not discuss the</w:t>
      </w:r>
      <w:r w:rsidR="007338F8" w:rsidRPr="0088660F">
        <w:rPr>
          <w:rFonts w:ascii="Arial" w:hAnsi="Arial" w:cs="Arial"/>
          <w:sz w:val="20"/>
          <w:szCs w:val="20"/>
        </w:rPr>
        <w:t xml:space="preserve"> detail as</w:t>
      </w:r>
      <w:r w:rsidRPr="0088660F">
        <w:rPr>
          <w:rFonts w:ascii="Arial" w:hAnsi="Arial" w:cs="Arial"/>
          <w:sz w:val="20"/>
          <w:szCs w:val="20"/>
        </w:rPr>
        <w:t xml:space="preserve"> the</w:t>
      </w:r>
      <w:r w:rsidR="007338F8" w:rsidRPr="0088660F">
        <w:rPr>
          <w:rFonts w:ascii="Arial" w:hAnsi="Arial" w:cs="Arial"/>
          <w:sz w:val="20"/>
          <w:szCs w:val="20"/>
        </w:rPr>
        <w:t xml:space="preserve"> </w:t>
      </w:r>
      <w:r w:rsidRPr="0088660F">
        <w:rPr>
          <w:rFonts w:ascii="Arial" w:hAnsi="Arial" w:cs="Arial"/>
          <w:sz w:val="20"/>
          <w:szCs w:val="20"/>
        </w:rPr>
        <w:t>P</w:t>
      </w:r>
      <w:r w:rsidR="007338F8" w:rsidRPr="0088660F">
        <w:rPr>
          <w:rFonts w:ascii="Arial" w:hAnsi="Arial" w:cs="Arial"/>
          <w:sz w:val="20"/>
          <w:szCs w:val="20"/>
        </w:rPr>
        <w:t>art 2</w:t>
      </w:r>
      <w:r w:rsidRPr="0088660F">
        <w:rPr>
          <w:rFonts w:ascii="Arial" w:hAnsi="Arial" w:cs="Arial"/>
          <w:sz w:val="20"/>
          <w:szCs w:val="20"/>
        </w:rPr>
        <w:t xml:space="preserve"> PCCC</w:t>
      </w:r>
      <w:r w:rsidR="007338F8" w:rsidRPr="0088660F">
        <w:rPr>
          <w:rFonts w:ascii="Arial" w:hAnsi="Arial" w:cs="Arial"/>
          <w:sz w:val="20"/>
          <w:szCs w:val="20"/>
        </w:rPr>
        <w:t xml:space="preserve"> meeting is</w:t>
      </w:r>
      <w:r w:rsidRPr="0088660F">
        <w:rPr>
          <w:rFonts w:ascii="Arial" w:hAnsi="Arial" w:cs="Arial"/>
          <w:sz w:val="20"/>
          <w:szCs w:val="20"/>
        </w:rPr>
        <w:t xml:space="preserve"> private and</w:t>
      </w:r>
      <w:r w:rsidR="007338F8" w:rsidRPr="0088660F">
        <w:rPr>
          <w:rFonts w:ascii="Arial" w:hAnsi="Arial" w:cs="Arial"/>
          <w:sz w:val="20"/>
          <w:szCs w:val="20"/>
        </w:rPr>
        <w:t xml:space="preserve"> confidential and </w:t>
      </w:r>
      <w:r w:rsidRPr="0088660F">
        <w:rPr>
          <w:rFonts w:ascii="Arial" w:hAnsi="Arial" w:cs="Arial"/>
          <w:sz w:val="20"/>
          <w:szCs w:val="20"/>
        </w:rPr>
        <w:t>the Board</w:t>
      </w:r>
      <w:r w:rsidR="007338F8" w:rsidRPr="0088660F">
        <w:rPr>
          <w:rFonts w:ascii="Arial" w:hAnsi="Arial" w:cs="Arial"/>
          <w:sz w:val="20"/>
          <w:szCs w:val="20"/>
        </w:rPr>
        <w:t xml:space="preserve"> </w:t>
      </w:r>
      <w:r w:rsidR="6D737A3C" w:rsidRPr="0088660F">
        <w:rPr>
          <w:rFonts w:ascii="Arial" w:hAnsi="Arial" w:cs="Arial"/>
          <w:sz w:val="20"/>
          <w:szCs w:val="20"/>
        </w:rPr>
        <w:t>is</w:t>
      </w:r>
      <w:r w:rsidR="007338F8" w:rsidRPr="0088660F">
        <w:rPr>
          <w:rFonts w:ascii="Arial" w:hAnsi="Arial" w:cs="Arial"/>
          <w:sz w:val="20"/>
          <w:szCs w:val="20"/>
        </w:rPr>
        <w:t xml:space="preserve"> meeting in public. </w:t>
      </w:r>
      <w:r w:rsidRPr="0088660F">
        <w:rPr>
          <w:rFonts w:ascii="Arial" w:hAnsi="Arial" w:cs="Arial"/>
          <w:sz w:val="20"/>
          <w:szCs w:val="20"/>
        </w:rPr>
        <w:t>Dr Aitken explained th</w:t>
      </w:r>
      <w:r w:rsidR="434F7761" w:rsidRPr="0088660F">
        <w:rPr>
          <w:rFonts w:ascii="Arial" w:hAnsi="Arial" w:cs="Arial"/>
          <w:sz w:val="20"/>
          <w:szCs w:val="20"/>
        </w:rPr>
        <w:t xml:space="preserve">at </w:t>
      </w:r>
      <w:r w:rsidR="0088660F" w:rsidRPr="0088660F">
        <w:rPr>
          <w:rFonts w:ascii="Arial" w:hAnsi="Arial" w:cs="Arial"/>
          <w:sz w:val="20"/>
          <w:szCs w:val="20"/>
        </w:rPr>
        <w:t xml:space="preserve">ratification </w:t>
      </w:r>
      <w:r w:rsidR="434F7761" w:rsidRPr="0088660F">
        <w:rPr>
          <w:rFonts w:ascii="Arial" w:hAnsi="Arial" w:cs="Arial"/>
          <w:sz w:val="20"/>
          <w:szCs w:val="20"/>
        </w:rPr>
        <w:t>w</w:t>
      </w:r>
      <w:r w:rsidRPr="0088660F">
        <w:rPr>
          <w:rFonts w:ascii="Arial" w:hAnsi="Arial" w:cs="Arial"/>
          <w:sz w:val="20"/>
          <w:szCs w:val="20"/>
        </w:rPr>
        <w:t xml:space="preserve">ould </w:t>
      </w:r>
      <w:r w:rsidR="15E99E70" w:rsidRPr="0088660F">
        <w:rPr>
          <w:rFonts w:ascii="Arial" w:hAnsi="Arial" w:cs="Arial"/>
          <w:sz w:val="20"/>
          <w:szCs w:val="20"/>
        </w:rPr>
        <w:t>need to</w:t>
      </w:r>
      <w:r w:rsidRPr="0088660F">
        <w:rPr>
          <w:rFonts w:ascii="Arial" w:hAnsi="Arial" w:cs="Arial"/>
          <w:sz w:val="20"/>
          <w:szCs w:val="20"/>
        </w:rPr>
        <w:t xml:space="preserve"> </w:t>
      </w:r>
      <w:r w:rsidR="15E99E70" w:rsidRPr="0088660F">
        <w:rPr>
          <w:rFonts w:ascii="Arial" w:hAnsi="Arial" w:cs="Arial"/>
          <w:sz w:val="20"/>
          <w:szCs w:val="20"/>
        </w:rPr>
        <w:t xml:space="preserve">be </w:t>
      </w:r>
      <w:r w:rsidRPr="0088660F">
        <w:rPr>
          <w:rFonts w:ascii="Arial" w:hAnsi="Arial" w:cs="Arial"/>
          <w:sz w:val="20"/>
          <w:szCs w:val="20"/>
        </w:rPr>
        <w:t xml:space="preserve">discussed </w:t>
      </w:r>
      <w:r w:rsidR="1A6D5721" w:rsidRPr="0088660F">
        <w:rPr>
          <w:rFonts w:ascii="Arial" w:hAnsi="Arial" w:cs="Arial"/>
          <w:sz w:val="20"/>
          <w:szCs w:val="20"/>
        </w:rPr>
        <w:t xml:space="preserve">further </w:t>
      </w:r>
      <w:r w:rsidR="0088660F" w:rsidRPr="0088660F">
        <w:rPr>
          <w:rFonts w:ascii="Arial" w:hAnsi="Arial" w:cs="Arial"/>
          <w:sz w:val="20"/>
          <w:szCs w:val="20"/>
        </w:rPr>
        <w:t xml:space="preserve">in </w:t>
      </w:r>
      <w:r w:rsidR="00E82647" w:rsidRPr="0088660F">
        <w:rPr>
          <w:rFonts w:ascii="Arial" w:hAnsi="Arial" w:cs="Arial"/>
          <w:sz w:val="20"/>
          <w:szCs w:val="20"/>
        </w:rPr>
        <w:t>private,</w:t>
      </w:r>
      <w:r w:rsidR="0088660F" w:rsidRPr="0088660F">
        <w:rPr>
          <w:rFonts w:ascii="Arial" w:hAnsi="Arial" w:cs="Arial"/>
          <w:sz w:val="20"/>
          <w:szCs w:val="20"/>
        </w:rPr>
        <w:t xml:space="preserve"> and</w:t>
      </w:r>
      <w:r w:rsidR="0088660F">
        <w:rPr>
          <w:rFonts w:ascii="Arial" w:hAnsi="Arial" w:cs="Arial"/>
          <w:sz w:val="20"/>
          <w:szCs w:val="20"/>
        </w:rPr>
        <w:t xml:space="preserve"> </w:t>
      </w:r>
      <w:r w:rsidR="001E6BE0" w:rsidRPr="0088660F">
        <w:rPr>
          <w:rFonts w:ascii="Arial" w:hAnsi="Arial" w:cs="Arial"/>
          <w:sz w:val="20"/>
          <w:szCs w:val="20"/>
        </w:rPr>
        <w:t xml:space="preserve">Andrew </w:t>
      </w:r>
      <w:r w:rsidR="00390BDB" w:rsidRPr="0088660F">
        <w:rPr>
          <w:rFonts w:ascii="Arial" w:hAnsi="Arial" w:cs="Arial"/>
          <w:sz w:val="20"/>
          <w:szCs w:val="20"/>
        </w:rPr>
        <w:t xml:space="preserve">Eyres </w:t>
      </w:r>
      <w:r w:rsidRPr="0088660F">
        <w:rPr>
          <w:rFonts w:ascii="Arial" w:hAnsi="Arial" w:cs="Arial"/>
          <w:sz w:val="20"/>
          <w:szCs w:val="20"/>
        </w:rPr>
        <w:t xml:space="preserve">confirmed the decision </w:t>
      </w:r>
      <w:r w:rsidR="1E8224BB" w:rsidRPr="0088660F">
        <w:rPr>
          <w:rFonts w:ascii="Arial" w:hAnsi="Arial" w:cs="Arial"/>
          <w:sz w:val="20"/>
          <w:szCs w:val="20"/>
        </w:rPr>
        <w:t>would</w:t>
      </w:r>
      <w:r w:rsidRPr="0088660F">
        <w:rPr>
          <w:rFonts w:ascii="Arial" w:hAnsi="Arial" w:cs="Arial"/>
          <w:sz w:val="20"/>
          <w:szCs w:val="20"/>
        </w:rPr>
        <w:t xml:space="preserve"> </w:t>
      </w:r>
      <w:r w:rsidR="0088660F">
        <w:rPr>
          <w:rFonts w:ascii="Arial" w:hAnsi="Arial" w:cs="Arial"/>
          <w:sz w:val="20"/>
          <w:szCs w:val="20"/>
        </w:rPr>
        <w:t>then</w:t>
      </w:r>
      <w:r w:rsidRPr="0088660F">
        <w:rPr>
          <w:rFonts w:ascii="Arial" w:hAnsi="Arial" w:cs="Arial"/>
          <w:sz w:val="20"/>
          <w:szCs w:val="20"/>
        </w:rPr>
        <w:t xml:space="preserve"> </w:t>
      </w:r>
      <w:r w:rsidR="009C0BCE" w:rsidRPr="0088660F">
        <w:rPr>
          <w:rFonts w:ascii="Arial" w:hAnsi="Arial" w:cs="Arial"/>
          <w:sz w:val="20"/>
          <w:szCs w:val="20"/>
        </w:rPr>
        <w:t xml:space="preserve">need to </w:t>
      </w:r>
      <w:r w:rsidRPr="0088660F">
        <w:rPr>
          <w:rFonts w:ascii="Arial" w:hAnsi="Arial" w:cs="Arial"/>
          <w:sz w:val="20"/>
          <w:szCs w:val="20"/>
        </w:rPr>
        <w:t xml:space="preserve">be </w:t>
      </w:r>
      <w:r w:rsidR="009C0BCE" w:rsidRPr="0088660F">
        <w:rPr>
          <w:rFonts w:ascii="Arial" w:hAnsi="Arial" w:cs="Arial"/>
          <w:sz w:val="20"/>
          <w:szCs w:val="20"/>
        </w:rPr>
        <w:t>ratif</w:t>
      </w:r>
      <w:r w:rsidRPr="0088660F">
        <w:rPr>
          <w:rFonts w:ascii="Arial" w:hAnsi="Arial" w:cs="Arial"/>
          <w:sz w:val="20"/>
          <w:szCs w:val="20"/>
        </w:rPr>
        <w:t>ied</w:t>
      </w:r>
      <w:r w:rsidR="009C0BCE" w:rsidRPr="0088660F">
        <w:rPr>
          <w:rFonts w:ascii="Arial" w:hAnsi="Arial" w:cs="Arial"/>
          <w:sz w:val="20"/>
          <w:szCs w:val="20"/>
        </w:rPr>
        <w:t xml:space="preserve"> separately through </w:t>
      </w:r>
      <w:r w:rsidRPr="0088660F">
        <w:rPr>
          <w:rFonts w:ascii="Arial" w:hAnsi="Arial" w:cs="Arial"/>
          <w:sz w:val="20"/>
          <w:szCs w:val="20"/>
        </w:rPr>
        <w:t>a C</w:t>
      </w:r>
      <w:r w:rsidR="009C0BCE" w:rsidRPr="0088660F">
        <w:rPr>
          <w:rFonts w:ascii="Arial" w:hAnsi="Arial" w:cs="Arial"/>
          <w:sz w:val="20"/>
          <w:szCs w:val="20"/>
        </w:rPr>
        <w:t>hair</w:t>
      </w:r>
      <w:r w:rsidRPr="0088660F">
        <w:rPr>
          <w:rFonts w:ascii="Arial" w:hAnsi="Arial" w:cs="Arial"/>
          <w:sz w:val="20"/>
          <w:szCs w:val="20"/>
        </w:rPr>
        <w:t>’</w:t>
      </w:r>
      <w:r w:rsidR="009C0BCE" w:rsidRPr="0088660F">
        <w:rPr>
          <w:rFonts w:ascii="Arial" w:hAnsi="Arial" w:cs="Arial"/>
          <w:sz w:val="20"/>
          <w:szCs w:val="20"/>
        </w:rPr>
        <w:t xml:space="preserve">s </w:t>
      </w:r>
      <w:r w:rsidRPr="0088660F">
        <w:rPr>
          <w:rFonts w:ascii="Arial" w:hAnsi="Arial" w:cs="Arial"/>
          <w:sz w:val="20"/>
          <w:szCs w:val="20"/>
        </w:rPr>
        <w:t>A</w:t>
      </w:r>
      <w:r w:rsidR="009C0BCE" w:rsidRPr="0088660F">
        <w:rPr>
          <w:rFonts w:ascii="Arial" w:hAnsi="Arial" w:cs="Arial"/>
          <w:sz w:val="20"/>
          <w:szCs w:val="20"/>
        </w:rPr>
        <w:t>ction.</w:t>
      </w:r>
    </w:p>
    <w:p w14:paraId="73C4F28C" w14:textId="2B17F3D6" w:rsidR="009C0BCE" w:rsidRDefault="005E657B" w:rsidP="006938EF">
      <w:pPr>
        <w:pStyle w:val="ListParagraph"/>
        <w:numPr>
          <w:ilvl w:val="0"/>
          <w:numId w:val="40"/>
        </w:numPr>
        <w:spacing w:after="0"/>
        <w:ind w:right="375"/>
        <w:textAlignment w:val="baseline"/>
        <w:rPr>
          <w:rFonts w:ascii="Arial" w:hAnsi="Arial" w:cs="Arial"/>
          <w:sz w:val="20"/>
          <w:szCs w:val="20"/>
        </w:rPr>
      </w:pPr>
      <w:r w:rsidRPr="6698CBE1">
        <w:rPr>
          <w:rFonts w:ascii="Arial" w:hAnsi="Arial" w:cs="Arial"/>
          <w:sz w:val="20"/>
          <w:szCs w:val="20"/>
        </w:rPr>
        <w:t xml:space="preserve">The Board </w:t>
      </w:r>
      <w:r w:rsidR="5D429525" w:rsidRPr="6698CBE1">
        <w:rPr>
          <w:rFonts w:ascii="Arial" w:hAnsi="Arial" w:cs="Arial"/>
          <w:sz w:val="20"/>
          <w:szCs w:val="20"/>
        </w:rPr>
        <w:t>agreed</w:t>
      </w:r>
      <w:r w:rsidR="009C0BCE" w:rsidRPr="6698CBE1">
        <w:rPr>
          <w:rFonts w:ascii="Arial" w:hAnsi="Arial" w:cs="Arial"/>
          <w:sz w:val="20"/>
          <w:szCs w:val="20"/>
        </w:rPr>
        <w:t xml:space="preserve"> to ratify all other</w:t>
      </w:r>
      <w:r w:rsidRPr="6698CBE1">
        <w:rPr>
          <w:rFonts w:ascii="Arial" w:hAnsi="Arial" w:cs="Arial"/>
          <w:sz w:val="20"/>
          <w:szCs w:val="20"/>
        </w:rPr>
        <w:t xml:space="preserve"> decisions. </w:t>
      </w:r>
    </w:p>
    <w:p w14:paraId="47A10FA2" w14:textId="77777777" w:rsidR="00060605" w:rsidRDefault="00060605" w:rsidP="00060605">
      <w:pPr>
        <w:spacing w:after="0"/>
        <w:ind w:right="375"/>
        <w:textAlignment w:val="baseline"/>
        <w:rPr>
          <w:rFonts w:ascii="Arial" w:hAnsi="Arial" w:cs="Arial"/>
          <w:sz w:val="20"/>
          <w:szCs w:val="20"/>
        </w:rPr>
      </w:pPr>
    </w:p>
    <w:p w14:paraId="7F6A4908" w14:textId="1C0AA637" w:rsidR="00060605" w:rsidRPr="00AA72FC" w:rsidRDefault="580D7212" w:rsidP="00060605">
      <w:pPr>
        <w:spacing w:after="0"/>
        <w:ind w:left="720" w:right="375"/>
        <w:textAlignment w:val="baseline"/>
        <w:rPr>
          <w:rFonts w:ascii="Arial" w:hAnsi="Arial" w:cs="Arial"/>
          <w:b/>
          <w:bCs/>
          <w:sz w:val="20"/>
          <w:szCs w:val="20"/>
        </w:rPr>
      </w:pPr>
      <w:r w:rsidRPr="5F0A65C2">
        <w:rPr>
          <w:rFonts w:ascii="Arial" w:hAnsi="Arial" w:cs="Arial"/>
          <w:b/>
          <w:bCs/>
          <w:sz w:val="20"/>
          <w:szCs w:val="20"/>
        </w:rPr>
        <w:t xml:space="preserve">Action: </w:t>
      </w:r>
      <w:r w:rsidR="56346FB8" w:rsidRPr="5F0A65C2">
        <w:rPr>
          <w:rFonts w:ascii="Arial" w:hAnsi="Arial" w:cs="Arial"/>
          <w:b/>
          <w:bCs/>
          <w:sz w:val="20"/>
          <w:szCs w:val="20"/>
        </w:rPr>
        <w:t xml:space="preserve">Ratification of the decision concerning the Alternative Provider Medical Services (APMS) Care Home Provider contract breach will be enacted by </w:t>
      </w:r>
      <w:r w:rsidR="0083368F">
        <w:rPr>
          <w:rFonts w:ascii="Arial" w:hAnsi="Arial" w:cs="Arial"/>
          <w:b/>
          <w:bCs/>
          <w:sz w:val="20"/>
          <w:szCs w:val="20"/>
        </w:rPr>
        <w:t>C</w:t>
      </w:r>
      <w:r w:rsidR="56346FB8" w:rsidRPr="5F0A65C2">
        <w:rPr>
          <w:rFonts w:ascii="Arial" w:hAnsi="Arial" w:cs="Arial"/>
          <w:b/>
          <w:bCs/>
          <w:sz w:val="20"/>
          <w:szCs w:val="20"/>
        </w:rPr>
        <w:t>hairs</w:t>
      </w:r>
      <w:r w:rsidR="0083368F">
        <w:rPr>
          <w:rFonts w:ascii="Arial" w:hAnsi="Arial" w:cs="Arial"/>
          <w:b/>
          <w:bCs/>
          <w:sz w:val="20"/>
          <w:szCs w:val="20"/>
        </w:rPr>
        <w:t>’</w:t>
      </w:r>
      <w:r w:rsidR="56346FB8" w:rsidRPr="5F0A65C2">
        <w:rPr>
          <w:rFonts w:ascii="Arial" w:hAnsi="Arial" w:cs="Arial"/>
          <w:b/>
          <w:bCs/>
          <w:sz w:val="20"/>
          <w:szCs w:val="20"/>
        </w:rPr>
        <w:t xml:space="preserve"> </w:t>
      </w:r>
      <w:r w:rsidR="0083368F">
        <w:rPr>
          <w:rFonts w:ascii="Arial" w:hAnsi="Arial" w:cs="Arial"/>
          <w:b/>
          <w:bCs/>
          <w:sz w:val="20"/>
          <w:szCs w:val="20"/>
        </w:rPr>
        <w:t>A</w:t>
      </w:r>
      <w:r w:rsidR="56346FB8" w:rsidRPr="5F0A65C2">
        <w:rPr>
          <w:rFonts w:ascii="Arial" w:hAnsi="Arial" w:cs="Arial"/>
          <w:b/>
          <w:bCs/>
          <w:sz w:val="20"/>
          <w:szCs w:val="20"/>
        </w:rPr>
        <w:t>ction following Members</w:t>
      </w:r>
      <w:r w:rsidR="0083368F">
        <w:rPr>
          <w:rFonts w:ascii="Arial" w:hAnsi="Arial" w:cs="Arial"/>
          <w:b/>
          <w:bCs/>
          <w:sz w:val="20"/>
          <w:szCs w:val="20"/>
        </w:rPr>
        <w:t>’</w:t>
      </w:r>
      <w:r w:rsidR="56346FB8" w:rsidRPr="5F0A65C2">
        <w:rPr>
          <w:rFonts w:ascii="Arial" w:hAnsi="Arial" w:cs="Arial"/>
          <w:b/>
          <w:bCs/>
          <w:sz w:val="20"/>
          <w:szCs w:val="20"/>
        </w:rPr>
        <w:t xml:space="preserve"> review.  </w:t>
      </w:r>
    </w:p>
    <w:p w14:paraId="4787E0CC" w14:textId="3872B93B" w:rsidR="005D7285" w:rsidRPr="005C13C1" w:rsidRDefault="004F5ABB" w:rsidP="007604AE">
      <w:pPr>
        <w:spacing w:after="0"/>
        <w:ind w:left="720" w:right="375" w:hanging="720"/>
        <w:textAlignment w:val="baseline"/>
        <w:rPr>
          <w:rFonts w:ascii="Arial" w:hAnsi="Arial" w:cs="Arial"/>
          <w:sz w:val="20"/>
          <w:szCs w:val="20"/>
        </w:rPr>
      </w:pPr>
      <w:r w:rsidRPr="005C13C1">
        <w:rPr>
          <w:rFonts w:ascii="Arial" w:hAnsi="Arial" w:cs="Arial"/>
          <w:b/>
          <w:bCs/>
          <w:sz w:val="20"/>
          <w:szCs w:val="20"/>
        </w:rPr>
        <w:tab/>
      </w:r>
      <w:r w:rsidR="004147EC" w:rsidRPr="005C13C1">
        <w:rPr>
          <w:rFonts w:ascii="Arial" w:hAnsi="Arial" w:cs="Arial"/>
          <w:sz w:val="20"/>
          <w:szCs w:val="20"/>
        </w:rPr>
        <w:t xml:space="preserve"> </w:t>
      </w:r>
    </w:p>
    <w:p w14:paraId="451C4F81" w14:textId="77777777" w:rsidR="0004217A" w:rsidRPr="005C13C1" w:rsidRDefault="0004217A" w:rsidP="0004217A">
      <w:pPr>
        <w:spacing w:after="0"/>
        <w:ind w:firstLine="720"/>
        <w:jc w:val="both"/>
        <w:rPr>
          <w:rFonts w:ascii="Arial" w:hAnsi="Arial" w:cs="Arial"/>
          <w:b/>
          <w:bCs/>
          <w:sz w:val="20"/>
          <w:szCs w:val="20"/>
        </w:rPr>
      </w:pPr>
      <w:r w:rsidRPr="005C13C1">
        <w:rPr>
          <w:rFonts w:ascii="Arial" w:hAnsi="Arial" w:cs="Arial"/>
          <w:b/>
          <w:bCs/>
          <w:sz w:val="20"/>
          <w:szCs w:val="20"/>
        </w:rPr>
        <w:t xml:space="preserve">RATIFIED </w:t>
      </w:r>
    </w:p>
    <w:p w14:paraId="6A22DA0F" w14:textId="05CCE169" w:rsidR="0004217A" w:rsidRPr="005C13C1" w:rsidRDefault="0004217A" w:rsidP="0010077D">
      <w:pPr>
        <w:pStyle w:val="paragraph"/>
        <w:numPr>
          <w:ilvl w:val="0"/>
          <w:numId w:val="2"/>
        </w:numPr>
        <w:spacing w:before="0" w:beforeAutospacing="0" w:after="0" w:afterAutospacing="0"/>
        <w:jc w:val="both"/>
        <w:textAlignment w:val="baseline"/>
        <w:rPr>
          <w:rFonts w:ascii="Arial" w:hAnsi="Arial" w:cs="Arial"/>
          <w:sz w:val="20"/>
          <w:szCs w:val="20"/>
        </w:rPr>
      </w:pPr>
      <w:r w:rsidRPr="005C13C1">
        <w:rPr>
          <w:rFonts w:ascii="Arial" w:hAnsi="Arial" w:cs="Arial"/>
          <w:sz w:val="20"/>
          <w:szCs w:val="20"/>
        </w:rPr>
        <w:t xml:space="preserve">Members of the Board noted the update on discussions held at the Primary Care Commissioning Committee on </w:t>
      </w:r>
      <w:r w:rsidR="005C13C1">
        <w:rPr>
          <w:rFonts w:ascii="Arial" w:hAnsi="Arial" w:cs="Arial"/>
          <w:sz w:val="20"/>
          <w:szCs w:val="20"/>
        </w:rPr>
        <w:t>1</w:t>
      </w:r>
      <w:r w:rsidR="00D304CD">
        <w:rPr>
          <w:rFonts w:ascii="Arial" w:hAnsi="Arial" w:cs="Arial"/>
          <w:sz w:val="20"/>
          <w:szCs w:val="20"/>
        </w:rPr>
        <w:t>9 November</w:t>
      </w:r>
      <w:r w:rsidRPr="005C13C1">
        <w:rPr>
          <w:rFonts w:ascii="Arial" w:hAnsi="Arial" w:cs="Arial"/>
          <w:sz w:val="20"/>
          <w:szCs w:val="20"/>
        </w:rPr>
        <w:t xml:space="preserve"> 2025; and </w:t>
      </w:r>
    </w:p>
    <w:p w14:paraId="08932C5D" w14:textId="0A09F1C3" w:rsidR="005A4F63" w:rsidRPr="00E82647" w:rsidRDefault="59451DAD" w:rsidP="00E82647">
      <w:pPr>
        <w:pStyle w:val="paragraph"/>
        <w:numPr>
          <w:ilvl w:val="0"/>
          <w:numId w:val="2"/>
        </w:numPr>
        <w:spacing w:before="0" w:beforeAutospacing="0" w:after="0" w:afterAutospacing="0"/>
        <w:jc w:val="both"/>
        <w:textAlignment w:val="baseline"/>
        <w:rPr>
          <w:rFonts w:ascii="Arial" w:eastAsia="Arial" w:hAnsi="Arial" w:cs="Arial"/>
          <w:sz w:val="20"/>
          <w:szCs w:val="20"/>
        </w:rPr>
      </w:pPr>
      <w:r w:rsidRPr="5F0A65C2">
        <w:rPr>
          <w:rFonts w:ascii="Arial" w:eastAsia="Arial" w:hAnsi="Arial" w:cs="Arial"/>
          <w:sz w:val="20"/>
          <w:szCs w:val="20"/>
        </w:rPr>
        <w:t xml:space="preserve">Members of the Partnership Board ratified decisions made at the Primary Care Commissioning Committee on 19 November </w:t>
      </w:r>
      <w:r w:rsidRPr="00E82647">
        <w:rPr>
          <w:rFonts w:ascii="Arial" w:eastAsia="Arial" w:hAnsi="Arial" w:cs="Arial"/>
          <w:sz w:val="20"/>
          <w:szCs w:val="20"/>
        </w:rPr>
        <w:t>2025</w:t>
      </w:r>
      <w:r w:rsidR="00E82647" w:rsidRPr="00E82647">
        <w:rPr>
          <w:rFonts w:ascii="Arial" w:eastAsia="Arial" w:hAnsi="Arial" w:cs="Arial"/>
          <w:sz w:val="20"/>
          <w:szCs w:val="20"/>
        </w:rPr>
        <w:t xml:space="preserve">. </w:t>
      </w:r>
      <w:r w:rsidR="0088660F" w:rsidRPr="00E82647">
        <w:rPr>
          <w:rFonts w:ascii="Arial" w:eastAsia="Arial" w:hAnsi="Arial" w:cs="Arial"/>
          <w:sz w:val="20"/>
          <w:szCs w:val="20"/>
        </w:rPr>
        <w:t>It was agreed that r</w:t>
      </w:r>
      <w:r w:rsidRPr="00E82647">
        <w:rPr>
          <w:rFonts w:ascii="Arial" w:eastAsia="Arial" w:hAnsi="Arial" w:cs="Arial"/>
          <w:sz w:val="20"/>
          <w:szCs w:val="20"/>
        </w:rPr>
        <w:t>atification of the decision concerning the Alternative Provider Medical Services (APMS) Care Home Provider contract breach will be enacted by chairs action following Members review.</w:t>
      </w:r>
    </w:p>
    <w:p w14:paraId="3DFCB037" w14:textId="692B2A4C" w:rsidR="00AF2298" w:rsidRDefault="0004217A" w:rsidP="00F36987">
      <w:pPr>
        <w:pStyle w:val="paragraph"/>
        <w:spacing w:before="0" w:beforeAutospacing="0" w:after="0" w:afterAutospacing="0"/>
        <w:ind w:left="720"/>
        <w:jc w:val="both"/>
        <w:textAlignment w:val="baseline"/>
        <w:rPr>
          <w:rFonts w:ascii="Arial" w:hAnsi="Arial" w:cs="Arial"/>
          <w:sz w:val="20"/>
          <w:szCs w:val="20"/>
        </w:rPr>
      </w:pPr>
      <w:r>
        <w:br/>
      </w:r>
      <w:r w:rsidR="00AF2298" w:rsidRPr="00BD7ED1">
        <w:rPr>
          <w:rFonts w:ascii="Arial" w:hAnsi="Arial" w:cs="Arial"/>
          <w:sz w:val="20"/>
          <w:szCs w:val="20"/>
        </w:rPr>
        <w:t xml:space="preserve">To view the </w:t>
      </w:r>
      <w:r w:rsidR="00FA4479" w:rsidRPr="00BD7ED1">
        <w:rPr>
          <w:rFonts w:ascii="Arial" w:hAnsi="Arial" w:cs="Arial"/>
          <w:sz w:val="20"/>
          <w:szCs w:val="20"/>
        </w:rPr>
        <w:t>presentation</w:t>
      </w:r>
      <w:r w:rsidR="00AF2298" w:rsidRPr="00BD7ED1">
        <w:rPr>
          <w:rFonts w:ascii="Arial" w:hAnsi="Arial" w:cs="Arial"/>
          <w:sz w:val="20"/>
          <w:szCs w:val="20"/>
        </w:rPr>
        <w:t xml:space="preserve"> accompanying this item, refer to pages </w:t>
      </w:r>
      <w:r w:rsidR="00144E3C">
        <w:rPr>
          <w:rFonts w:ascii="Arial" w:hAnsi="Arial" w:cs="Arial"/>
          <w:sz w:val="20"/>
          <w:szCs w:val="20"/>
        </w:rPr>
        <w:t>83</w:t>
      </w:r>
      <w:r w:rsidR="00BA7A60" w:rsidRPr="00BD7ED1">
        <w:rPr>
          <w:rFonts w:ascii="Arial" w:hAnsi="Arial" w:cs="Arial"/>
          <w:sz w:val="20"/>
          <w:szCs w:val="20"/>
        </w:rPr>
        <w:t xml:space="preserve"> to </w:t>
      </w:r>
      <w:r w:rsidR="00144E3C">
        <w:rPr>
          <w:rFonts w:ascii="Arial" w:hAnsi="Arial" w:cs="Arial"/>
          <w:sz w:val="20"/>
          <w:szCs w:val="20"/>
        </w:rPr>
        <w:t>91</w:t>
      </w:r>
      <w:r w:rsidR="00AF2298" w:rsidRPr="00BD7ED1">
        <w:rPr>
          <w:rFonts w:ascii="Arial" w:hAnsi="Arial" w:cs="Arial"/>
          <w:sz w:val="20"/>
          <w:szCs w:val="20"/>
        </w:rPr>
        <w:t xml:space="preserve"> of the Board pack.</w:t>
      </w:r>
    </w:p>
    <w:p w14:paraId="53F1442A" w14:textId="77777777" w:rsidR="00F36987" w:rsidRPr="00BD7ED1" w:rsidRDefault="00F36987" w:rsidP="00F36987">
      <w:pPr>
        <w:pStyle w:val="paragraph"/>
        <w:spacing w:before="0" w:beforeAutospacing="0" w:after="0" w:afterAutospacing="0"/>
        <w:ind w:left="720"/>
        <w:jc w:val="both"/>
        <w:textAlignment w:val="baseline"/>
        <w:rPr>
          <w:rFonts w:ascii="Arial" w:hAnsi="Arial" w:cs="Arial"/>
          <w:sz w:val="20"/>
          <w:szCs w:val="20"/>
        </w:rPr>
      </w:pPr>
    </w:p>
    <w:p w14:paraId="2200FD55" w14:textId="6ED7919B" w:rsidR="00AF2298" w:rsidRDefault="00AF2298" w:rsidP="00AF2298">
      <w:pPr>
        <w:spacing w:after="0"/>
        <w:ind w:left="720"/>
        <w:jc w:val="both"/>
        <w:rPr>
          <w:rFonts w:ascii="Arial" w:hAnsi="Arial" w:cs="Arial"/>
          <w:sz w:val="20"/>
          <w:szCs w:val="20"/>
        </w:rPr>
      </w:pPr>
      <w:r w:rsidRPr="000A3CC0">
        <w:rPr>
          <w:rFonts w:ascii="Arial" w:hAnsi="Arial" w:cs="Arial"/>
          <w:sz w:val="20"/>
          <w:szCs w:val="20"/>
        </w:rPr>
        <w:t xml:space="preserve">To view the recording for this item, refer to part </w:t>
      </w:r>
      <w:r w:rsidR="006B6067" w:rsidRPr="000A3CC0">
        <w:rPr>
          <w:rFonts w:ascii="Arial" w:hAnsi="Arial" w:cs="Arial"/>
          <w:sz w:val="20"/>
          <w:szCs w:val="20"/>
        </w:rPr>
        <w:t>3</w:t>
      </w:r>
      <w:r w:rsidRPr="000A3CC0">
        <w:rPr>
          <w:rFonts w:ascii="Arial" w:hAnsi="Arial" w:cs="Arial"/>
          <w:sz w:val="20"/>
          <w:szCs w:val="20"/>
        </w:rPr>
        <w:t xml:space="preserve"> of the meeting recording from</w:t>
      </w:r>
      <w:r w:rsidR="00090428" w:rsidRPr="000A3CC0">
        <w:rPr>
          <w:rFonts w:ascii="Arial" w:hAnsi="Arial" w:cs="Arial"/>
          <w:sz w:val="20"/>
          <w:szCs w:val="20"/>
        </w:rPr>
        <w:t xml:space="preserve"> </w:t>
      </w:r>
      <w:r w:rsidR="006B6067" w:rsidRPr="000A3CC0">
        <w:rPr>
          <w:rFonts w:ascii="Arial" w:hAnsi="Arial" w:cs="Arial"/>
          <w:sz w:val="20"/>
          <w:szCs w:val="20"/>
        </w:rPr>
        <w:t>00:</w:t>
      </w:r>
      <w:r w:rsidR="0019340F" w:rsidRPr="000A3CC0">
        <w:rPr>
          <w:rFonts w:ascii="Arial" w:hAnsi="Arial" w:cs="Arial"/>
          <w:sz w:val="20"/>
          <w:szCs w:val="20"/>
        </w:rPr>
        <w:t>26</w:t>
      </w:r>
      <w:r w:rsidR="00BD7ED1" w:rsidRPr="000A3CC0">
        <w:rPr>
          <w:rFonts w:ascii="Arial" w:hAnsi="Arial" w:cs="Arial"/>
          <w:sz w:val="20"/>
          <w:szCs w:val="20"/>
        </w:rPr>
        <w:t xml:space="preserve"> </w:t>
      </w:r>
      <w:r w:rsidR="004861DF" w:rsidRPr="000A3CC0">
        <w:rPr>
          <w:rFonts w:ascii="Arial" w:hAnsi="Arial" w:cs="Arial"/>
          <w:sz w:val="20"/>
          <w:szCs w:val="20"/>
        </w:rPr>
        <w:t>–</w:t>
      </w:r>
      <w:r w:rsidR="00BD7ED1" w:rsidRPr="000A3CC0">
        <w:rPr>
          <w:rFonts w:ascii="Arial" w:hAnsi="Arial" w:cs="Arial"/>
          <w:sz w:val="20"/>
          <w:szCs w:val="20"/>
        </w:rPr>
        <w:t xml:space="preserve"> </w:t>
      </w:r>
      <w:r w:rsidR="000A3CC0" w:rsidRPr="000A3CC0">
        <w:rPr>
          <w:rFonts w:ascii="Arial" w:hAnsi="Arial" w:cs="Arial"/>
          <w:sz w:val="20"/>
          <w:szCs w:val="20"/>
        </w:rPr>
        <w:t>18:05</w:t>
      </w:r>
      <w:r w:rsidR="004861DF" w:rsidRPr="000A3CC0">
        <w:rPr>
          <w:rFonts w:ascii="Arial" w:hAnsi="Arial" w:cs="Arial"/>
          <w:sz w:val="20"/>
          <w:szCs w:val="20"/>
        </w:rPr>
        <w:t>.</w:t>
      </w:r>
    </w:p>
    <w:p w14:paraId="69FFBCB3" w14:textId="77777777" w:rsidR="007604AE" w:rsidRDefault="007604AE" w:rsidP="007604AE">
      <w:pPr>
        <w:spacing w:after="0"/>
        <w:jc w:val="both"/>
        <w:rPr>
          <w:rFonts w:ascii="Arial" w:hAnsi="Arial" w:cs="Arial"/>
          <w:sz w:val="20"/>
          <w:szCs w:val="20"/>
        </w:rPr>
      </w:pPr>
    </w:p>
    <w:p w14:paraId="62D630E1" w14:textId="77777777" w:rsidR="00984B24" w:rsidRDefault="00984B24" w:rsidP="007604AE">
      <w:pPr>
        <w:spacing w:after="0"/>
        <w:jc w:val="both"/>
        <w:rPr>
          <w:rFonts w:ascii="Arial" w:hAnsi="Arial" w:cs="Arial"/>
          <w:sz w:val="20"/>
          <w:szCs w:val="20"/>
        </w:rPr>
      </w:pPr>
    </w:p>
    <w:p w14:paraId="0267C928" w14:textId="6559B9E1" w:rsidR="007604AE" w:rsidRDefault="00DC4B79" w:rsidP="007604AE">
      <w:pPr>
        <w:spacing w:after="0"/>
        <w:jc w:val="both"/>
        <w:rPr>
          <w:rFonts w:ascii="Arial" w:hAnsi="Arial" w:cs="Arial"/>
          <w:b/>
          <w:bCs/>
          <w:sz w:val="20"/>
          <w:szCs w:val="20"/>
        </w:rPr>
      </w:pPr>
      <w:r>
        <w:rPr>
          <w:rFonts w:ascii="Arial" w:hAnsi="Arial" w:cs="Arial"/>
          <w:b/>
          <w:bCs/>
          <w:sz w:val="20"/>
          <w:szCs w:val="20"/>
        </w:rPr>
        <w:lastRenderedPageBreak/>
        <w:t>8</w:t>
      </w:r>
      <w:r w:rsidR="007604AE" w:rsidRPr="00BA20B3">
        <w:rPr>
          <w:rFonts w:ascii="Arial" w:hAnsi="Arial" w:cs="Arial"/>
          <w:b/>
          <w:bCs/>
          <w:sz w:val="20"/>
          <w:szCs w:val="20"/>
        </w:rPr>
        <w:tab/>
        <w:t>Lambeth Together Assurance Sub-Group (LTAG)</w:t>
      </w:r>
    </w:p>
    <w:p w14:paraId="609D9F55" w14:textId="77777777" w:rsidR="00734435" w:rsidRDefault="00734435" w:rsidP="007604AE">
      <w:pPr>
        <w:spacing w:after="0"/>
        <w:jc w:val="both"/>
        <w:rPr>
          <w:rFonts w:ascii="Arial" w:hAnsi="Arial" w:cs="Arial"/>
          <w:b/>
          <w:bCs/>
          <w:sz w:val="20"/>
          <w:szCs w:val="20"/>
        </w:rPr>
      </w:pPr>
    </w:p>
    <w:p w14:paraId="1B1636EF" w14:textId="1FE71496" w:rsidR="00734435" w:rsidRDefault="00E64D92" w:rsidP="00AA72FC">
      <w:pPr>
        <w:spacing w:after="0"/>
        <w:ind w:left="720"/>
        <w:jc w:val="both"/>
        <w:rPr>
          <w:rFonts w:ascii="Arial" w:hAnsi="Arial" w:cs="Arial"/>
          <w:sz w:val="20"/>
          <w:szCs w:val="20"/>
        </w:rPr>
      </w:pPr>
      <w:r>
        <w:rPr>
          <w:rFonts w:ascii="Arial" w:hAnsi="Arial" w:cs="Arial"/>
          <w:sz w:val="20"/>
          <w:szCs w:val="20"/>
        </w:rPr>
        <w:t>Warren Beresford</w:t>
      </w:r>
      <w:r w:rsidR="00734435" w:rsidRPr="00734435">
        <w:rPr>
          <w:rFonts w:ascii="Arial" w:hAnsi="Arial" w:cs="Arial"/>
          <w:sz w:val="20"/>
          <w:szCs w:val="20"/>
        </w:rPr>
        <w:t xml:space="preserve"> presented on the </w:t>
      </w:r>
      <w:r w:rsidR="00DC4B79">
        <w:rPr>
          <w:rFonts w:ascii="Arial" w:hAnsi="Arial" w:cs="Arial"/>
          <w:sz w:val="20"/>
          <w:szCs w:val="20"/>
        </w:rPr>
        <w:t>November</w:t>
      </w:r>
      <w:r w:rsidR="00734435" w:rsidRPr="00734435">
        <w:rPr>
          <w:rFonts w:ascii="Arial" w:hAnsi="Arial" w:cs="Arial"/>
          <w:sz w:val="20"/>
          <w:szCs w:val="20"/>
        </w:rPr>
        <w:t xml:space="preserve"> Assurance Group meeting</w:t>
      </w:r>
      <w:r w:rsidR="00AA72FC">
        <w:rPr>
          <w:rFonts w:ascii="Arial" w:hAnsi="Arial" w:cs="Arial"/>
          <w:sz w:val="20"/>
          <w:szCs w:val="20"/>
        </w:rPr>
        <w:t xml:space="preserve"> and the following discussions took place:</w:t>
      </w:r>
    </w:p>
    <w:p w14:paraId="3C3B3D8B" w14:textId="77777777" w:rsidR="009D751A" w:rsidRDefault="009D751A" w:rsidP="007604AE">
      <w:pPr>
        <w:spacing w:after="0"/>
        <w:jc w:val="both"/>
        <w:rPr>
          <w:rFonts w:ascii="Arial" w:hAnsi="Arial" w:cs="Arial"/>
          <w:sz w:val="20"/>
          <w:szCs w:val="20"/>
        </w:rPr>
      </w:pPr>
    </w:p>
    <w:p w14:paraId="018A5AD7" w14:textId="13ED3313" w:rsidR="009D751A" w:rsidRDefault="003B771F" w:rsidP="009D751A">
      <w:pPr>
        <w:pStyle w:val="ListParagraph"/>
        <w:numPr>
          <w:ilvl w:val="0"/>
          <w:numId w:val="41"/>
        </w:numPr>
        <w:spacing w:after="0"/>
        <w:jc w:val="both"/>
        <w:rPr>
          <w:rFonts w:ascii="Arial" w:hAnsi="Arial" w:cs="Arial"/>
          <w:sz w:val="20"/>
          <w:szCs w:val="20"/>
        </w:rPr>
      </w:pPr>
      <w:r w:rsidRPr="6698CBE1">
        <w:rPr>
          <w:rFonts w:ascii="Arial" w:hAnsi="Arial" w:cs="Arial"/>
          <w:sz w:val="20"/>
          <w:szCs w:val="20"/>
        </w:rPr>
        <w:t xml:space="preserve">Sarah </w:t>
      </w:r>
      <w:r w:rsidR="00AA72FC" w:rsidRPr="6698CBE1">
        <w:rPr>
          <w:rFonts w:ascii="Arial" w:hAnsi="Arial" w:cs="Arial"/>
          <w:sz w:val="20"/>
          <w:szCs w:val="20"/>
        </w:rPr>
        <w:t>Flanagan asked,</w:t>
      </w:r>
      <w:r w:rsidRPr="6698CBE1">
        <w:rPr>
          <w:rFonts w:ascii="Arial" w:hAnsi="Arial" w:cs="Arial"/>
          <w:sz w:val="20"/>
          <w:szCs w:val="20"/>
        </w:rPr>
        <w:t xml:space="preserve"> in light of </w:t>
      </w:r>
      <w:r w:rsidR="00AA72FC" w:rsidRPr="6698CBE1">
        <w:rPr>
          <w:rFonts w:ascii="Arial" w:hAnsi="Arial" w:cs="Arial"/>
          <w:sz w:val="20"/>
          <w:szCs w:val="20"/>
        </w:rPr>
        <w:t xml:space="preserve">the </w:t>
      </w:r>
      <w:r w:rsidRPr="6698CBE1">
        <w:rPr>
          <w:rFonts w:ascii="Arial" w:hAnsi="Arial" w:cs="Arial"/>
          <w:sz w:val="20"/>
          <w:szCs w:val="20"/>
        </w:rPr>
        <w:t>recent announcement that</w:t>
      </w:r>
      <w:r w:rsidR="00AA72FC" w:rsidRPr="6698CBE1">
        <w:rPr>
          <w:rFonts w:ascii="Arial" w:hAnsi="Arial" w:cs="Arial"/>
          <w:sz w:val="20"/>
          <w:szCs w:val="20"/>
        </w:rPr>
        <w:t xml:space="preserve"> the</w:t>
      </w:r>
      <w:r w:rsidRPr="6698CBE1">
        <w:rPr>
          <w:rFonts w:ascii="Arial" w:hAnsi="Arial" w:cs="Arial"/>
          <w:sz w:val="20"/>
          <w:szCs w:val="20"/>
        </w:rPr>
        <w:t xml:space="preserve"> chic</w:t>
      </w:r>
      <w:r w:rsidR="00AA72FC" w:rsidRPr="6698CBE1">
        <w:rPr>
          <w:rFonts w:ascii="Arial" w:hAnsi="Arial" w:cs="Arial"/>
          <w:sz w:val="20"/>
          <w:szCs w:val="20"/>
        </w:rPr>
        <w:t>k</w:t>
      </w:r>
      <w:r w:rsidRPr="6698CBE1">
        <w:rPr>
          <w:rFonts w:ascii="Arial" w:hAnsi="Arial" w:cs="Arial"/>
          <w:sz w:val="20"/>
          <w:szCs w:val="20"/>
        </w:rPr>
        <w:t xml:space="preserve">enpox </w:t>
      </w:r>
      <w:r w:rsidR="00AA72FC" w:rsidRPr="6698CBE1">
        <w:rPr>
          <w:rFonts w:ascii="Arial" w:hAnsi="Arial" w:cs="Arial"/>
          <w:sz w:val="20"/>
          <w:szCs w:val="20"/>
        </w:rPr>
        <w:t xml:space="preserve">vaccine </w:t>
      </w:r>
      <w:r w:rsidRPr="6698CBE1">
        <w:rPr>
          <w:rFonts w:ascii="Arial" w:hAnsi="Arial" w:cs="Arial"/>
          <w:sz w:val="20"/>
          <w:szCs w:val="20"/>
        </w:rPr>
        <w:t>is to be included in childhood vaccinations</w:t>
      </w:r>
      <w:r w:rsidR="00AA72FC" w:rsidRPr="6698CBE1">
        <w:rPr>
          <w:rFonts w:ascii="Arial" w:hAnsi="Arial" w:cs="Arial"/>
          <w:sz w:val="20"/>
          <w:szCs w:val="20"/>
        </w:rPr>
        <w:t>,</w:t>
      </w:r>
      <w:r w:rsidRPr="6698CBE1">
        <w:rPr>
          <w:rFonts w:ascii="Arial" w:hAnsi="Arial" w:cs="Arial"/>
          <w:sz w:val="20"/>
          <w:szCs w:val="20"/>
        </w:rPr>
        <w:t xml:space="preserve"> is it possible that adding </w:t>
      </w:r>
      <w:r w:rsidR="00AA72FC" w:rsidRPr="6698CBE1">
        <w:rPr>
          <w:rFonts w:ascii="Arial" w:hAnsi="Arial" w:cs="Arial"/>
          <w:sz w:val="20"/>
          <w:szCs w:val="20"/>
        </w:rPr>
        <w:t>one</w:t>
      </w:r>
      <w:r w:rsidRPr="6698CBE1">
        <w:rPr>
          <w:rFonts w:ascii="Arial" w:hAnsi="Arial" w:cs="Arial"/>
          <w:sz w:val="20"/>
          <w:szCs w:val="20"/>
        </w:rPr>
        <w:t xml:space="preserve"> more t</w:t>
      </w:r>
      <w:r w:rsidR="00AA72FC" w:rsidRPr="6698CBE1">
        <w:rPr>
          <w:rFonts w:ascii="Arial" w:hAnsi="Arial" w:cs="Arial"/>
          <w:sz w:val="20"/>
          <w:szCs w:val="20"/>
        </w:rPr>
        <w:t>h</w:t>
      </w:r>
      <w:r w:rsidRPr="6698CBE1">
        <w:rPr>
          <w:rFonts w:ascii="Arial" w:hAnsi="Arial" w:cs="Arial"/>
          <w:sz w:val="20"/>
          <w:szCs w:val="20"/>
        </w:rPr>
        <w:t>ing may make the uptake of childhood vaccinations more worrisome for some people.</w:t>
      </w:r>
      <w:r w:rsidR="000E4237" w:rsidRPr="6698CBE1">
        <w:rPr>
          <w:rFonts w:ascii="Arial" w:hAnsi="Arial" w:cs="Arial"/>
          <w:sz w:val="20"/>
          <w:szCs w:val="20"/>
        </w:rPr>
        <w:t xml:space="preserve"> </w:t>
      </w:r>
    </w:p>
    <w:p w14:paraId="67DCD5C6" w14:textId="7E4014DB" w:rsidR="000E4237" w:rsidRDefault="00AA72FC" w:rsidP="009D751A">
      <w:pPr>
        <w:pStyle w:val="ListParagraph"/>
        <w:numPr>
          <w:ilvl w:val="0"/>
          <w:numId w:val="41"/>
        </w:numPr>
        <w:spacing w:after="0"/>
        <w:jc w:val="both"/>
        <w:rPr>
          <w:rFonts w:ascii="Arial" w:hAnsi="Arial" w:cs="Arial"/>
          <w:sz w:val="20"/>
          <w:szCs w:val="20"/>
        </w:rPr>
      </w:pPr>
      <w:r>
        <w:rPr>
          <w:rFonts w:ascii="Arial" w:hAnsi="Arial" w:cs="Arial"/>
          <w:sz w:val="20"/>
          <w:szCs w:val="20"/>
        </w:rPr>
        <w:t xml:space="preserve">Dr </w:t>
      </w:r>
      <w:r w:rsidR="000E4237">
        <w:rPr>
          <w:rFonts w:ascii="Arial" w:hAnsi="Arial" w:cs="Arial"/>
          <w:sz w:val="20"/>
          <w:szCs w:val="20"/>
        </w:rPr>
        <w:t>George</w:t>
      </w:r>
      <w:r>
        <w:rPr>
          <w:rFonts w:ascii="Arial" w:hAnsi="Arial" w:cs="Arial"/>
          <w:sz w:val="20"/>
          <w:szCs w:val="20"/>
        </w:rPr>
        <w:t xml:space="preserve"> Verghese explained </w:t>
      </w:r>
      <w:r w:rsidR="008D2686">
        <w:rPr>
          <w:rFonts w:ascii="Arial" w:hAnsi="Arial" w:cs="Arial"/>
          <w:sz w:val="20"/>
          <w:szCs w:val="20"/>
        </w:rPr>
        <w:t>there will always be vacci</w:t>
      </w:r>
      <w:r>
        <w:rPr>
          <w:rFonts w:ascii="Arial" w:hAnsi="Arial" w:cs="Arial"/>
          <w:sz w:val="20"/>
          <w:szCs w:val="20"/>
        </w:rPr>
        <w:t>n</w:t>
      </w:r>
      <w:r w:rsidR="008D2686">
        <w:rPr>
          <w:rFonts w:ascii="Arial" w:hAnsi="Arial" w:cs="Arial"/>
          <w:sz w:val="20"/>
          <w:szCs w:val="20"/>
        </w:rPr>
        <w:t>e fatigue</w:t>
      </w:r>
      <w:r w:rsidR="00F763F7">
        <w:rPr>
          <w:rFonts w:ascii="Arial" w:hAnsi="Arial" w:cs="Arial"/>
          <w:sz w:val="20"/>
          <w:szCs w:val="20"/>
        </w:rPr>
        <w:t xml:space="preserve"> and</w:t>
      </w:r>
      <w:r w:rsidR="008D2686">
        <w:rPr>
          <w:rFonts w:ascii="Arial" w:hAnsi="Arial" w:cs="Arial"/>
          <w:sz w:val="20"/>
          <w:szCs w:val="20"/>
        </w:rPr>
        <w:t xml:space="preserve"> it</w:t>
      </w:r>
      <w:r w:rsidR="00F763F7">
        <w:rPr>
          <w:rFonts w:ascii="Arial" w:hAnsi="Arial" w:cs="Arial"/>
          <w:sz w:val="20"/>
          <w:szCs w:val="20"/>
        </w:rPr>
        <w:t xml:space="preserve"> is</w:t>
      </w:r>
      <w:r w:rsidR="008D2686">
        <w:rPr>
          <w:rFonts w:ascii="Arial" w:hAnsi="Arial" w:cs="Arial"/>
          <w:sz w:val="20"/>
          <w:szCs w:val="20"/>
        </w:rPr>
        <w:t xml:space="preserve"> a very new programme but combining </w:t>
      </w:r>
      <w:r w:rsidR="00F763F7">
        <w:rPr>
          <w:rFonts w:ascii="Arial" w:hAnsi="Arial" w:cs="Arial"/>
          <w:sz w:val="20"/>
          <w:szCs w:val="20"/>
        </w:rPr>
        <w:t>MMR</w:t>
      </w:r>
      <w:r w:rsidR="008D2686">
        <w:rPr>
          <w:rFonts w:ascii="Arial" w:hAnsi="Arial" w:cs="Arial"/>
          <w:sz w:val="20"/>
          <w:szCs w:val="20"/>
        </w:rPr>
        <w:t xml:space="preserve"> with chickenpox may drive mor</w:t>
      </w:r>
      <w:r w:rsidR="00F763F7">
        <w:rPr>
          <w:rFonts w:ascii="Arial" w:hAnsi="Arial" w:cs="Arial"/>
          <w:sz w:val="20"/>
          <w:szCs w:val="20"/>
        </w:rPr>
        <w:t>e</w:t>
      </w:r>
      <w:r w:rsidR="008D2686">
        <w:rPr>
          <w:rFonts w:ascii="Arial" w:hAnsi="Arial" w:cs="Arial"/>
          <w:sz w:val="20"/>
          <w:szCs w:val="20"/>
        </w:rPr>
        <w:t xml:space="preserve"> </w:t>
      </w:r>
      <w:r w:rsidR="00F763F7">
        <w:rPr>
          <w:rFonts w:ascii="Arial" w:hAnsi="Arial" w:cs="Arial"/>
          <w:sz w:val="20"/>
          <w:szCs w:val="20"/>
        </w:rPr>
        <w:t>people</w:t>
      </w:r>
      <w:r w:rsidR="008D2686">
        <w:rPr>
          <w:rFonts w:ascii="Arial" w:hAnsi="Arial" w:cs="Arial"/>
          <w:sz w:val="20"/>
          <w:szCs w:val="20"/>
        </w:rPr>
        <w:t xml:space="preserve"> to get the vaccine</w:t>
      </w:r>
      <w:r w:rsidR="00E468D8">
        <w:rPr>
          <w:rFonts w:ascii="Arial" w:hAnsi="Arial" w:cs="Arial"/>
          <w:sz w:val="20"/>
          <w:szCs w:val="20"/>
        </w:rPr>
        <w:t xml:space="preserve">. </w:t>
      </w:r>
    </w:p>
    <w:p w14:paraId="59B11879" w14:textId="3A1C27BA" w:rsidR="00524E03" w:rsidRPr="009D751A" w:rsidRDefault="00524E03" w:rsidP="009D751A">
      <w:pPr>
        <w:pStyle w:val="ListParagraph"/>
        <w:numPr>
          <w:ilvl w:val="0"/>
          <w:numId w:val="41"/>
        </w:numPr>
        <w:spacing w:after="0"/>
        <w:jc w:val="both"/>
        <w:rPr>
          <w:rFonts w:ascii="Arial" w:hAnsi="Arial" w:cs="Arial"/>
          <w:sz w:val="20"/>
          <w:szCs w:val="20"/>
        </w:rPr>
      </w:pPr>
      <w:r w:rsidRPr="6698CBE1">
        <w:rPr>
          <w:rFonts w:ascii="Arial" w:hAnsi="Arial" w:cs="Arial"/>
          <w:sz w:val="20"/>
          <w:szCs w:val="20"/>
        </w:rPr>
        <w:t xml:space="preserve">Ruth </w:t>
      </w:r>
      <w:r w:rsidR="00E468D8" w:rsidRPr="6698CBE1">
        <w:rPr>
          <w:rFonts w:ascii="Arial" w:hAnsi="Arial" w:cs="Arial"/>
          <w:sz w:val="20"/>
          <w:szCs w:val="20"/>
        </w:rPr>
        <w:t>Hutt explained there</w:t>
      </w:r>
      <w:r w:rsidRPr="6698CBE1">
        <w:rPr>
          <w:rFonts w:ascii="Arial" w:hAnsi="Arial" w:cs="Arial"/>
          <w:sz w:val="20"/>
          <w:szCs w:val="20"/>
        </w:rPr>
        <w:t xml:space="preserve"> </w:t>
      </w:r>
      <w:r w:rsidR="00154FE5" w:rsidRPr="6698CBE1">
        <w:rPr>
          <w:rFonts w:ascii="Arial" w:hAnsi="Arial" w:cs="Arial"/>
          <w:sz w:val="20"/>
          <w:szCs w:val="20"/>
        </w:rPr>
        <w:t xml:space="preserve">has been a lobby to get </w:t>
      </w:r>
      <w:r w:rsidR="00E468D8" w:rsidRPr="6698CBE1">
        <w:rPr>
          <w:rFonts w:ascii="Arial" w:hAnsi="Arial" w:cs="Arial"/>
          <w:sz w:val="20"/>
          <w:szCs w:val="20"/>
        </w:rPr>
        <w:t xml:space="preserve">the </w:t>
      </w:r>
      <w:r w:rsidR="00154FE5" w:rsidRPr="6698CBE1">
        <w:rPr>
          <w:rFonts w:ascii="Arial" w:hAnsi="Arial" w:cs="Arial"/>
          <w:sz w:val="20"/>
          <w:szCs w:val="20"/>
        </w:rPr>
        <w:t>chickenpox vaccine as part of</w:t>
      </w:r>
      <w:r w:rsidR="00E468D8" w:rsidRPr="6698CBE1">
        <w:rPr>
          <w:rFonts w:ascii="Arial" w:hAnsi="Arial" w:cs="Arial"/>
          <w:sz w:val="20"/>
          <w:szCs w:val="20"/>
        </w:rPr>
        <w:t xml:space="preserve"> the</w:t>
      </w:r>
      <w:r w:rsidR="00154FE5" w:rsidRPr="6698CBE1">
        <w:rPr>
          <w:rFonts w:ascii="Arial" w:hAnsi="Arial" w:cs="Arial"/>
          <w:sz w:val="20"/>
          <w:szCs w:val="20"/>
        </w:rPr>
        <w:t xml:space="preserve"> programme </w:t>
      </w:r>
      <w:r w:rsidR="00E468D8" w:rsidRPr="6698CBE1">
        <w:rPr>
          <w:rFonts w:ascii="Arial" w:hAnsi="Arial" w:cs="Arial"/>
          <w:sz w:val="20"/>
          <w:szCs w:val="20"/>
        </w:rPr>
        <w:t xml:space="preserve">and </w:t>
      </w:r>
      <w:r w:rsidR="00154FE5" w:rsidRPr="6698CBE1">
        <w:rPr>
          <w:rFonts w:ascii="Arial" w:hAnsi="Arial" w:cs="Arial"/>
          <w:sz w:val="20"/>
          <w:szCs w:val="20"/>
        </w:rPr>
        <w:t>people are keen to have it</w:t>
      </w:r>
      <w:r w:rsidR="00182149" w:rsidRPr="6698CBE1">
        <w:rPr>
          <w:rFonts w:ascii="Arial" w:hAnsi="Arial" w:cs="Arial"/>
          <w:sz w:val="20"/>
          <w:szCs w:val="20"/>
        </w:rPr>
        <w:t xml:space="preserve"> and felt for </w:t>
      </w:r>
      <w:r w:rsidR="00154FE5" w:rsidRPr="6698CBE1">
        <w:rPr>
          <w:rFonts w:ascii="Arial" w:hAnsi="Arial" w:cs="Arial"/>
          <w:sz w:val="20"/>
          <w:szCs w:val="20"/>
        </w:rPr>
        <w:t>those who might choose not to have vaccines</w:t>
      </w:r>
      <w:r w:rsidR="00182149" w:rsidRPr="6698CBE1">
        <w:rPr>
          <w:rFonts w:ascii="Arial" w:hAnsi="Arial" w:cs="Arial"/>
          <w:sz w:val="20"/>
          <w:szCs w:val="20"/>
        </w:rPr>
        <w:t xml:space="preserve">, the addition </w:t>
      </w:r>
      <w:r w:rsidR="00154FE5" w:rsidRPr="6698CBE1">
        <w:rPr>
          <w:rFonts w:ascii="Arial" w:hAnsi="Arial" w:cs="Arial"/>
          <w:sz w:val="20"/>
          <w:szCs w:val="20"/>
        </w:rPr>
        <w:t>w</w:t>
      </w:r>
      <w:r w:rsidR="00182149" w:rsidRPr="6698CBE1">
        <w:rPr>
          <w:rFonts w:ascii="Arial" w:hAnsi="Arial" w:cs="Arial"/>
          <w:sz w:val="20"/>
          <w:szCs w:val="20"/>
        </w:rPr>
        <w:t>ill not</w:t>
      </w:r>
      <w:r w:rsidR="00154FE5" w:rsidRPr="6698CBE1">
        <w:rPr>
          <w:rFonts w:ascii="Arial" w:hAnsi="Arial" w:cs="Arial"/>
          <w:sz w:val="20"/>
          <w:szCs w:val="20"/>
        </w:rPr>
        <w:t xml:space="preserve"> make much difference</w:t>
      </w:r>
      <w:r w:rsidR="00182149" w:rsidRPr="6698CBE1">
        <w:rPr>
          <w:rFonts w:ascii="Arial" w:hAnsi="Arial" w:cs="Arial"/>
          <w:sz w:val="20"/>
          <w:szCs w:val="20"/>
        </w:rPr>
        <w:t>. Ruth confirmed</w:t>
      </w:r>
      <w:r w:rsidR="00154FE5" w:rsidRPr="6698CBE1">
        <w:rPr>
          <w:rFonts w:ascii="Arial" w:hAnsi="Arial" w:cs="Arial"/>
          <w:sz w:val="20"/>
          <w:szCs w:val="20"/>
        </w:rPr>
        <w:t xml:space="preserve"> one of</w:t>
      </w:r>
      <w:r w:rsidR="00182149" w:rsidRPr="6698CBE1">
        <w:rPr>
          <w:rFonts w:ascii="Arial" w:hAnsi="Arial" w:cs="Arial"/>
          <w:sz w:val="20"/>
          <w:szCs w:val="20"/>
        </w:rPr>
        <w:t xml:space="preserve"> the</w:t>
      </w:r>
      <w:r w:rsidR="00154FE5" w:rsidRPr="6698CBE1">
        <w:rPr>
          <w:rFonts w:ascii="Arial" w:hAnsi="Arial" w:cs="Arial"/>
          <w:sz w:val="20"/>
          <w:szCs w:val="20"/>
        </w:rPr>
        <w:t xml:space="preserve"> biggest challenges is logistics</w:t>
      </w:r>
      <w:r w:rsidR="00182149" w:rsidRPr="6698CBE1">
        <w:rPr>
          <w:rFonts w:ascii="Arial" w:hAnsi="Arial" w:cs="Arial"/>
          <w:sz w:val="20"/>
          <w:szCs w:val="20"/>
        </w:rPr>
        <w:t xml:space="preserve"> and</w:t>
      </w:r>
      <w:r w:rsidR="00154FE5" w:rsidRPr="6698CBE1">
        <w:rPr>
          <w:rFonts w:ascii="Arial" w:hAnsi="Arial" w:cs="Arial"/>
          <w:sz w:val="20"/>
          <w:szCs w:val="20"/>
        </w:rPr>
        <w:t xml:space="preserve"> </w:t>
      </w:r>
      <w:r w:rsidR="7DA4AD81" w:rsidRPr="6698CBE1">
        <w:rPr>
          <w:rFonts w:ascii="Arial" w:hAnsi="Arial" w:cs="Arial"/>
          <w:sz w:val="20"/>
          <w:szCs w:val="20"/>
        </w:rPr>
        <w:t>ensuring people have the right</w:t>
      </w:r>
      <w:r w:rsidR="00154FE5" w:rsidRPr="6698CBE1">
        <w:rPr>
          <w:rFonts w:ascii="Arial" w:hAnsi="Arial" w:cs="Arial"/>
          <w:sz w:val="20"/>
          <w:szCs w:val="20"/>
        </w:rPr>
        <w:t xml:space="preserve"> access</w:t>
      </w:r>
      <w:r w:rsidR="1F1D514E" w:rsidRPr="6698CBE1">
        <w:rPr>
          <w:rFonts w:ascii="Arial" w:hAnsi="Arial" w:cs="Arial"/>
          <w:sz w:val="20"/>
          <w:szCs w:val="20"/>
        </w:rPr>
        <w:t xml:space="preserve"> as we</w:t>
      </w:r>
      <w:r w:rsidR="00154FE5" w:rsidRPr="6698CBE1">
        <w:rPr>
          <w:rFonts w:ascii="Arial" w:hAnsi="Arial" w:cs="Arial"/>
          <w:sz w:val="20"/>
          <w:szCs w:val="20"/>
        </w:rPr>
        <w:t xml:space="preserve"> do have a challenge with vaccine uptake in London and in </w:t>
      </w:r>
      <w:r w:rsidR="00CB123A" w:rsidRPr="6698CBE1">
        <w:rPr>
          <w:rFonts w:ascii="Arial" w:hAnsi="Arial" w:cs="Arial"/>
          <w:sz w:val="20"/>
          <w:szCs w:val="20"/>
        </w:rPr>
        <w:t>L</w:t>
      </w:r>
      <w:r w:rsidR="00154FE5" w:rsidRPr="6698CBE1">
        <w:rPr>
          <w:rFonts w:ascii="Arial" w:hAnsi="Arial" w:cs="Arial"/>
          <w:sz w:val="20"/>
          <w:szCs w:val="20"/>
        </w:rPr>
        <w:t>ambeth</w:t>
      </w:r>
      <w:r w:rsidR="00CB123A" w:rsidRPr="6698CBE1">
        <w:rPr>
          <w:rFonts w:ascii="Arial" w:hAnsi="Arial" w:cs="Arial"/>
          <w:sz w:val="20"/>
          <w:szCs w:val="20"/>
        </w:rPr>
        <w:t xml:space="preserve">. </w:t>
      </w:r>
      <w:r w:rsidR="3901F47C" w:rsidRPr="6698CBE1">
        <w:rPr>
          <w:rFonts w:ascii="Arial" w:hAnsi="Arial" w:cs="Arial"/>
          <w:sz w:val="20"/>
          <w:szCs w:val="20"/>
        </w:rPr>
        <w:t xml:space="preserve">There is </w:t>
      </w:r>
      <w:r w:rsidR="00154FE5" w:rsidRPr="6698CBE1">
        <w:rPr>
          <w:rFonts w:ascii="Arial" w:hAnsi="Arial" w:cs="Arial"/>
          <w:sz w:val="20"/>
          <w:szCs w:val="20"/>
        </w:rPr>
        <w:t xml:space="preserve">work </w:t>
      </w:r>
      <w:r w:rsidR="49A9083D" w:rsidRPr="6698CBE1">
        <w:rPr>
          <w:rFonts w:ascii="Arial" w:hAnsi="Arial" w:cs="Arial"/>
          <w:sz w:val="20"/>
          <w:szCs w:val="20"/>
        </w:rPr>
        <w:t xml:space="preserve">happening </w:t>
      </w:r>
      <w:r w:rsidR="00154FE5" w:rsidRPr="6698CBE1">
        <w:rPr>
          <w:rFonts w:ascii="Arial" w:hAnsi="Arial" w:cs="Arial"/>
          <w:sz w:val="20"/>
          <w:szCs w:val="20"/>
        </w:rPr>
        <w:t xml:space="preserve">across London </w:t>
      </w:r>
      <w:r w:rsidR="54E3FA49" w:rsidRPr="6698CBE1">
        <w:rPr>
          <w:rFonts w:ascii="Arial" w:hAnsi="Arial" w:cs="Arial"/>
          <w:sz w:val="20"/>
          <w:szCs w:val="20"/>
        </w:rPr>
        <w:t>with</w:t>
      </w:r>
      <w:r w:rsidR="00154FE5" w:rsidRPr="6698CBE1">
        <w:rPr>
          <w:rFonts w:ascii="Arial" w:hAnsi="Arial" w:cs="Arial"/>
          <w:sz w:val="20"/>
          <w:szCs w:val="20"/>
        </w:rPr>
        <w:t xml:space="preserve"> </w:t>
      </w:r>
      <w:r w:rsidR="00CB123A" w:rsidRPr="6698CBE1">
        <w:rPr>
          <w:rFonts w:ascii="Arial" w:hAnsi="Arial" w:cs="Arial"/>
          <w:sz w:val="20"/>
          <w:szCs w:val="20"/>
        </w:rPr>
        <w:t>Directors of Public Health</w:t>
      </w:r>
      <w:r w:rsidR="00154FE5" w:rsidRPr="6698CBE1">
        <w:rPr>
          <w:rFonts w:ascii="Arial" w:hAnsi="Arial" w:cs="Arial"/>
          <w:sz w:val="20"/>
          <w:szCs w:val="20"/>
        </w:rPr>
        <w:t xml:space="preserve"> </w:t>
      </w:r>
      <w:r w:rsidR="44A6A4E0" w:rsidRPr="6698CBE1">
        <w:rPr>
          <w:rFonts w:ascii="Arial" w:hAnsi="Arial" w:cs="Arial"/>
          <w:sz w:val="20"/>
          <w:szCs w:val="20"/>
        </w:rPr>
        <w:t>to</w:t>
      </w:r>
      <w:r w:rsidR="00154FE5" w:rsidRPr="6698CBE1">
        <w:rPr>
          <w:rFonts w:ascii="Arial" w:hAnsi="Arial" w:cs="Arial"/>
          <w:sz w:val="20"/>
          <w:szCs w:val="20"/>
        </w:rPr>
        <w:t xml:space="preserve"> </w:t>
      </w:r>
      <w:r w:rsidR="44A6A4E0" w:rsidRPr="6698CBE1">
        <w:rPr>
          <w:rFonts w:ascii="Arial" w:hAnsi="Arial" w:cs="Arial"/>
          <w:sz w:val="20"/>
          <w:szCs w:val="20"/>
        </w:rPr>
        <w:t xml:space="preserve">understand </w:t>
      </w:r>
      <w:r w:rsidR="00154FE5" w:rsidRPr="6698CBE1">
        <w:rPr>
          <w:rFonts w:ascii="Arial" w:hAnsi="Arial" w:cs="Arial"/>
          <w:sz w:val="20"/>
          <w:szCs w:val="20"/>
        </w:rPr>
        <w:t xml:space="preserve">how we can </w:t>
      </w:r>
      <w:r w:rsidR="73D0C8BE" w:rsidRPr="6698CBE1">
        <w:rPr>
          <w:rFonts w:ascii="Arial" w:hAnsi="Arial" w:cs="Arial"/>
          <w:sz w:val="20"/>
          <w:szCs w:val="20"/>
        </w:rPr>
        <w:t xml:space="preserve">better </w:t>
      </w:r>
      <w:r w:rsidR="00154FE5" w:rsidRPr="6698CBE1">
        <w:rPr>
          <w:rFonts w:ascii="Arial" w:hAnsi="Arial" w:cs="Arial"/>
          <w:sz w:val="20"/>
          <w:szCs w:val="20"/>
        </w:rPr>
        <w:t xml:space="preserve">encourage vaccination and understand what </w:t>
      </w:r>
      <w:r w:rsidR="1B913543" w:rsidRPr="6698CBE1">
        <w:rPr>
          <w:rFonts w:ascii="Arial" w:hAnsi="Arial" w:cs="Arial"/>
          <w:sz w:val="20"/>
          <w:szCs w:val="20"/>
        </w:rPr>
        <w:t xml:space="preserve">the </w:t>
      </w:r>
      <w:r w:rsidR="00154FE5" w:rsidRPr="6698CBE1">
        <w:rPr>
          <w:rFonts w:ascii="Arial" w:hAnsi="Arial" w:cs="Arial"/>
          <w:sz w:val="20"/>
          <w:szCs w:val="20"/>
        </w:rPr>
        <w:t>barriers are</w:t>
      </w:r>
      <w:r w:rsidR="00CB123A" w:rsidRPr="6698CBE1">
        <w:rPr>
          <w:rFonts w:ascii="Arial" w:hAnsi="Arial" w:cs="Arial"/>
          <w:sz w:val="20"/>
          <w:szCs w:val="20"/>
        </w:rPr>
        <w:t>. Ruth noted that</w:t>
      </w:r>
      <w:r w:rsidR="00154FE5" w:rsidRPr="6698CBE1">
        <w:rPr>
          <w:rFonts w:ascii="Arial" w:hAnsi="Arial" w:cs="Arial"/>
          <w:sz w:val="20"/>
          <w:szCs w:val="20"/>
        </w:rPr>
        <w:t xml:space="preserve"> lots of</w:t>
      </w:r>
      <w:r w:rsidR="00CB123A" w:rsidRPr="6698CBE1">
        <w:rPr>
          <w:rFonts w:ascii="Arial" w:hAnsi="Arial" w:cs="Arial"/>
          <w:sz w:val="20"/>
          <w:szCs w:val="20"/>
        </w:rPr>
        <w:t xml:space="preserve"> this</w:t>
      </w:r>
      <w:r w:rsidR="00154FE5" w:rsidRPr="6698CBE1">
        <w:rPr>
          <w:rFonts w:ascii="Arial" w:hAnsi="Arial" w:cs="Arial"/>
          <w:sz w:val="20"/>
          <w:szCs w:val="20"/>
        </w:rPr>
        <w:t xml:space="preserve"> work</w:t>
      </w:r>
      <w:r w:rsidR="00CB123A" w:rsidRPr="6698CBE1">
        <w:rPr>
          <w:rFonts w:ascii="Arial" w:hAnsi="Arial" w:cs="Arial"/>
          <w:sz w:val="20"/>
          <w:szCs w:val="20"/>
        </w:rPr>
        <w:t xml:space="preserve"> </w:t>
      </w:r>
      <w:r w:rsidR="12F663C8" w:rsidRPr="6698CBE1">
        <w:rPr>
          <w:rFonts w:ascii="Arial" w:hAnsi="Arial" w:cs="Arial"/>
          <w:sz w:val="20"/>
          <w:szCs w:val="20"/>
        </w:rPr>
        <w:t xml:space="preserve">on this </w:t>
      </w:r>
      <w:r w:rsidR="00CB123A" w:rsidRPr="6698CBE1">
        <w:rPr>
          <w:rFonts w:ascii="Arial" w:hAnsi="Arial" w:cs="Arial"/>
          <w:sz w:val="20"/>
          <w:szCs w:val="20"/>
        </w:rPr>
        <w:t>has</w:t>
      </w:r>
      <w:r w:rsidR="1C5B68E2" w:rsidRPr="6698CBE1">
        <w:rPr>
          <w:rFonts w:ascii="Arial" w:hAnsi="Arial" w:cs="Arial"/>
          <w:sz w:val="20"/>
          <w:szCs w:val="20"/>
        </w:rPr>
        <w:t xml:space="preserve"> already</w:t>
      </w:r>
      <w:r w:rsidR="00CB123A" w:rsidRPr="6698CBE1">
        <w:rPr>
          <w:rFonts w:ascii="Arial" w:hAnsi="Arial" w:cs="Arial"/>
          <w:sz w:val="20"/>
          <w:szCs w:val="20"/>
        </w:rPr>
        <w:t xml:space="preserve"> been</w:t>
      </w:r>
      <w:r w:rsidR="00154FE5" w:rsidRPr="6698CBE1">
        <w:rPr>
          <w:rFonts w:ascii="Arial" w:hAnsi="Arial" w:cs="Arial"/>
          <w:sz w:val="20"/>
          <w:szCs w:val="20"/>
        </w:rPr>
        <w:t xml:space="preserve"> initiated in </w:t>
      </w:r>
      <w:r w:rsidR="00CB123A" w:rsidRPr="6698CBE1">
        <w:rPr>
          <w:rFonts w:ascii="Arial" w:hAnsi="Arial" w:cs="Arial"/>
          <w:sz w:val="20"/>
          <w:szCs w:val="20"/>
        </w:rPr>
        <w:t>L</w:t>
      </w:r>
      <w:r w:rsidR="00154FE5" w:rsidRPr="6698CBE1">
        <w:rPr>
          <w:rFonts w:ascii="Arial" w:hAnsi="Arial" w:cs="Arial"/>
          <w:sz w:val="20"/>
          <w:szCs w:val="20"/>
        </w:rPr>
        <w:t>ambeth</w:t>
      </w:r>
      <w:r w:rsidR="00CB123A" w:rsidRPr="6698CBE1">
        <w:rPr>
          <w:rFonts w:ascii="Arial" w:hAnsi="Arial" w:cs="Arial"/>
          <w:sz w:val="20"/>
          <w:szCs w:val="20"/>
        </w:rPr>
        <w:t>.</w:t>
      </w:r>
    </w:p>
    <w:p w14:paraId="629CA5D9" w14:textId="77777777" w:rsidR="007604AE" w:rsidRPr="00BA20B3" w:rsidRDefault="007604AE" w:rsidP="007604AE">
      <w:pPr>
        <w:spacing w:after="0"/>
        <w:jc w:val="both"/>
        <w:rPr>
          <w:rFonts w:ascii="Arial" w:hAnsi="Arial" w:cs="Arial"/>
          <w:sz w:val="20"/>
          <w:szCs w:val="20"/>
        </w:rPr>
      </w:pPr>
    </w:p>
    <w:p w14:paraId="2E935705" w14:textId="77777777" w:rsidR="007604AE" w:rsidRPr="001D1FA8" w:rsidRDefault="007604AE" w:rsidP="007604AE">
      <w:pPr>
        <w:spacing w:after="0"/>
        <w:ind w:left="720"/>
        <w:jc w:val="both"/>
        <w:rPr>
          <w:rFonts w:ascii="Arial" w:hAnsi="Arial" w:cs="Arial"/>
          <w:b/>
          <w:bCs/>
          <w:sz w:val="20"/>
          <w:szCs w:val="20"/>
        </w:rPr>
      </w:pPr>
      <w:r w:rsidRPr="001D1FA8">
        <w:rPr>
          <w:rFonts w:ascii="Arial" w:hAnsi="Arial" w:cs="Arial"/>
          <w:b/>
          <w:bCs/>
          <w:sz w:val="20"/>
          <w:szCs w:val="20"/>
        </w:rPr>
        <w:t>RESOLVED</w:t>
      </w:r>
    </w:p>
    <w:p w14:paraId="657E157C" w14:textId="300C503C" w:rsidR="007604AE" w:rsidRPr="001D1FA8" w:rsidRDefault="007604AE" w:rsidP="007604AE">
      <w:pPr>
        <w:pStyle w:val="ListParagraph"/>
        <w:numPr>
          <w:ilvl w:val="0"/>
          <w:numId w:val="4"/>
        </w:numPr>
        <w:tabs>
          <w:tab w:val="left" w:pos="2385"/>
        </w:tabs>
        <w:spacing w:after="0" w:line="240" w:lineRule="auto"/>
        <w:rPr>
          <w:rFonts w:ascii="Arial" w:hAnsi="Arial" w:cs="Arial"/>
          <w:sz w:val="20"/>
          <w:szCs w:val="20"/>
        </w:rPr>
      </w:pPr>
      <w:r w:rsidRPr="001D1FA8">
        <w:rPr>
          <w:rFonts w:ascii="Arial" w:hAnsi="Arial" w:cs="Arial"/>
          <w:sz w:val="20"/>
          <w:szCs w:val="20"/>
        </w:rPr>
        <w:t xml:space="preserve">Board members noted the report from the Lambeth Together Assurance Sub-Group and the associated Integrated Assurance Report presented on </w:t>
      </w:r>
      <w:r w:rsidR="007B53D1">
        <w:rPr>
          <w:rFonts w:ascii="Arial" w:hAnsi="Arial" w:cs="Arial"/>
          <w:sz w:val="20"/>
          <w:szCs w:val="20"/>
        </w:rPr>
        <w:t>25 November</w:t>
      </w:r>
      <w:r w:rsidRPr="001D1FA8">
        <w:rPr>
          <w:rFonts w:ascii="Arial" w:hAnsi="Arial" w:cs="Arial"/>
          <w:sz w:val="20"/>
          <w:szCs w:val="20"/>
        </w:rPr>
        <w:t xml:space="preserve"> 2025.</w:t>
      </w:r>
      <w:r w:rsidRPr="001D1FA8">
        <w:rPr>
          <w:rFonts w:ascii="Arial" w:hAnsi="Arial" w:cs="Arial"/>
          <w:sz w:val="20"/>
          <w:szCs w:val="20"/>
        </w:rPr>
        <w:br/>
      </w:r>
    </w:p>
    <w:p w14:paraId="310B1881" w14:textId="51310EBA" w:rsidR="007604AE" w:rsidRPr="00DB5028" w:rsidRDefault="007604AE" w:rsidP="007604AE">
      <w:pPr>
        <w:spacing w:after="0"/>
        <w:ind w:left="720"/>
        <w:jc w:val="both"/>
        <w:rPr>
          <w:rFonts w:ascii="Arial" w:hAnsi="Arial" w:cs="Arial"/>
          <w:sz w:val="20"/>
          <w:szCs w:val="20"/>
        </w:rPr>
      </w:pPr>
      <w:r w:rsidRPr="00DB5028">
        <w:rPr>
          <w:rFonts w:ascii="Arial" w:hAnsi="Arial" w:cs="Arial"/>
          <w:sz w:val="20"/>
          <w:szCs w:val="20"/>
        </w:rPr>
        <w:t xml:space="preserve">To view the presentation and report accompanying this item, refer to pages </w:t>
      </w:r>
      <w:r w:rsidR="0046057C">
        <w:rPr>
          <w:rFonts w:ascii="Arial" w:hAnsi="Arial" w:cs="Arial"/>
          <w:sz w:val="20"/>
          <w:szCs w:val="20"/>
        </w:rPr>
        <w:t>93</w:t>
      </w:r>
      <w:r w:rsidRPr="00DB5028">
        <w:rPr>
          <w:rFonts w:ascii="Arial" w:hAnsi="Arial" w:cs="Arial"/>
          <w:sz w:val="20"/>
          <w:szCs w:val="20"/>
        </w:rPr>
        <w:t xml:space="preserve"> to </w:t>
      </w:r>
      <w:r w:rsidR="0046057C">
        <w:rPr>
          <w:rFonts w:ascii="Arial" w:hAnsi="Arial" w:cs="Arial"/>
          <w:sz w:val="20"/>
          <w:szCs w:val="20"/>
        </w:rPr>
        <w:t>106</w:t>
      </w:r>
      <w:r w:rsidRPr="00DB5028">
        <w:rPr>
          <w:rFonts w:ascii="Arial" w:hAnsi="Arial" w:cs="Arial"/>
          <w:sz w:val="20"/>
          <w:szCs w:val="20"/>
        </w:rPr>
        <w:t xml:space="preserve"> of the Board pack and the supplementary papers pack.</w:t>
      </w:r>
    </w:p>
    <w:p w14:paraId="3446278B" w14:textId="10D8A3A5" w:rsidR="007604AE" w:rsidRPr="00BA20B3" w:rsidRDefault="007604AE" w:rsidP="007604AE">
      <w:pPr>
        <w:spacing w:after="0"/>
        <w:ind w:left="720"/>
        <w:jc w:val="both"/>
        <w:rPr>
          <w:rFonts w:ascii="Arial" w:hAnsi="Arial" w:cs="Arial"/>
          <w:sz w:val="20"/>
          <w:szCs w:val="20"/>
        </w:rPr>
      </w:pPr>
      <w:r w:rsidRPr="003100CA">
        <w:rPr>
          <w:rFonts w:ascii="Arial" w:hAnsi="Arial" w:cs="Arial"/>
          <w:sz w:val="20"/>
          <w:szCs w:val="20"/>
        </w:rPr>
        <w:t xml:space="preserve">To view the recording for this item, refer to part </w:t>
      </w:r>
      <w:r w:rsidR="003100CA">
        <w:rPr>
          <w:rFonts w:ascii="Arial" w:hAnsi="Arial" w:cs="Arial"/>
          <w:sz w:val="20"/>
          <w:szCs w:val="20"/>
        </w:rPr>
        <w:t>3</w:t>
      </w:r>
      <w:r w:rsidRPr="003100CA">
        <w:rPr>
          <w:rFonts w:ascii="Arial" w:hAnsi="Arial" w:cs="Arial"/>
          <w:sz w:val="20"/>
          <w:szCs w:val="20"/>
        </w:rPr>
        <w:t xml:space="preserve"> of the meeting recording from </w:t>
      </w:r>
      <w:r w:rsidR="00CE65C4" w:rsidRPr="003100CA">
        <w:rPr>
          <w:rFonts w:ascii="Arial" w:hAnsi="Arial" w:cs="Arial"/>
          <w:sz w:val="20"/>
          <w:szCs w:val="20"/>
        </w:rPr>
        <w:t>1</w:t>
      </w:r>
      <w:r w:rsidR="00F633B4" w:rsidRPr="003100CA">
        <w:rPr>
          <w:rFonts w:ascii="Arial" w:hAnsi="Arial" w:cs="Arial"/>
          <w:sz w:val="20"/>
          <w:szCs w:val="20"/>
        </w:rPr>
        <w:t>8:1</w:t>
      </w:r>
      <w:r w:rsidR="00CE65C4" w:rsidRPr="003100CA">
        <w:rPr>
          <w:rFonts w:ascii="Arial" w:hAnsi="Arial" w:cs="Arial"/>
          <w:sz w:val="20"/>
          <w:szCs w:val="20"/>
        </w:rPr>
        <w:t xml:space="preserve">0 </w:t>
      </w:r>
      <w:r w:rsidR="00DB5028" w:rsidRPr="003100CA">
        <w:rPr>
          <w:rFonts w:ascii="Arial" w:hAnsi="Arial" w:cs="Arial"/>
          <w:sz w:val="20"/>
          <w:szCs w:val="20"/>
        </w:rPr>
        <w:t>–</w:t>
      </w:r>
      <w:r w:rsidR="00CE65C4" w:rsidRPr="003100CA">
        <w:rPr>
          <w:rFonts w:ascii="Arial" w:hAnsi="Arial" w:cs="Arial"/>
          <w:sz w:val="20"/>
          <w:szCs w:val="20"/>
        </w:rPr>
        <w:t xml:space="preserve"> </w:t>
      </w:r>
      <w:r w:rsidR="00DB5028" w:rsidRPr="003100CA">
        <w:rPr>
          <w:rFonts w:ascii="Arial" w:hAnsi="Arial" w:cs="Arial"/>
          <w:sz w:val="20"/>
          <w:szCs w:val="20"/>
        </w:rPr>
        <w:t>2</w:t>
      </w:r>
      <w:r w:rsidR="003100CA" w:rsidRPr="003100CA">
        <w:rPr>
          <w:rFonts w:ascii="Arial" w:hAnsi="Arial" w:cs="Arial"/>
          <w:sz w:val="20"/>
          <w:szCs w:val="20"/>
        </w:rPr>
        <w:t>8:00</w:t>
      </w:r>
      <w:r w:rsidR="00DB5028" w:rsidRPr="003100CA">
        <w:rPr>
          <w:rFonts w:ascii="Arial" w:hAnsi="Arial" w:cs="Arial"/>
          <w:sz w:val="20"/>
          <w:szCs w:val="20"/>
        </w:rPr>
        <w:t>.</w:t>
      </w:r>
    </w:p>
    <w:p w14:paraId="773457B2" w14:textId="77777777" w:rsidR="00A34161" w:rsidRPr="00BA20B3" w:rsidRDefault="00A34161" w:rsidP="00AF2298">
      <w:pPr>
        <w:pStyle w:val="paragraph"/>
        <w:spacing w:before="0" w:beforeAutospacing="0" w:after="0" w:afterAutospacing="0"/>
        <w:textAlignment w:val="baseline"/>
        <w:rPr>
          <w:rFonts w:ascii="Arial" w:eastAsiaTheme="minorHAnsi" w:hAnsi="Arial" w:cs="Arial"/>
          <w:bCs/>
          <w:sz w:val="20"/>
          <w:szCs w:val="20"/>
          <w:lang w:eastAsia="en-US"/>
        </w:rPr>
      </w:pPr>
    </w:p>
    <w:p w14:paraId="70F65635" w14:textId="77777777" w:rsidR="00CE2397" w:rsidRDefault="00CE2397" w:rsidP="00892532">
      <w:pPr>
        <w:spacing w:after="0"/>
        <w:jc w:val="both"/>
        <w:rPr>
          <w:rFonts w:ascii="Arial" w:hAnsi="Arial" w:cs="Arial"/>
          <w:b/>
          <w:bCs/>
          <w:sz w:val="20"/>
          <w:szCs w:val="20"/>
        </w:rPr>
      </w:pPr>
    </w:p>
    <w:p w14:paraId="16E12EC5" w14:textId="01788C59" w:rsidR="00537B17" w:rsidRDefault="00167CB3" w:rsidP="00892532">
      <w:pPr>
        <w:spacing w:after="0"/>
        <w:jc w:val="both"/>
        <w:rPr>
          <w:rFonts w:ascii="Arial" w:hAnsi="Arial" w:cs="Arial"/>
          <w:b/>
          <w:bCs/>
          <w:sz w:val="20"/>
          <w:szCs w:val="20"/>
        </w:rPr>
      </w:pPr>
      <w:r>
        <w:rPr>
          <w:rFonts w:ascii="Arial" w:hAnsi="Arial" w:cs="Arial"/>
          <w:b/>
          <w:bCs/>
          <w:sz w:val="20"/>
          <w:szCs w:val="20"/>
        </w:rPr>
        <w:t>9</w:t>
      </w:r>
      <w:r w:rsidR="00CE2397">
        <w:rPr>
          <w:rFonts w:ascii="Arial" w:hAnsi="Arial" w:cs="Arial"/>
          <w:b/>
          <w:bCs/>
          <w:sz w:val="20"/>
          <w:szCs w:val="20"/>
        </w:rPr>
        <w:tab/>
      </w:r>
      <w:r w:rsidR="000966E0" w:rsidRPr="00BA20B3">
        <w:rPr>
          <w:rFonts w:ascii="Arial" w:hAnsi="Arial" w:cs="Arial"/>
          <w:b/>
          <w:bCs/>
          <w:sz w:val="20"/>
          <w:szCs w:val="20"/>
        </w:rPr>
        <w:t>Questions from Public Attendees</w:t>
      </w:r>
    </w:p>
    <w:p w14:paraId="7C332E52" w14:textId="77777777" w:rsidR="00806C5A" w:rsidRPr="0013563E" w:rsidRDefault="00806C5A" w:rsidP="00892532">
      <w:pPr>
        <w:spacing w:after="0"/>
        <w:jc w:val="both"/>
        <w:rPr>
          <w:rFonts w:ascii="Arial" w:hAnsi="Arial" w:cs="Arial"/>
          <w:sz w:val="20"/>
          <w:szCs w:val="20"/>
        </w:rPr>
      </w:pPr>
    </w:p>
    <w:p w14:paraId="51809ED0" w14:textId="540334FB" w:rsidR="00CB123A" w:rsidRDefault="00CB123A" w:rsidP="00193F83">
      <w:pPr>
        <w:pStyle w:val="ListParagraph"/>
        <w:numPr>
          <w:ilvl w:val="0"/>
          <w:numId w:val="43"/>
        </w:numPr>
        <w:spacing w:after="0"/>
        <w:jc w:val="both"/>
        <w:rPr>
          <w:rFonts w:ascii="Arial" w:hAnsi="Arial" w:cs="Arial"/>
          <w:sz w:val="20"/>
          <w:szCs w:val="20"/>
        </w:rPr>
      </w:pPr>
      <w:r w:rsidRPr="6698CBE1">
        <w:rPr>
          <w:rFonts w:ascii="Arial" w:hAnsi="Arial" w:cs="Arial"/>
          <w:sz w:val="20"/>
          <w:szCs w:val="20"/>
        </w:rPr>
        <w:t xml:space="preserve">Caroline </w:t>
      </w:r>
      <w:r w:rsidR="00193F83" w:rsidRPr="6698CBE1">
        <w:rPr>
          <w:rFonts w:ascii="Arial" w:hAnsi="Arial" w:cs="Arial"/>
          <w:sz w:val="20"/>
          <w:szCs w:val="20"/>
        </w:rPr>
        <w:t xml:space="preserve">asked how the Board felt about </w:t>
      </w:r>
      <w:r w:rsidR="2AEDD07C" w:rsidRPr="6698CBE1">
        <w:rPr>
          <w:rFonts w:ascii="Arial" w:hAnsi="Arial" w:cs="Arial"/>
          <w:sz w:val="20"/>
          <w:szCs w:val="20"/>
        </w:rPr>
        <w:t xml:space="preserve">holding meetings </w:t>
      </w:r>
      <w:r w:rsidR="00193F83" w:rsidRPr="6698CBE1">
        <w:rPr>
          <w:rFonts w:ascii="Arial" w:hAnsi="Arial" w:cs="Arial"/>
          <w:sz w:val="20"/>
          <w:szCs w:val="20"/>
        </w:rPr>
        <w:t>online and in-person and the difference between them.</w:t>
      </w:r>
    </w:p>
    <w:p w14:paraId="271F76A1" w14:textId="3A8C80F5" w:rsidR="00193F83" w:rsidRPr="00E82647" w:rsidRDefault="00193F83" w:rsidP="00193F83">
      <w:pPr>
        <w:pStyle w:val="ListParagraph"/>
        <w:numPr>
          <w:ilvl w:val="0"/>
          <w:numId w:val="43"/>
        </w:numPr>
        <w:spacing w:after="0"/>
        <w:jc w:val="both"/>
        <w:rPr>
          <w:rFonts w:ascii="Arial" w:hAnsi="Arial" w:cs="Arial"/>
          <w:sz w:val="20"/>
          <w:szCs w:val="20"/>
        </w:rPr>
      </w:pPr>
      <w:r w:rsidRPr="00E82647">
        <w:rPr>
          <w:rFonts w:ascii="Arial" w:hAnsi="Arial" w:cs="Arial"/>
          <w:sz w:val="20"/>
          <w:szCs w:val="20"/>
        </w:rPr>
        <w:t xml:space="preserve">Andrew Eyres </w:t>
      </w:r>
      <w:r w:rsidR="2ED48F0C" w:rsidRPr="00E82647">
        <w:rPr>
          <w:rFonts w:ascii="Arial" w:hAnsi="Arial" w:cs="Arial"/>
          <w:sz w:val="20"/>
          <w:szCs w:val="20"/>
        </w:rPr>
        <w:t>appreciate</w:t>
      </w:r>
      <w:r w:rsidR="00975F4E" w:rsidRPr="00E82647">
        <w:rPr>
          <w:rFonts w:ascii="Arial" w:hAnsi="Arial" w:cs="Arial"/>
          <w:sz w:val="20"/>
          <w:szCs w:val="20"/>
        </w:rPr>
        <w:t>d</w:t>
      </w:r>
      <w:r w:rsidR="2ED48F0C" w:rsidRPr="00E82647">
        <w:rPr>
          <w:rFonts w:ascii="Arial" w:hAnsi="Arial" w:cs="Arial"/>
          <w:sz w:val="20"/>
          <w:szCs w:val="20"/>
        </w:rPr>
        <w:t xml:space="preserve"> the flexibility </w:t>
      </w:r>
      <w:r w:rsidR="00975F4E" w:rsidRPr="00E82647">
        <w:rPr>
          <w:rFonts w:ascii="Arial" w:hAnsi="Arial" w:cs="Arial"/>
          <w:sz w:val="20"/>
          <w:szCs w:val="20"/>
        </w:rPr>
        <w:t>but if he had to choose he preferred face to face</w:t>
      </w:r>
      <w:r w:rsidR="00E82647">
        <w:rPr>
          <w:rFonts w:ascii="Arial" w:hAnsi="Arial" w:cs="Arial"/>
          <w:sz w:val="20"/>
          <w:szCs w:val="20"/>
        </w:rPr>
        <w:t>.</w:t>
      </w:r>
    </w:p>
    <w:p w14:paraId="0D1E166D" w14:textId="4EEE2AD1" w:rsidR="0093088A" w:rsidRDefault="00193F83" w:rsidP="00193F83">
      <w:pPr>
        <w:pStyle w:val="ListParagraph"/>
        <w:numPr>
          <w:ilvl w:val="0"/>
          <w:numId w:val="43"/>
        </w:numPr>
        <w:spacing w:after="0"/>
        <w:jc w:val="both"/>
        <w:rPr>
          <w:rFonts w:ascii="Arial" w:hAnsi="Arial" w:cs="Arial"/>
          <w:sz w:val="20"/>
          <w:szCs w:val="20"/>
        </w:rPr>
      </w:pPr>
      <w:r w:rsidRPr="6698CBE1">
        <w:rPr>
          <w:rFonts w:ascii="Arial" w:hAnsi="Arial" w:cs="Arial"/>
          <w:sz w:val="20"/>
          <w:szCs w:val="20"/>
        </w:rPr>
        <w:t xml:space="preserve">Alex Jackson explained he sees the </w:t>
      </w:r>
      <w:r w:rsidR="00DD080B" w:rsidRPr="6698CBE1">
        <w:rPr>
          <w:rFonts w:ascii="Arial" w:hAnsi="Arial" w:cs="Arial"/>
          <w:sz w:val="20"/>
          <w:szCs w:val="20"/>
        </w:rPr>
        <w:t>benefits of both</w:t>
      </w:r>
      <w:r w:rsidR="4F7BBFD9" w:rsidRPr="6698CBE1">
        <w:rPr>
          <w:rFonts w:ascii="Arial" w:hAnsi="Arial" w:cs="Arial"/>
          <w:sz w:val="20"/>
          <w:szCs w:val="20"/>
        </w:rPr>
        <w:t xml:space="preserve"> for the Lambeth Together Public Forum</w:t>
      </w:r>
      <w:r w:rsidRPr="6698CBE1">
        <w:rPr>
          <w:rFonts w:ascii="Arial" w:hAnsi="Arial" w:cs="Arial"/>
          <w:sz w:val="20"/>
          <w:szCs w:val="20"/>
        </w:rPr>
        <w:t xml:space="preserve">. </w:t>
      </w:r>
      <w:r w:rsidR="6A4ECBDA" w:rsidRPr="6698CBE1">
        <w:rPr>
          <w:rFonts w:ascii="Arial" w:hAnsi="Arial" w:cs="Arial"/>
          <w:sz w:val="20"/>
          <w:szCs w:val="20"/>
        </w:rPr>
        <w:t>Holding the person in person tends to reach a different audience to online</w:t>
      </w:r>
      <w:r w:rsidRPr="6698CBE1">
        <w:rPr>
          <w:rFonts w:ascii="Arial" w:hAnsi="Arial" w:cs="Arial"/>
          <w:sz w:val="20"/>
          <w:szCs w:val="20"/>
        </w:rPr>
        <w:t>,</w:t>
      </w:r>
      <w:r w:rsidR="00DD080B" w:rsidRPr="6698CBE1">
        <w:rPr>
          <w:rFonts w:ascii="Arial" w:hAnsi="Arial" w:cs="Arial"/>
          <w:sz w:val="20"/>
          <w:szCs w:val="20"/>
        </w:rPr>
        <w:t xml:space="preserve"> </w:t>
      </w:r>
      <w:r w:rsidR="1B8B56BB" w:rsidRPr="6698CBE1">
        <w:rPr>
          <w:rFonts w:ascii="Arial" w:hAnsi="Arial" w:cs="Arial"/>
          <w:sz w:val="20"/>
          <w:szCs w:val="20"/>
        </w:rPr>
        <w:t>for example at Brixton Library</w:t>
      </w:r>
      <w:r w:rsidR="00DD080B" w:rsidRPr="6698CBE1">
        <w:rPr>
          <w:rFonts w:ascii="Arial" w:hAnsi="Arial" w:cs="Arial"/>
          <w:sz w:val="20"/>
          <w:szCs w:val="20"/>
        </w:rPr>
        <w:t xml:space="preserve"> </w:t>
      </w:r>
      <w:r w:rsidR="65F3E6A3" w:rsidRPr="6698CBE1">
        <w:rPr>
          <w:rFonts w:ascii="Arial" w:hAnsi="Arial" w:cs="Arial"/>
          <w:sz w:val="20"/>
          <w:szCs w:val="20"/>
        </w:rPr>
        <w:t xml:space="preserve">this will reach </w:t>
      </w:r>
      <w:r w:rsidR="00DD080B" w:rsidRPr="6698CBE1">
        <w:rPr>
          <w:rFonts w:ascii="Arial" w:hAnsi="Arial" w:cs="Arial"/>
          <w:sz w:val="20"/>
          <w:szCs w:val="20"/>
        </w:rPr>
        <w:t xml:space="preserve">a lot of people </w:t>
      </w:r>
      <w:r w:rsidR="28F8A05B" w:rsidRPr="6698CBE1">
        <w:rPr>
          <w:rFonts w:ascii="Arial" w:hAnsi="Arial" w:cs="Arial"/>
          <w:sz w:val="20"/>
          <w:szCs w:val="20"/>
        </w:rPr>
        <w:t>who are using</w:t>
      </w:r>
      <w:r w:rsidR="00DD080B" w:rsidRPr="6698CBE1">
        <w:rPr>
          <w:rFonts w:ascii="Arial" w:hAnsi="Arial" w:cs="Arial"/>
          <w:sz w:val="20"/>
          <w:szCs w:val="20"/>
        </w:rPr>
        <w:t xml:space="preserve"> the library or</w:t>
      </w:r>
      <w:r w:rsidRPr="6698CBE1">
        <w:rPr>
          <w:rFonts w:ascii="Arial" w:hAnsi="Arial" w:cs="Arial"/>
          <w:sz w:val="20"/>
          <w:szCs w:val="20"/>
        </w:rPr>
        <w:t xml:space="preserve"> who</w:t>
      </w:r>
      <w:r w:rsidR="00DD080B" w:rsidRPr="6698CBE1">
        <w:rPr>
          <w:rFonts w:ascii="Arial" w:hAnsi="Arial" w:cs="Arial"/>
          <w:sz w:val="20"/>
          <w:szCs w:val="20"/>
        </w:rPr>
        <w:t xml:space="preserve"> see our flyers </w:t>
      </w:r>
      <w:r w:rsidR="1B40CF81" w:rsidRPr="6698CBE1">
        <w:rPr>
          <w:rFonts w:ascii="Arial" w:hAnsi="Arial" w:cs="Arial"/>
          <w:sz w:val="20"/>
          <w:szCs w:val="20"/>
        </w:rPr>
        <w:t>whereas</w:t>
      </w:r>
      <w:r w:rsidR="00DD080B" w:rsidRPr="6698CBE1">
        <w:rPr>
          <w:rFonts w:ascii="Arial" w:hAnsi="Arial" w:cs="Arial"/>
          <w:sz w:val="20"/>
          <w:szCs w:val="20"/>
        </w:rPr>
        <w:t xml:space="preserve"> </w:t>
      </w:r>
      <w:r w:rsidRPr="6698CBE1">
        <w:rPr>
          <w:rFonts w:ascii="Arial" w:hAnsi="Arial" w:cs="Arial"/>
          <w:sz w:val="20"/>
          <w:szCs w:val="20"/>
        </w:rPr>
        <w:t xml:space="preserve">in </w:t>
      </w:r>
      <w:r w:rsidR="00DD080B" w:rsidRPr="6698CBE1">
        <w:rPr>
          <w:rFonts w:ascii="Arial" w:hAnsi="Arial" w:cs="Arial"/>
          <w:sz w:val="20"/>
          <w:szCs w:val="20"/>
        </w:rPr>
        <w:t>online meetings</w:t>
      </w:r>
      <w:r w:rsidRPr="6698CBE1">
        <w:rPr>
          <w:rFonts w:ascii="Arial" w:hAnsi="Arial" w:cs="Arial"/>
          <w:sz w:val="20"/>
          <w:szCs w:val="20"/>
        </w:rPr>
        <w:t>,</w:t>
      </w:r>
      <w:r w:rsidR="00DD080B" w:rsidRPr="6698CBE1">
        <w:rPr>
          <w:rFonts w:ascii="Arial" w:hAnsi="Arial" w:cs="Arial"/>
          <w:sz w:val="20"/>
          <w:szCs w:val="20"/>
        </w:rPr>
        <w:t xml:space="preserve"> people who work in </w:t>
      </w:r>
      <w:r w:rsidRPr="6698CBE1">
        <w:rPr>
          <w:rFonts w:ascii="Arial" w:hAnsi="Arial" w:cs="Arial"/>
          <w:sz w:val="20"/>
          <w:szCs w:val="20"/>
        </w:rPr>
        <w:t>L</w:t>
      </w:r>
      <w:r w:rsidR="00DD080B" w:rsidRPr="6698CBE1">
        <w:rPr>
          <w:rFonts w:ascii="Arial" w:hAnsi="Arial" w:cs="Arial"/>
          <w:sz w:val="20"/>
          <w:szCs w:val="20"/>
        </w:rPr>
        <w:t>ambeth community org</w:t>
      </w:r>
      <w:r w:rsidRPr="6698CBE1">
        <w:rPr>
          <w:rFonts w:ascii="Arial" w:hAnsi="Arial" w:cs="Arial"/>
          <w:sz w:val="20"/>
          <w:szCs w:val="20"/>
        </w:rPr>
        <w:t xml:space="preserve">anisations </w:t>
      </w:r>
      <w:r w:rsidR="2EF4434F" w:rsidRPr="6698CBE1">
        <w:rPr>
          <w:rFonts w:ascii="Arial" w:hAnsi="Arial" w:cs="Arial"/>
          <w:sz w:val="20"/>
          <w:szCs w:val="20"/>
        </w:rPr>
        <w:t>can often</w:t>
      </w:r>
      <w:r w:rsidRPr="6698CBE1">
        <w:rPr>
          <w:rFonts w:ascii="Arial" w:hAnsi="Arial" w:cs="Arial"/>
          <w:sz w:val="20"/>
          <w:szCs w:val="20"/>
        </w:rPr>
        <w:t xml:space="preserve"> join</w:t>
      </w:r>
      <w:r w:rsidR="35365397" w:rsidRPr="6698CBE1">
        <w:rPr>
          <w:rFonts w:ascii="Arial" w:hAnsi="Arial" w:cs="Arial"/>
          <w:sz w:val="20"/>
          <w:szCs w:val="20"/>
        </w:rPr>
        <w:t xml:space="preserve"> the forum virtually on their lunchbreak</w:t>
      </w:r>
      <w:r w:rsidRPr="6698CBE1">
        <w:rPr>
          <w:rFonts w:ascii="Arial" w:hAnsi="Arial" w:cs="Arial"/>
          <w:sz w:val="20"/>
          <w:szCs w:val="20"/>
        </w:rPr>
        <w:t>.</w:t>
      </w:r>
      <w:r w:rsidR="00DD080B" w:rsidRPr="6698CBE1">
        <w:rPr>
          <w:rFonts w:ascii="Arial" w:hAnsi="Arial" w:cs="Arial"/>
          <w:sz w:val="20"/>
          <w:szCs w:val="20"/>
        </w:rPr>
        <w:t xml:space="preserve"> </w:t>
      </w:r>
      <w:r w:rsidRPr="6698CBE1">
        <w:rPr>
          <w:rFonts w:ascii="Arial" w:hAnsi="Arial" w:cs="Arial"/>
          <w:sz w:val="20"/>
          <w:szCs w:val="20"/>
        </w:rPr>
        <w:t xml:space="preserve">We want to keep both options as </w:t>
      </w:r>
      <w:r w:rsidR="00D46662" w:rsidRPr="6698CBE1">
        <w:rPr>
          <w:rFonts w:ascii="Arial" w:hAnsi="Arial" w:cs="Arial"/>
          <w:sz w:val="20"/>
          <w:szCs w:val="20"/>
        </w:rPr>
        <w:t xml:space="preserve">not one size fits all. </w:t>
      </w:r>
    </w:p>
    <w:p w14:paraId="17B1039B" w14:textId="7F62CCAB" w:rsidR="00C42F56" w:rsidRPr="00975F4E" w:rsidRDefault="00193F83" w:rsidP="006B7939">
      <w:pPr>
        <w:pStyle w:val="ListParagraph"/>
        <w:numPr>
          <w:ilvl w:val="0"/>
          <w:numId w:val="43"/>
        </w:numPr>
        <w:spacing w:after="0"/>
        <w:jc w:val="both"/>
        <w:rPr>
          <w:rFonts w:ascii="Arial" w:hAnsi="Arial" w:cs="Arial"/>
          <w:sz w:val="20"/>
          <w:szCs w:val="20"/>
        </w:rPr>
      </w:pPr>
      <w:r w:rsidRPr="00975F4E">
        <w:rPr>
          <w:rFonts w:ascii="Arial" w:hAnsi="Arial" w:cs="Arial"/>
          <w:sz w:val="20"/>
          <w:szCs w:val="20"/>
        </w:rPr>
        <w:t>Caroline felt both ways felt fairer for all.</w:t>
      </w:r>
      <w:r w:rsidR="00975F4E" w:rsidRPr="00975F4E">
        <w:rPr>
          <w:rFonts w:ascii="Arial" w:hAnsi="Arial" w:cs="Arial"/>
          <w:sz w:val="20"/>
          <w:szCs w:val="20"/>
        </w:rPr>
        <w:t xml:space="preserve">  </w:t>
      </w:r>
      <w:r w:rsidRPr="00975F4E">
        <w:rPr>
          <w:rFonts w:ascii="Arial" w:hAnsi="Arial" w:cs="Arial"/>
          <w:sz w:val="20"/>
          <w:szCs w:val="20"/>
        </w:rPr>
        <w:t xml:space="preserve">Dr Raj Mitra stated he felt </w:t>
      </w:r>
      <w:r w:rsidR="00C42F56" w:rsidRPr="00975F4E">
        <w:rPr>
          <w:rFonts w:ascii="Arial" w:hAnsi="Arial" w:cs="Arial"/>
          <w:sz w:val="20"/>
          <w:szCs w:val="20"/>
        </w:rPr>
        <w:t xml:space="preserve">face to face </w:t>
      </w:r>
      <w:r w:rsidR="3385E721" w:rsidRPr="00975F4E">
        <w:rPr>
          <w:rFonts w:ascii="Arial" w:hAnsi="Arial" w:cs="Arial"/>
          <w:sz w:val="20"/>
          <w:szCs w:val="20"/>
        </w:rPr>
        <w:t>allowed</w:t>
      </w:r>
      <w:r w:rsidR="00C42F56" w:rsidRPr="00975F4E">
        <w:rPr>
          <w:rFonts w:ascii="Arial" w:hAnsi="Arial" w:cs="Arial"/>
          <w:sz w:val="20"/>
          <w:szCs w:val="20"/>
        </w:rPr>
        <w:t xml:space="preserve"> richer</w:t>
      </w:r>
      <w:r w:rsidR="6F9AD018" w:rsidRPr="00975F4E">
        <w:rPr>
          <w:rFonts w:ascii="Arial" w:hAnsi="Arial" w:cs="Arial"/>
          <w:sz w:val="20"/>
          <w:szCs w:val="20"/>
        </w:rPr>
        <w:t xml:space="preserve"> discussions</w:t>
      </w:r>
      <w:r w:rsidR="00C42F56" w:rsidRPr="00975F4E">
        <w:rPr>
          <w:rFonts w:ascii="Arial" w:hAnsi="Arial" w:cs="Arial"/>
          <w:sz w:val="20"/>
          <w:szCs w:val="20"/>
        </w:rPr>
        <w:t>.</w:t>
      </w:r>
      <w:r w:rsidR="00975F4E">
        <w:rPr>
          <w:rFonts w:ascii="Arial" w:hAnsi="Arial" w:cs="Arial"/>
          <w:sz w:val="20"/>
          <w:szCs w:val="20"/>
        </w:rPr>
        <w:t xml:space="preserve"> </w:t>
      </w:r>
      <w:r w:rsidR="00C42F56" w:rsidRPr="00975F4E">
        <w:rPr>
          <w:rFonts w:ascii="Arial" w:hAnsi="Arial" w:cs="Arial"/>
          <w:sz w:val="20"/>
          <w:szCs w:val="20"/>
        </w:rPr>
        <w:t xml:space="preserve">Sarah Flanagan </w:t>
      </w:r>
      <w:r w:rsidR="4147A386" w:rsidRPr="00975F4E">
        <w:rPr>
          <w:rFonts w:ascii="Arial" w:hAnsi="Arial" w:cs="Arial"/>
          <w:sz w:val="20"/>
          <w:szCs w:val="20"/>
        </w:rPr>
        <w:t xml:space="preserve">stated she likes having options but agrees </w:t>
      </w:r>
      <w:r w:rsidR="00C42F56" w:rsidRPr="00975F4E">
        <w:rPr>
          <w:rFonts w:ascii="Arial" w:hAnsi="Arial" w:cs="Arial"/>
          <w:sz w:val="20"/>
          <w:szCs w:val="20"/>
        </w:rPr>
        <w:t xml:space="preserve">it </w:t>
      </w:r>
      <w:r w:rsidR="49B1F909" w:rsidRPr="00975F4E">
        <w:rPr>
          <w:rFonts w:ascii="Arial" w:hAnsi="Arial" w:cs="Arial"/>
          <w:sz w:val="20"/>
          <w:szCs w:val="20"/>
        </w:rPr>
        <w:t>i</w:t>
      </w:r>
      <w:r w:rsidR="00C42F56" w:rsidRPr="00975F4E">
        <w:rPr>
          <w:rFonts w:ascii="Arial" w:hAnsi="Arial" w:cs="Arial"/>
          <w:sz w:val="20"/>
          <w:szCs w:val="20"/>
        </w:rPr>
        <w:t xml:space="preserve">s </w:t>
      </w:r>
      <w:r w:rsidR="532C8507" w:rsidRPr="00975F4E">
        <w:rPr>
          <w:rFonts w:ascii="Arial" w:hAnsi="Arial" w:cs="Arial"/>
          <w:sz w:val="20"/>
          <w:szCs w:val="20"/>
        </w:rPr>
        <w:t>beneficial</w:t>
      </w:r>
      <w:r w:rsidR="00C42F56" w:rsidRPr="00975F4E">
        <w:rPr>
          <w:rFonts w:ascii="Arial" w:hAnsi="Arial" w:cs="Arial"/>
          <w:sz w:val="20"/>
          <w:szCs w:val="20"/>
        </w:rPr>
        <w:t xml:space="preserve"> to have a physical check-in.</w:t>
      </w:r>
    </w:p>
    <w:p w14:paraId="4DD4DA18" w14:textId="77777777" w:rsidR="00C42F56" w:rsidRDefault="00C42F56" w:rsidP="00C42F56">
      <w:pPr>
        <w:pStyle w:val="ListParagraph"/>
        <w:numPr>
          <w:ilvl w:val="0"/>
          <w:numId w:val="43"/>
        </w:numPr>
        <w:spacing w:after="0"/>
        <w:jc w:val="both"/>
        <w:rPr>
          <w:rFonts w:ascii="Arial" w:hAnsi="Arial" w:cs="Arial"/>
          <w:sz w:val="20"/>
          <w:szCs w:val="20"/>
        </w:rPr>
      </w:pPr>
      <w:r>
        <w:rPr>
          <w:rFonts w:ascii="Arial" w:hAnsi="Arial" w:cs="Arial"/>
          <w:sz w:val="20"/>
          <w:szCs w:val="20"/>
        </w:rPr>
        <w:t>Dr George Verghese explained he has many patients who would not go to the surgery and see him face to face but prefer online consultations so we must embrace every way.</w:t>
      </w:r>
    </w:p>
    <w:p w14:paraId="4CA77C4D" w14:textId="01CA7559" w:rsidR="00C42F56" w:rsidRDefault="0013563E" w:rsidP="00C42F56">
      <w:pPr>
        <w:pStyle w:val="ListParagraph"/>
        <w:numPr>
          <w:ilvl w:val="0"/>
          <w:numId w:val="43"/>
        </w:numPr>
        <w:spacing w:after="0"/>
        <w:jc w:val="both"/>
        <w:rPr>
          <w:rFonts w:ascii="Arial" w:hAnsi="Arial" w:cs="Arial"/>
          <w:sz w:val="20"/>
          <w:szCs w:val="20"/>
        </w:rPr>
      </w:pPr>
      <w:r w:rsidRPr="6698CBE1">
        <w:rPr>
          <w:rFonts w:ascii="Arial" w:hAnsi="Arial" w:cs="Arial"/>
          <w:sz w:val="20"/>
          <w:szCs w:val="20"/>
        </w:rPr>
        <w:t xml:space="preserve">Harper </w:t>
      </w:r>
      <w:r w:rsidR="00C42F56" w:rsidRPr="6698CBE1">
        <w:rPr>
          <w:rFonts w:ascii="Arial" w:hAnsi="Arial" w:cs="Arial"/>
          <w:sz w:val="20"/>
          <w:szCs w:val="20"/>
        </w:rPr>
        <w:t>asked</w:t>
      </w:r>
      <w:r w:rsidRPr="6698CBE1">
        <w:rPr>
          <w:rFonts w:ascii="Arial" w:hAnsi="Arial" w:cs="Arial"/>
          <w:sz w:val="20"/>
          <w:szCs w:val="20"/>
        </w:rPr>
        <w:t xml:space="preserve"> is there anything that is being done</w:t>
      </w:r>
      <w:r w:rsidR="00C42F56" w:rsidRPr="6698CBE1">
        <w:rPr>
          <w:rFonts w:ascii="Arial" w:hAnsi="Arial" w:cs="Arial"/>
          <w:sz w:val="20"/>
          <w:szCs w:val="20"/>
        </w:rPr>
        <w:t>,</w:t>
      </w:r>
      <w:r w:rsidRPr="6698CBE1">
        <w:rPr>
          <w:rFonts w:ascii="Arial" w:hAnsi="Arial" w:cs="Arial"/>
          <w:sz w:val="20"/>
          <w:szCs w:val="20"/>
        </w:rPr>
        <w:t xml:space="preserve"> or in the strategic plans for 2026-27</w:t>
      </w:r>
      <w:r w:rsidR="00C42F56" w:rsidRPr="6698CBE1">
        <w:rPr>
          <w:rFonts w:ascii="Arial" w:hAnsi="Arial" w:cs="Arial"/>
          <w:sz w:val="20"/>
          <w:szCs w:val="20"/>
        </w:rPr>
        <w:t>,</w:t>
      </w:r>
      <w:r w:rsidRPr="6698CBE1">
        <w:rPr>
          <w:rFonts w:ascii="Arial" w:hAnsi="Arial" w:cs="Arial"/>
          <w:sz w:val="20"/>
          <w:szCs w:val="20"/>
        </w:rPr>
        <w:t xml:space="preserve"> to ensure that data poverty is not a prevalent issue within Lambeth </w:t>
      </w:r>
      <w:r w:rsidR="4B02A991" w:rsidRPr="6698CBE1">
        <w:rPr>
          <w:rFonts w:ascii="Arial" w:hAnsi="Arial" w:cs="Arial"/>
          <w:sz w:val="20"/>
          <w:szCs w:val="20"/>
        </w:rPr>
        <w:t>given the shift towards digital and online health services</w:t>
      </w:r>
      <w:r w:rsidR="00C42F56" w:rsidRPr="6698CBE1">
        <w:rPr>
          <w:rFonts w:ascii="Arial" w:hAnsi="Arial" w:cs="Arial"/>
          <w:sz w:val="20"/>
          <w:szCs w:val="20"/>
        </w:rPr>
        <w:t>.</w:t>
      </w:r>
    </w:p>
    <w:p w14:paraId="14D7D547" w14:textId="1602A448" w:rsidR="0013563E" w:rsidRPr="00C42F56" w:rsidRDefault="00C633B4" w:rsidP="00C42F56">
      <w:pPr>
        <w:pStyle w:val="ListParagraph"/>
        <w:numPr>
          <w:ilvl w:val="0"/>
          <w:numId w:val="43"/>
        </w:numPr>
        <w:spacing w:after="0"/>
        <w:jc w:val="both"/>
        <w:rPr>
          <w:rFonts w:ascii="Arial" w:hAnsi="Arial" w:cs="Arial"/>
          <w:sz w:val="20"/>
          <w:szCs w:val="20"/>
        </w:rPr>
      </w:pPr>
      <w:r w:rsidRPr="6698CBE1">
        <w:rPr>
          <w:rFonts w:ascii="Arial" w:hAnsi="Arial" w:cs="Arial"/>
          <w:sz w:val="20"/>
          <w:szCs w:val="20"/>
        </w:rPr>
        <w:t xml:space="preserve">Warren </w:t>
      </w:r>
      <w:r w:rsidR="00C42F56" w:rsidRPr="6698CBE1">
        <w:rPr>
          <w:rFonts w:ascii="Arial" w:hAnsi="Arial" w:cs="Arial"/>
          <w:sz w:val="20"/>
          <w:szCs w:val="20"/>
        </w:rPr>
        <w:t>Beresford explained</w:t>
      </w:r>
      <w:r w:rsidRPr="6698CBE1">
        <w:rPr>
          <w:rFonts w:ascii="Arial" w:hAnsi="Arial" w:cs="Arial"/>
          <w:sz w:val="20"/>
          <w:szCs w:val="20"/>
        </w:rPr>
        <w:t xml:space="preserve"> the </w:t>
      </w:r>
      <w:r w:rsidR="00C42F56" w:rsidRPr="6698CBE1">
        <w:rPr>
          <w:rFonts w:ascii="Arial" w:hAnsi="Arial" w:cs="Arial"/>
          <w:sz w:val="20"/>
          <w:szCs w:val="20"/>
        </w:rPr>
        <w:t>three</w:t>
      </w:r>
      <w:r w:rsidRPr="6698CBE1">
        <w:rPr>
          <w:rFonts w:ascii="Arial" w:hAnsi="Arial" w:cs="Arial"/>
          <w:sz w:val="20"/>
          <w:szCs w:val="20"/>
        </w:rPr>
        <w:t xml:space="preserve"> shifts from the national health plan for the next 10 year</w:t>
      </w:r>
      <w:r w:rsidR="00C42F56" w:rsidRPr="6698CBE1">
        <w:rPr>
          <w:rFonts w:ascii="Arial" w:hAnsi="Arial" w:cs="Arial"/>
          <w:sz w:val="20"/>
          <w:szCs w:val="20"/>
        </w:rPr>
        <w:t>s include</w:t>
      </w:r>
      <w:r w:rsidRPr="6698CBE1">
        <w:rPr>
          <w:rFonts w:ascii="Arial" w:hAnsi="Arial" w:cs="Arial"/>
          <w:sz w:val="20"/>
          <w:szCs w:val="20"/>
        </w:rPr>
        <w:t xml:space="preserve"> a shift from analogue to digital</w:t>
      </w:r>
      <w:r w:rsidR="00C42F56" w:rsidRPr="6698CBE1">
        <w:rPr>
          <w:rFonts w:ascii="Arial" w:hAnsi="Arial" w:cs="Arial"/>
          <w:sz w:val="20"/>
          <w:szCs w:val="20"/>
        </w:rPr>
        <w:t xml:space="preserve"> and explained</w:t>
      </w:r>
      <w:r w:rsidRPr="6698CBE1">
        <w:rPr>
          <w:rFonts w:ascii="Arial" w:hAnsi="Arial" w:cs="Arial"/>
          <w:sz w:val="20"/>
          <w:szCs w:val="20"/>
        </w:rPr>
        <w:t xml:space="preserve"> we are being asked to consider our plans through that </w:t>
      </w:r>
      <w:r w:rsidR="00C42F56" w:rsidRPr="6698CBE1">
        <w:rPr>
          <w:rFonts w:ascii="Arial" w:hAnsi="Arial" w:cs="Arial"/>
          <w:sz w:val="20"/>
          <w:szCs w:val="20"/>
        </w:rPr>
        <w:t>lens,</w:t>
      </w:r>
      <w:r w:rsidRPr="6698CBE1">
        <w:rPr>
          <w:rFonts w:ascii="Arial" w:hAnsi="Arial" w:cs="Arial"/>
          <w:sz w:val="20"/>
          <w:szCs w:val="20"/>
        </w:rPr>
        <w:t xml:space="preserve"> </w:t>
      </w:r>
      <w:r w:rsidR="00C42F56" w:rsidRPr="6698CBE1">
        <w:rPr>
          <w:rFonts w:ascii="Arial" w:hAnsi="Arial" w:cs="Arial"/>
          <w:sz w:val="20"/>
          <w:szCs w:val="20"/>
        </w:rPr>
        <w:t xml:space="preserve">so </w:t>
      </w:r>
      <w:r w:rsidRPr="6698CBE1">
        <w:rPr>
          <w:rFonts w:ascii="Arial" w:hAnsi="Arial" w:cs="Arial"/>
          <w:sz w:val="20"/>
          <w:szCs w:val="20"/>
        </w:rPr>
        <w:t>it</w:t>
      </w:r>
      <w:r w:rsidR="00C42F56" w:rsidRPr="6698CBE1">
        <w:rPr>
          <w:rFonts w:ascii="Arial" w:hAnsi="Arial" w:cs="Arial"/>
          <w:sz w:val="20"/>
          <w:szCs w:val="20"/>
        </w:rPr>
        <w:t xml:space="preserve"> i</w:t>
      </w:r>
      <w:r w:rsidRPr="6698CBE1">
        <w:rPr>
          <w:rFonts w:ascii="Arial" w:hAnsi="Arial" w:cs="Arial"/>
          <w:sz w:val="20"/>
          <w:szCs w:val="20"/>
        </w:rPr>
        <w:t>s about finding the balance between digital exclusion and making sure it isn’t creating inequity</w:t>
      </w:r>
      <w:r w:rsidR="00C42F56" w:rsidRPr="6698CBE1">
        <w:rPr>
          <w:rFonts w:ascii="Arial" w:hAnsi="Arial" w:cs="Arial"/>
          <w:sz w:val="20"/>
          <w:szCs w:val="20"/>
        </w:rPr>
        <w:t xml:space="preserve"> but still</w:t>
      </w:r>
      <w:r w:rsidRPr="6698CBE1">
        <w:rPr>
          <w:rFonts w:ascii="Arial" w:hAnsi="Arial" w:cs="Arial"/>
          <w:sz w:val="20"/>
          <w:szCs w:val="20"/>
        </w:rPr>
        <w:t xml:space="preserve"> making it easier for residents and </w:t>
      </w:r>
      <w:r w:rsidR="6A6EB36E" w:rsidRPr="6698CBE1">
        <w:rPr>
          <w:rFonts w:ascii="Arial" w:hAnsi="Arial" w:cs="Arial"/>
          <w:sz w:val="20"/>
          <w:szCs w:val="20"/>
        </w:rPr>
        <w:t xml:space="preserve">more </w:t>
      </w:r>
      <w:r w:rsidRPr="6698CBE1">
        <w:rPr>
          <w:rFonts w:ascii="Arial" w:hAnsi="Arial" w:cs="Arial"/>
          <w:sz w:val="20"/>
          <w:szCs w:val="20"/>
        </w:rPr>
        <w:t>efficien</w:t>
      </w:r>
      <w:r w:rsidR="169C7CBA" w:rsidRPr="6698CBE1">
        <w:rPr>
          <w:rFonts w:ascii="Arial" w:hAnsi="Arial" w:cs="Arial"/>
          <w:sz w:val="20"/>
          <w:szCs w:val="20"/>
        </w:rPr>
        <w:t>t</w:t>
      </w:r>
      <w:r w:rsidRPr="6698CBE1">
        <w:rPr>
          <w:rFonts w:ascii="Arial" w:hAnsi="Arial" w:cs="Arial"/>
          <w:sz w:val="20"/>
          <w:szCs w:val="20"/>
        </w:rPr>
        <w:t xml:space="preserve">. </w:t>
      </w:r>
    </w:p>
    <w:p w14:paraId="0FFCA2D5" w14:textId="0515766B" w:rsidR="00984B24" w:rsidRPr="0001528E" w:rsidRDefault="00C53D81" w:rsidP="0088660F">
      <w:pPr>
        <w:spacing w:after="0"/>
        <w:ind w:left="720"/>
        <w:jc w:val="both"/>
        <w:rPr>
          <w:rFonts w:ascii="Arial" w:hAnsi="Arial" w:cs="Arial"/>
          <w:sz w:val="20"/>
          <w:szCs w:val="20"/>
        </w:rPr>
      </w:pPr>
      <w:r w:rsidRPr="00C53D81">
        <w:rPr>
          <w:rFonts w:ascii="Arial" w:hAnsi="Arial" w:cs="Arial"/>
          <w:b/>
          <w:bCs/>
          <w:sz w:val="20"/>
          <w:szCs w:val="20"/>
        </w:rPr>
        <w:t> </w:t>
      </w:r>
    </w:p>
    <w:p w14:paraId="50D09344" w14:textId="6F80AC3E" w:rsidR="0043279B" w:rsidRPr="0001528E" w:rsidRDefault="00892532" w:rsidP="00892532">
      <w:pPr>
        <w:spacing w:after="0"/>
        <w:jc w:val="both"/>
        <w:rPr>
          <w:rFonts w:ascii="Arial" w:hAnsi="Arial" w:cs="Arial"/>
          <w:b/>
          <w:bCs/>
          <w:sz w:val="20"/>
          <w:szCs w:val="20"/>
        </w:rPr>
      </w:pPr>
      <w:r w:rsidRPr="0001528E">
        <w:rPr>
          <w:rFonts w:ascii="Arial" w:hAnsi="Arial" w:cs="Arial"/>
          <w:b/>
          <w:bCs/>
          <w:sz w:val="20"/>
          <w:szCs w:val="20"/>
        </w:rPr>
        <w:t>1</w:t>
      </w:r>
      <w:r w:rsidR="00167CB3">
        <w:rPr>
          <w:rFonts w:ascii="Arial" w:hAnsi="Arial" w:cs="Arial"/>
          <w:b/>
          <w:bCs/>
          <w:sz w:val="20"/>
          <w:szCs w:val="20"/>
        </w:rPr>
        <w:t>0</w:t>
      </w:r>
      <w:r w:rsidRPr="0001528E">
        <w:rPr>
          <w:rFonts w:ascii="Arial" w:hAnsi="Arial" w:cs="Arial"/>
          <w:b/>
          <w:bCs/>
          <w:sz w:val="20"/>
          <w:szCs w:val="20"/>
        </w:rPr>
        <w:tab/>
      </w:r>
      <w:r w:rsidR="004C6EA6" w:rsidRPr="0001528E">
        <w:rPr>
          <w:rFonts w:ascii="Arial" w:hAnsi="Arial" w:cs="Arial"/>
          <w:b/>
          <w:bCs/>
          <w:sz w:val="20"/>
          <w:szCs w:val="20"/>
        </w:rPr>
        <w:t>AOB</w:t>
      </w:r>
    </w:p>
    <w:p w14:paraId="2ED29BC2" w14:textId="77777777" w:rsidR="0061277E" w:rsidRDefault="0061277E" w:rsidP="00D779D5">
      <w:pPr>
        <w:spacing w:after="0"/>
        <w:rPr>
          <w:rFonts w:ascii="Arial" w:hAnsi="Arial" w:cs="Arial"/>
          <w:sz w:val="20"/>
          <w:szCs w:val="20"/>
        </w:rPr>
      </w:pPr>
    </w:p>
    <w:p w14:paraId="3B5E3451" w14:textId="5535B6A1" w:rsidR="00162399" w:rsidRPr="00BA20B3" w:rsidRDefault="00162399" w:rsidP="00373711">
      <w:pPr>
        <w:spacing w:after="0"/>
        <w:ind w:left="720"/>
        <w:rPr>
          <w:rFonts w:ascii="Arial" w:hAnsi="Arial" w:cs="Arial"/>
          <w:sz w:val="20"/>
          <w:szCs w:val="20"/>
        </w:rPr>
      </w:pPr>
      <w:r w:rsidRPr="0001528E">
        <w:rPr>
          <w:rFonts w:ascii="Arial" w:hAnsi="Arial" w:cs="Arial"/>
          <w:sz w:val="20"/>
          <w:szCs w:val="20"/>
        </w:rPr>
        <w:t>The date of the next Lambeth Together Care Partnership Public</w:t>
      </w:r>
      <w:r w:rsidRPr="00BA20B3">
        <w:rPr>
          <w:rFonts w:ascii="Arial" w:hAnsi="Arial" w:cs="Arial"/>
          <w:sz w:val="20"/>
          <w:szCs w:val="20"/>
        </w:rPr>
        <w:t xml:space="preserve"> Board meeting was </w:t>
      </w:r>
      <w:r w:rsidRPr="00CE2397">
        <w:rPr>
          <w:rFonts w:ascii="Arial" w:hAnsi="Arial" w:cs="Arial"/>
          <w:sz w:val="20"/>
          <w:szCs w:val="20"/>
        </w:rPr>
        <w:t xml:space="preserve">confirmed </w:t>
      </w:r>
      <w:r w:rsidRPr="00BA20B3">
        <w:rPr>
          <w:rFonts w:ascii="Arial" w:hAnsi="Arial" w:cs="Arial"/>
          <w:sz w:val="20"/>
          <w:szCs w:val="20"/>
        </w:rPr>
        <w:t xml:space="preserve">as </w:t>
      </w:r>
      <w:r w:rsidR="00DC3C77" w:rsidRPr="00BA20B3">
        <w:rPr>
          <w:rFonts w:ascii="Arial" w:hAnsi="Arial" w:cs="Arial"/>
          <w:sz w:val="20"/>
          <w:szCs w:val="20"/>
        </w:rPr>
        <w:t xml:space="preserve">Thursday </w:t>
      </w:r>
      <w:r w:rsidR="00173A5D">
        <w:rPr>
          <w:rFonts w:ascii="Arial" w:hAnsi="Arial" w:cs="Arial"/>
          <w:sz w:val="20"/>
          <w:szCs w:val="20"/>
        </w:rPr>
        <w:t>05 March</w:t>
      </w:r>
      <w:r w:rsidR="00CE2397">
        <w:rPr>
          <w:rFonts w:ascii="Arial" w:hAnsi="Arial" w:cs="Arial"/>
          <w:sz w:val="20"/>
          <w:szCs w:val="20"/>
        </w:rPr>
        <w:t xml:space="preserve"> 2026 </w:t>
      </w:r>
      <w:r w:rsidR="00173A5D">
        <w:rPr>
          <w:rFonts w:ascii="Arial" w:hAnsi="Arial" w:cs="Arial"/>
          <w:sz w:val="20"/>
          <w:szCs w:val="20"/>
        </w:rPr>
        <w:t xml:space="preserve">in person, </w:t>
      </w:r>
      <w:r w:rsidR="006A023C">
        <w:rPr>
          <w:rFonts w:ascii="Arial" w:hAnsi="Arial" w:cs="Arial"/>
          <w:sz w:val="20"/>
          <w:szCs w:val="20"/>
        </w:rPr>
        <w:t>at the Brixton Library.</w:t>
      </w:r>
      <w:r w:rsidR="00173A5D">
        <w:rPr>
          <w:rFonts w:ascii="Arial" w:hAnsi="Arial" w:cs="Arial"/>
          <w:sz w:val="20"/>
          <w:szCs w:val="20"/>
        </w:rPr>
        <w:t xml:space="preserve"> </w:t>
      </w:r>
      <w:r w:rsidR="0060190A" w:rsidRPr="00BA20B3">
        <w:rPr>
          <w:rFonts w:ascii="Arial" w:hAnsi="Arial" w:cs="Arial"/>
          <w:sz w:val="20"/>
          <w:szCs w:val="20"/>
        </w:rPr>
        <w:t xml:space="preserve"> </w:t>
      </w:r>
    </w:p>
    <w:p w14:paraId="3FC43C29" w14:textId="77777777" w:rsidR="00EA0704" w:rsidRPr="00BA20B3" w:rsidRDefault="00EA0704" w:rsidP="00162399">
      <w:pPr>
        <w:spacing w:after="0"/>
        <w:ind w:left="720"/>
        <w:jc w:val="both"/>
        <w:rPr>
          <w:rFonts w:ascii="Arial" w:hAnsi="Arial" w:cs="Arial"/>
          <w:sz w:val="20"/>
          <w:szCs w:val="20"/>
        </w:rPr>
      </w:pPr>
    </w:p>
    <w:p w14:paraId="212F9F03" w14:textId="64256359" w:rsidR="00187A37" w:rsidRPr="00BA20B3" w:rsidRDefault="00EA0704" w:rsidP="00187A37">
      <w:pPr>
        <w:spacing w:after="0"/>
        <w:ind w:left="720"/>
        <w:jc w:val="both"/>
        <w:rPr>
          <w:rFonts w:ascii="Arial" w:hAnsi="Arial" w:cs="Arial"/>
          <w:sz w:val="20"/>
          <w:szCs w:val="20"/>
        </w:rPr>
      </w:pPr>
      <w:r w:rsidRPr="00776FB0">
        <w:rPr>
          <w:rFonts w:ascii="Arial" w:hAnsi="Arial" w:cs="Arial"/>
          <w:sz w:val="20"/>
          <w:szCs w:val="20"/>
        </w:rPr>
        <w:t xml:space="preserve">The meeting ended </w:t>
      </w:r>
      <w:r w:rsidRPr="009527B3">
        <w:rPr>
          <w:rFonts w:ascii="Arial" w:hAnsi="Arial" w:cs="Arial"/>
          <w:sz w:val="20"/>
          <w:szCs w:val="20"/>
        </w:rPr>
        <w:t>at 16:</w:t>
      </w:r>
      <w:r w:rsidR="009527B3" w:rsidRPr="009527B3">
        <w:rPr>
          <w:rFonts w:ascii="Arial" w:hAnsi="Arial" w:cs="Arial"/>
          <w:sz w:val="20"/>
          <w:szCs w:val="20"/>
        </w:rPr>
        <w:t>10.</w:t>
      </w:r>
    </w:p>
    <w:p w14:paraId="3BFABE56" w14:textId="77777777" w:rsidR="00187A37" w:rsidRPr="00BA20B3" w:rsidRDefault="00187A37" w:rsidP="00187A37">
      <w:pPr>
        <w:spacing w:after="0"/>
        <w:ind w:left="720"/>
        <w:jc w:val="both"/>
        <w:rPr>
          <w:rFonts w:ascii="Arial" w:hAnsi="Arial" w:cs="Arial"/>
          <w:sz w:val="20"/>
          <w:szCs w:val="20"/>
        </w:rPr>
      </w:pPr>
    </w:p>
    <w:p w14:paraId="1FDCCAD0" w14:textId="1D64CAA7" w:rsidR="00162399" w:rsidRPr="00BA20B3" w:rsidRDefault="00187A37" w:rsidP="00187A37">
      <w:pPr>
        <w:spacing w:after="0"/>
        <w:ind w:left="720"/>
        <w:jc w:val="right"/>
        <w:rPr>
          <w:rFonts w:ascii="Arial" w:hAnsi="Arial" w:cs="Arial"/>
          <w:b/>
          <w:bCs/>
          <w:sz w:val="20"/>
          <w:szCs w:val="20"/>
        </w:rPr>
      </w:pPr>
      <w:r w:rsidRPr="00BA20B3">
        <w:rPr>
          <w:rFonts w:ascii="Arial" w:hAnsi="Arial" w:cs="Arial"/>
          <w:b/>
          <w:bCs/>
          <w:sz w:val="20"/>
          <w:szCs w:val="20"/>
        </w:rPr>
        <w:t>C</w:t>
      </w:r>
      <w:r w:rsidR="00162399" w:rsidRPr="00BA20B3">
        <w:rPr>
          <w:rFonts w:ascii="Arial" w:hAnsi="Arial" w:cs="Arial"/>
          <w:b/>
          <w:bCs/>
          <w:sz w:val="20"/>
          <w:szCs w:val="20"/>
        </w:rPr>
        <w:t>HAIR</w:t>
      </w:r>
    </w:p>
    <w:p w14:paraId="745D63E1" w14:textId="77777777" w:rsidR="00162399" w:rsidRPr="00BA20B3" w:rsidRDefault="00162399" w:rsidP="00162399">
      <w:pPr>
        <w:spacing w:after="0"/>
        <w:jc w:val="right"/>
        <w:rPr>
          <w:rFonts w:ascii="Arial" w:hAnsi="Arial" w:cs="Arial"/>
          <w:b/>
          <w:bCs/>
          <w:sz w:val="20"/>
          <w:szCs w:val="20"/>
        </w:rPr>
      </w:pPr>
      <w:r w:rsidRPr="00BA20B3">
        <w:rPr>
          <w:rFonts w:ascii="Arial" w:hAnsi="Arial" w:cs="Arial"/>
          <w:b/>
          <w:bCs/>
          <w:sz w:val="20"/>
          <w:szCs w:val="20"/>
        </w:rPr>
        <w:t>LAMBETH TOGETHER CARE PARTNERSHIP BOARD</w:t>
      </w:r>
    </w:p>
    <w:p w14:paraId="3DCD922B" w14:textId="1CF200F4" w:rsidR="00162399" w:rsidRDefault="00162399" w:rsidP="00162399">
      <w:pPr>
        <w:spacing w:after="0"/>
        <w:jc w:val="right"/>
        <w:rPr>
          <w:rFonts w:ascii="Arial" w:hAnsi="Arial" w:cs="Arial"/>
          <w:b/>
          <w:bCs/>
          <w:sz w:val="20"/>
          <w:szCs w:val="20"/>
        </w:rPr>
      </w:pP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r>
      <w:r w:rsidRPr="00BA20B3">
        <w:rPr>
          <w:rFonts w:ascii="Arial" w:hAnsi="Arial" w:cs="Arial"/>
          <w:b/>
          <w:bCs/>
          <w:sz w:val="20"/>
          <w:szCs w:val="20"/>
        </w:rPr>
        <w:tab/>
        <w:t xml:space="preserve">Thursday </w:t>
      </w:r>
      <w:r w:rsidR="00173A5D">
        <w:rPr>
          <w:rFonts w:ascii="Arial" w:hAnsi="Arial" w:cs="Arial"/>
          <w:b/>
          <w:bCs/>
          <w:sz w:val="20"/>
          <w:szCs w:val="20"/>
        </w:rPr>
        <w:t>8 January 2026</w:t>
      </w:r>
    </w:p>
    <w:p w14:paraId="671ED390" w14:textId="77777777" w:rsidR="00813E87" w:rsidRDefault="00813E87" w:rsidP="00162399">
      <w:pPr>
        <w:spacing w:after="0"/>
        <w:jc w:val="right"/>
        <w:rPr>
          <w:rFonts w:ascii="Arial" w:hAnsi="Arial" w:cs="Arial"/>
          <w:b/>
          <w:bCs/>
          <w:sz w:val="20"/>
          <w:szCs w:val="20"/>
        </w:rPr>
      </w:pPr>
    </w:p>
    <w:p w14:paraId="3B672DDF" w14:textId="77777777" w:rsidR="00813E87" w:rsidRDefault="00813E87" w:rsidP="00162399">
      <w:pPr>
        <w:spacing w:after="0"/>
        <w:jc w:val="right"/>
        <w:rPr>
          <w:rFonts w:ascii="Arial" w:hAnsi="Arial" w:cs="Arial"/>
          <w:b/>
          <w:bCs/>
          <w:sz w:val="20"/>
          <w:szCs w:val="20"/>
        </w:rPr>
      </w:pPr>
    </w:p>
    <w:p w14:paraId="3BE24AC8" w14:textId="77777777" w:rsidR="00813E87" w:rsidRDefault="00813E87" w:rsidP="00162399">
      <w:pPr>
        <w:spacing w:after="0"/>
        <w:jc w:val="right"/>
        <w:rPr>
          <w:rFonts w:ascii="Arial" w:hAnsi="Arial" w:cs="Arial"/>
          <w:b/>
          <w:bCs/>
          <w:sz w:val="20"/>
          <w:szCs w:val="20"/>
        </w:rPr>
      </w:pPr>
    </w:p>
    <w:p w14:paraId="208FC78B" w14:textId="77777777" w:rsidR="00813E87" w:rsidRDefault="00813E87" w:rsidP="00162399">
      <w:pPr>
        <w:spacing w:after="0"/>
        <w:jc w:val="right"/>
        <w:rPr>
          <w:rFonts w:ascii="Arial" w:hAnsi="Arial" w:cs="Arial"/>
          <w:b/>
          <w:bCs/>
          <w:sz w:val="20"/>
          <w:szCs w:val="20"/>
        </w:rPr>
      </w:pPr>
    </w:p>
    <w:p w14:paraId="20386C22" w14:textId="77777777" w:rsidR="00813E87" w:rsidRDefault="00813E87" w:rsidP="00162399">
      <w:pPr>
        <w:spacing w:after="0"/>
        <w:jc w:val="right"/>
        <w:rPr>
          <w:rFonts w:ascii="Arial" w:hAnsi="Arial" w:cs="Arial"/>
          <w:b/>
          <w:bCs/>
          <w:sz w:val="20"/>
          <w:szCs w:val="20"/>
        </w:rPr>
      </w:pPr>
    </w:p>
    <w:p w14:paraId="1CBCE277" w14:textId="77777777" w:rsidR="00813E87" w:rsidRDefault="00813E87" w:rsidP="00162399">
      <w:pPr>
        <w:spacing w:after="0"/>
        <w:jc w:val="right"/>
        <w:rPr>
          <w:rFonts w:ascii="Arial" w:hAnsi="Arial" w:cs="Arial"/>
          <w:b/>
          <w:bCs/>
          <w:sz w:val="20"/>
          <w:szCs w:val="20"/>
        </w:rPr>
      </w:pPr>
    </w:p>
    <w:p w14:paraId="223A2187" w14:textId="77777777" w:rsidR="00813E87" w:rsidRDefault="00813E87" w:rsidP="00162399">
      <w:pPr>
        <w:spacing w:after="0"/>
        <w:jc w:val="right"/>
        <w:rPr>
          <w:rFonts w:ascii="Arial" w:hAnsi="Arial" w:cs="Arial"/>
          <w:b/>
          <w:bCs/>
          <w:sz w:val="20"/>
          <w:szCs w:val="20"/>
        </w:rPr>
      </w:pPr>
    </w:p>
    <w:p w14:paraId="437A52D5" w14:textId="77777777" w:rsidR="00813E87" w:rsidRDefault="00813E87" w:rsidP="00162399">
      <w:pPr>
        <w:spacing w:after="0"/>
        <w:jc w:val="right"/>
        <w:rPr>
          <w:rFonts w:ascii="Arial" w:hAnsi="Arial" w:cs="Arial"/>
          <w:b/>
          <w:bCs/>
          <w:sz w:val="20"/>
          <w:szCs w:val="20"/>
        </w:rPr>
      </w:pPr>
    </w:p>
    <w:p w14:paraId="168A3043" w14:textId="77777777" w:rsidR="00813E87" w:rsidRDefault="00813E87" w:rsidP="00162399">
      <w:pPr>
        <w:spacing w:after="0"/>
        <w:jc w:val="right"/>
        <w:rPr>
          <w:rFonts w:ascii="Arial" w:hAnsi="Arial" w:cs="Arial"/>
          <w:b/>
          <w:bCs/>
          <w:sz w:val="20"/>
          <w:szCs w:val="20"/>
        </w:rPr>
      </w:pPr>
    </w:p>
    <w:p w14:paraId="5A723C56" w14:textId="77777777" w:rsidR="00813E87" w:rsidRDefault="00813E87" w:rsidP="00162399">
      <w:pPr>
        <w:spacing w:after="0"/>
        <w:jc w:val="right"/>
        <w:rPr>
          <w:rFonts w:ascii="Arial" w:hAnsi="Arial" w:cs="Arial"/>
          <w:b/>
          <w:bCs/>
          <w:sz w:val="20"/>
          <w:szCs w:val="20"/>
        </w:rPr>
      </w:pPr>
    </w:p>
    <w:p w14:paraId="67E70916" w14:textId="77777777" w:rsidR="00813E87" w:rsidRDefault="00813E87" w:rsidP="00162399">
      <w:pPr>
        <w:spacing w:after="0"/>
        <w:jc w:val="right"/>
        <w:rPr>
          <w:rFonts w:ascii="Arial" w:hAnsi="Arial" w:cs="Arial"/>
          <w:b/>
          <w:bCs/>
          <w:sz w:val="20"/>
          <w:szCs w:val="20"/>
        </w:rPr>
      </w:pPr>
    </w:p>
    <w:p w14:paraId="352E210C" w14:textId="77777777" w:rsidR="00813E87" w:rsidRDefault="00813E87" w:rsidP="00162399">
      <w:pPr>
        <w:spacing w:after="0"/>
        <w:jc w:val="right"/>
        <w:rPr>
          <w:rFonts w:ascii="Arial" w:hAnsi="Arial" w:cs="Arial"/>
          <w:b/>
          <w:bCs/>
          <w:sz w:val="20"/>
          <w:szCs w:val="20"/>
        </w:rPr>
      </w:pPr>
    </w:p>
    <w:p w14:paraId="2AFE4769" w14:textId="77777777" w:rsidR="00643E3D" w:rsidRDefault="00643E3D" w:rsidP="00162399">
      <w:pPr>
        <w:spacing w:after="0"/>
        <w:jc w:val="right"/>
        <w:rPr>
          <w:rFonts w:ascii="Arial" w:hAnsi="Arial" w:cs="Arial"/>
          <w:b/>
          <w:bCs/>
          <w:sz w:val="20"/>
          <w:szCs w:val="20"/>
        </w:rPr>
      </w:pPr>
    </w:p>
    <w:p w14:paraId="23204AA2" w14:textId="77777777" w:rsidR="00643E3D" w:rsidRDefault="00643E3D" w:rsidP="00162399">
      <w:pPr>
        <w:spacing w:after="0"/>
        <w:jc w:val="right"/>
        <w:rPr>
          <w:rFonts w:ascii="Arial" w:hAnsi="Arial" w:cs="Arial"/>
          <w:b/>
          <w:bCs/>
          <w:sz w:val="20"/>
          <w:szCs w:val="20"/>
        </w:rPr>
      </w:pPr>
    </w:p>
    <w:p w14:paraId="17AB7CA7" w14:textId="77777777" w:rsidR="00643E3D" w:rsidRDefault="00643E3D" w:rsidP="00162399">
      <w:pPr>
        <w:spacing w:after="0"/>
        <w:jc w:val="right"/>
        <w:rPr>
          <w:rFonts w:ascii="Arial" w:hAnsi="Arial" w:cs="Arial"/>
          <w:b/>
          <w:bCs/>
          <w:sz w:val="20"/>
          <w:szCs w:val="20"/>
        </w:rPr>
      </w:pPr>
    </w:p>
    <w:p w14:paraId="48172E25" w14:textId="77777777" w:rsidR="00643E3D" w:rsidRDefault="00643E3D" w:rsidP="00162399">
      <w:pPr>
        <w:spacing w:after="0"/>
        <w:jc w:val="right"/>
        <w:rPr>
          <w:rFonts w:ascii="Arial" w:hAnsi="Arial" w:cs="Arial"/>
          <w:b/>
          <w:bCs/>
          <w:sz w:val="20"/>
          <w:szCs w:val="20"/>
        </w:rPr>
      </w:pPr>
    </w:p>
    <w:p w14:paraId="34802FBE" w14:textId="77777777" w:rsidR="00643E3D" w:rsidRDefault="00643E3D" w:rsidP="00162399">
      <w:pPr>
        <w:spacing w:after="0"/>
        <w:jc w:val="right"/>
        <w:rPr>
          <w:rFonts w:ascii="Arial" w:hAnsi="Arial" w:cs="Arial"/>
          <w:b/>
          <w:bCs/>
          <w:sz w:val="20"/>
          <w:szCs w:val="20"/>
        </w:rPr>
      </w:pPr>
    </w:p>
    <w:p w14:paraId="081C1C4E" w14:textId="77777777" w:rsidR="00643E3D" w:rsidRDefault="00643E3D" w:rsidP="00162399">
      <w:pPr>
        <w:spacing w:after="0"/>
        <w:jc w:val="right"/>
        <w:rPr>
          <w:rFonts w:ascii="Arial" w:hAnsi="Arial" w:cs="Arial"/>
          <w:b/>
          <w:bCs/>
          <w:sz w:val="20"/>
          <w:szCs w:val="20"/>
        </w:rPr>
      </w:pPr>
    </w:p>
    <w:p w14:paraId="152A2838" w14:textId="77777777" w:rsidR="00643E3D" w:rsidRDefault="00643E3D" w:rsidP="00162399">
      <w:pPr>
        <w:spacing w:after="0"/>
        <w:jc w:val="right"/>
        <w:rPr>
          <w:rFonts w:ascii="Arial" w:hAnsi="Arial" w:cs="Arial"/>
          <w:b/>
          <w:bCs/>
          <w:sz w:val="20"/>
          <w:szCs w:val="20"/>
        </w:rPr>
      </w:pPr>
    </w:p>
    <w:p w14:paraId="2AC3F73C" w14:textId="77777777" w:rsidR="00643E3D" w:rsidRDefault="00643E3D" w:rsidP="00162399">
      <w:pPr>
        <w:spacing w:after="0"/>
        <w:jc w:val="right"/>
        <w:rPr>
          <w:rFonts w:ascii="Arial" w:hAnsi="Arial" w:cs="Arial"/>
          <w:b/>
          <w:bCs/>
          <w:sz w:val="20"/>
          <w:szCs w:val="20"/>
        </w:rPr>
      </w:pPr>
    </w:p>
    <w:p w14:paraId="39E00CC4" w14:textId="77777777" w:rsidR="00643E3D" w:rsidRDefault="00643E3D" w:rsidP="00162399">
      <w:pPr>
        <w:spacing w:after="0"/>
        <w:jc w:val="right"/>
        <w:rPr>
          <w:rFonts w:ascii="Arial" w:hAnsi="Arial" w:cs="Arial"/>
          <w:b/>
          <w:bCs/>
          <w:sz w:val="20"/>
          <w:szCs w:val="20"/>
        </w:rPr>
      </w:pPr>
    </w:p>
    <w:p w14:paraId="0CD70AB4" w14:textId="77777777" w:rsidR="00643E3D" w:rsidRDefault="00643E3D" w:rsidP="00162399">
      <w:pPr>
        <w:spacing w:after="0"/>
        <w:jc w:val="right"/>
        <w:rPr>
          <w:rFonts w:ascii="Arial" w:hAnsi="Arial" w:cs="Arial"/>
          <w:b/>
          <w:bCs/>
          <w:sz w:val="20"/>
          <w:szCs w:val="20"/>
        </w:rPr>
      </w:pPr>
    </w:p>
    <w:p w14:paraId="2B9192B7" w14:textId="77777777" w:rsidR="00643E3D" w:rsidRDefault="00643E3D" w:rsidP="00162399">
      <w:pPr>
        <w:spacing w:after="0"/>
        <w:jc w:val="right"/>
        <w:rPr>
          <w:rFonts w:ascii="Arial" w:hAnsi="Arial" w:cs="Arial"/>
          <w:b/>
          <w:bCs/>
          <w:sz w:val="20"/>
          <w:szCs w:val="20"/>
        </w:rPr>
      </w:pPr>
    </w:p>
    <w:p w14:paraId="0D963E16" w14:textId="77777777" w:rsidR="00643E3D" w:rsidRDefault="00643E3D" w:rsidP="00162399">
      <w:pPr>
        <w:spacing w:after="0"/>
        <w:jc w:val="right"/>
        <w:rPr>
          <w:rFonts w:ascii="Arial" w:hAnsi="Arial" w:cs="Arial"/>
          <w:b/>
          <w:bCs/>
          <w:sz w:val="20"/>
          <w:szCs w:val="20"/>
        </w:rPr>
      </w:pPr>
    </w:p>
    <w:p w14:paraId="09CC0FB9" w14:textId="77777777" w:rsidR="00984B24" w:rsidRDefault="00984B24" w:rsidP="00643E3D">
      <w:pPr>
        <w:rPr>
          <w:rFonts w:ascii="Arial" w:hAnsi="Arial" w:cs="Arial"/>
          <w:color w:val="2E74B5" w:themeColor="accent5" w:themeShade="BF"/>
          <w:sz w:val="44"/>
          <w:szCs w:val="44"/>
        </w:rPr>
      </w:pPr>
    </w:p>
    <w:p w14:paraId="049E91ED" w14:textId="77777777" w:rsidR="00984B24" w:rsidRDefault="00984B24" w:rsidP="00643E3D">
      <w:pPr>
        <w:rPr>
          <w:rFonts w:ascii="Arial" w:hAnsi="Arial" w:cs="Arial"/>
          <w:color w:val="2E74B5" w:themeColor="accent5" w:themeShade="BF"/>
          <w:sz w:val="44"/>
          <w:szCs w:val="44"/>
        </w:rPr>
      </w:pPr>
    </w:p>
    <w:p w14:paraId="0709CE4C" w14:textId="77777777" w:rsidR="00984B24" w:rsidRDefault="00984B24" w:rsidP="00643E3D">
      <w:pPr>
        <w:rPr>
          <w:rFonts w:ascii="Arial" w:hAnsi="Arial" w:cs="Arial"/>
          <w:color w:val="2E74B5" w:themeColor="accent5" w:themeShade="BF"/>
          <w:sz w:val="44"/>
          <w:szCs w:val="44"/>
        </w:rPr>
      </w:pPr>
    </w:p>
    <w:p w14:paraId="7E701ABA" w14:textId="77777777" w:rsidR="00984B24" w:rsidRDefault="00984B24" w:rsidP="00643E3D">
      <w:pPr>
        <w:rPr>
          <w:rFonts w:ascii="Arial" w:hAnsi="Arial" w:cs="Arial"/>
          <w:color w:val="2E74B5" w:themeColor="accent5" w:themeShade="BF"/>
          <w:sz w:val="44"/>
          <w:szCs w:val="44"/>
        </w:rPr>
      </w:pPr>
    </w:p>
    <w:p w14:paraId="7817B8E6" w14:textId="77777777" w:rsidR="00984B24" w:rsidRDefault="00984B24" w:rsidP="00643E3D">
      <w:pPr>
        <w:rPr>
          <w:rFonts w:ascii="Arial" w:hAnsi="Arial" w:cs="Arial"/>
          <w:color w:val="2E74B5" w:themeColor="accent5" w:themeShade="BF"/>
          <w:sz w:val="44"/>
          <w:szCs w:val="44"/>
        </w:rPr>
      </w:pPr>
    </w:p>
    <w:p w14:paraId="1C75780E" w14:textId="77777777" w:rsidR="00984B24" w:rsidRDefault="00984B24" w:rsidP="00643E3D">
      <w:pPr>
        <w:rPr>
          <w:rFonts w:ascii="Arial" w:hAnsi="Arial" w:cs="Arial"/>
          <w:color w:val="2E74B5" w:themeColor="accent5" w:themeShade="BF"/>
          <w:sz w:val="44"/>
          <w:szCs w:val="44"/>
        </w:rPr>
      </w:pPr>
    </w:p>
    <w:p w14:paraId="09752461" w14:textId="618B80F5" w:rsidR="00643E3D" w:rsidRPr="00984B24" w:rsidRDefault="00643E3D" w:rsidP="00643E3D">
      <w:pPr>
        <w:rPr>
          <w:rFonts w:ascii="Arial" w:hAnsi="Arial" w:cs="Arial"/>
          <w:color w:val="2E74B5" w:themeColor="accent5" w:themeShade="BF"/>
          <w:sz w:val="44"/>
          <w:szCs w:val="44"/>
        </w:rPr>
      </w:pPr>
      <w:r w:rsidRPr="00984B24">
        <w:rPr>
          <w:rFonts w:ascii="Arial" w:hAnsi="Arial" w:cs="Arial"/>
          <w:color w:val="2E74B5" w:themeColor="accent5" w:themeShade="BF"/>
          <w:sz w:val="44"/>
          <w:szCs w:val="44"/>
        </w:rPr>
        <w:t xml:space="preserve">Lambeth Together Care Partnership Board – </w:t>
      </w:r>
      <w:r w:rsidR="00984B24">
        <w:rPr>
          <w:rFonts w:ascii="Arial" w:hAnsi="Arial" w:cs="Arial"/>
          <w:color w:val="2E74B5" w:themeColor="accent5" w:themeShade="BF"/>
          <w:sz w:val="44"/>
          <w:szCs w:val="44"/>
        </w:rPr>
        <w:t>January</w:t>
      </w:r>
      <w:r w:rsidRPr="00984B24">
        <w:rPr>
          <w:rFonts w:ascii="Arial" w:hAnsi="Arial" w:cs="Arial"/>
          <w:color w:val="2E74B5" w:themeColor="accent5" w:themeShade="BF"/>
          <w:sz w:val="44"/>
          <w:szCs w:val="44"/>
        </w:rPr>
        <w:t xml:space="preserve"> Action Log</w:t>
      </w:r>
    </w:p>
    <w:tbl>
      <w:tblPr>
        <w:tblStyle w:val="TableGrid"/>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522"/>
        <w:gridCol w:w="6650"/>
        <w:gridCol w:w="1389"/>
      </w:tblGrid>
      <w:tr w:rsidR="00643E3D" w:rsidRPr="00984B24" w14:paraId="22D463FC" w14:textId="77777777" w:rsidTr="00DD5C99">
        <w:trPr>
          <w:trHeight w:val="205"/>
        </w:trPr>
        <w:tc>
          <w:tcPr>
            <w:tcW w:w="558" w:type="dxa"/>
            <w:shd w:val="clear" w:color="auto" w:fill="BDD6EE" w:themeFill="accent5" w:themeFillTint="66"/>
          </w:tcPr>
          <w:p w14:paraId="6E015150" w14:textId="77777777" w:rsidR="00643E3D" w:rsidRPr="00984B24" w:rsidRDefault="00643E3D" w:rsidP="005A73B6">
            <w:pPr>
              <w:jc w:val="center"/>
              <w:rPr>
                <w:rFonts w:ascii="Arial" w:hAnsi="Arial" w:cs="Arial"/>
                <w:b/>
                <w:bCs/>
                <w:sz w:val="20"/>
                <w:szCs w:val="20"/>
              </w:rPr>
            </w:pPr>
            <w:r w:rsidRPr="00984B24">
              <w:rPr>
                <w:rFonts w:ascii="Arial" w:hAnsi="Arial" w:cs="Arial"/>
                <w:b/>
                <w:bCs/>
                <w:sz w:val="20"/>
                <w:szCs w:val="20"/>
              </w:rPr>
              <w:t>No</w:t>
            </w:r>
          </w:p>
        </w:tc>
        <w:tc>
          <w:tcPr>
            <w:tcW w:w="1522" w:type="dxa"/>
            <w:shd w:val="clear" w:color="auto" w:fill="BDD6EE" w:themeFill="accent5" w:themeFillTint="66"/>
            <w:hideMark/>
          </w:tcPr>
          <w:p w14:paraId="43994D1E" w14:textId="77777777" w:rsidR="00643E3D" w:rsidRPr="00984B24" w:rsidRDefault="00643E3D" w:rsidP="005A73B6">
            <w:pPr>
              <w:jc w:val="center"/>
              <w:rPr>
                <w:rFonts w:ascii="Arial" w:hAnsi="Arial" w:cs="Arial"/>
                <w:b/>
                <w:bCs/>
                <w:sz w:val="20"/>
                <w:szCs w:val="20"/>
              </w:rPr>
            </w:pPr>
            <w:r w:rsidRPr="00984B24">
              <w:rPr>
                <w:rFonts w:ascii="Arial" w:hAnsi="Arial" w:cs="Arial"/>
                <w:b/>
                <w:bCs/>
                <w:sz w:val="20"/>
                <w:szCs w:val="20"/>
              </w:rPr>
              <w:t>Date Raised</w:t>
            </w:r>
          </w:p>
        </w:tc>
        <w:tc>
          <w:tcPr>
            <w:tcW w:w="6650" w:type="dxa"/>
            <w:shd w:val="clear" w:color="auto" w:fill="BDD6EE" w:themeFill="accent5" w:themeFillTint="66"/>
            <w:hideMark/>
          </w:tcPr>
          <w:p w14:paraId="6B3056D5" w14:textId="77777777" w:rsidR="00643E3D" w:rsidRPr="00984B24" w:rsidRDefault="00643E3D" w:rsidP="005A73B6">
            <w:pPr>
              <w:jc w:val="center"/>
              <w:rPr>
                <w:rFonts w:ascii="Arial" w:hAnsi="Arial" w:cs="Arial"/>
                <w:b/>
                <w:bCs/>
                <w:sz w:val="20"/>
                <w:szCs w:val="20"/>
              </w:rPr>
            </w:pPr>
            <w:r w:rsidRPr="00984B24">
              <w:rPr>
                <w:rFonts w:ascii="Arial" w:hAnsi="Arial" w:cs="Arial"/>
                <w:b/>
                <w:bCs/>
                <w:sz w:val="20"/>
                <w:szCs w:val="20"/>
              </w:rPr>
              <w:t>Action</w:t>
            </w:r>
          </w:p>
        </w:tc>
        <w:tc>
          <w:tcPr>
            <w:tcW w:w="1389" w:type="dxa"/>
            <w:shd w:val="clear" w:color="auto" w:fill="BDD6EE" w:themeFill="accent5" w:themeFillTint="66"/>
            <w:hideMark/>
          </w:tcPr>
          <w:p w14:paraId="3880088A" w14:textId="77777777" w:rsidR="00643E3D" w:rsidRPr="00984B24" w:rsidRDefault="00643E3D" w:rsidP="005A73B6">
            <w:pPr>
              <w:jc w:val="center"/>
              <w:rPr>
                <w:rFonts w:ascii="Arial" w:hAnsi="Arial" w:cs="Arial"/>
                <w:b/>
                <w:bCs/>
                <w:sz w:val="20"/>
                <w:szCs w:val="20"/>
              </w:rPr>
            </w:pPr>
            <w:r w:rsidRPr="00984B24">
              <w:rPr>
                <w:rFonts w:ascii="Arial" w:hAnsi="Arial" w:cs="Arial"/>
                <w:b/>
                <w:bCs/>
                <w:sz w:val="20"/>
                <w:szCs w:val="20"/>
              </w:rPr>
              <w:t>Status</w:t>
            </w:r>
          </w:p>
        </w:tc>
      </w:tr>
      <w:tr w:rsidR="00643E3D" w:rsidRPr="00984B24" w14:paraId="3296B4F5" w14:textId="77777777" w:rsidTr="00DD5C99">
        <w:trPr>
          <w:trHeight w:val="397"/>
        </w:trPr>
        <w:tc>
          <w:tcPr>
            <w:tcW w:w="558" w:type="dxa"/>
          </w:tcPr>
          <w:p w14:paraId="490C89D2" w14:textId="77777777" w:rsidR="00643E3D" w:rsidRPr="00984B24" w:rsidRDefault="00643E3D" w:rsidP="005A73B6">
            <w:pPr>
              <w:jc w:val="center"/>
              <w:rPr>
                <w:rFonts w:ascii="Arial" w:hAnsi="Arial" w:cs="Arial"/>
                <w:sz w:val="20"/>
                <w:szCs w:val="20"/>
              </w:rPr>
            </w:pPr>
            <w:r w:rsidRPr="00984B24">
              <w:rPr>
                <w:rFonts w:ascii="Arial" w:hAnsi="Arial" w:cs="Arial"/>
                <w:sz w:val="20"/>
                <w:szCs w:val="20"/>
              </w:rPr>
              <w:t>1</w:t>
            </w:r>
          </w:p>
        </w:tc>
        <w:tc>
          <w:tcPr>
            <w:tcW w:w="1522" w:type="dxa"/>
            <w:noWrap/>
          </w:tcPr>
          <w:p w14:paraId="79A77BAA" w14:textId="71619B58" w:rsidR="00643E3D" w:rsidRPr="00984B24" w:rsidRDefault="00481D9E" w:rsidP="005A73B6">
            <w:pPr>
              <w:jc w:val="center"/>
              <w:rPr>
                <w:rFonts w:ascii="Arial" w:hAnsi="Arial" w:cs="Arial"/>
                <w:sz w:val="20"/>
                <w:szCs w:val="20"/>
              </w:rPr>
            </w:pPr>
            <w:r w:rsidRPr="00984B24">
              <w:rPr>
                <w:rFonts w:ascii="Arial" w:hAnsi="Arial" w:cs="Arial"/>
                <w:sz w:val="20"/>
                <w:szCs w:val="20"/>
              </w:rPr>
              <w:t>0</w:t>
            </w:r>
            <w:r w:rsidR="00984B24">
              <w:rPr>
                <w:rFonts w:ascii="Arial" w:hAnsi="Arial" w:cs="Arial"/>
                <w:sz w:val="20"/>
                <w:szCs w:val="20"/>
              </w:rPr>
              <w:t>8/01/2026</w:t>
            </w:r>
          </w:p>
          <w:p w14:paraId="01101DE0" w14:textId="73CA9890" w:rsidR="00481D9E" w:rsidRPr="00984B24" w:rsidRDefault="00481D9E" w:rsidP="005A73B6">
            <w:pPr>
              <w:jc w:val="center"/>
              <w:rPr>
                <w:rFonts w:ascii="Arial" w:hAnsi="Arial" w:cs="Arial"/>
                <w:sz w:val="20"/>
                <w:szCs w:val="20"/>
              </w:rPr>
            </w:pPr>
          </w:p>
        </w:tc>
        <w:tc>
          <w:tcPr>
            <w:tcW w:w="6650" w:type="dxa"/>
            <w:noWrap/>
            <w:vAlign w:val="center"/>
          </w:tcPr>
          <w:p w14:paraId="6256D305" w14:textId="0D86F015" w:rsidR="00643E3D" w:rsidRPr="00BB184C" w:rsidRDefault="00BB184C" w:rsidP="00BB184C">
            <w:pPr>
              <w:ind w:left="720" w:right="375"/>
              <w:textAlignment w:val="baseline"/>
              <w:rPr>
                <w:rStyle w:val="normaltextrun"/>
                <w:rFonts w:ascii="Arial" w:eastAsiaTheme="majorEastAsia" w:hAnsi="Arial" w:cs="Arial"/>
                <w:sz w:val="20"/>
                <w:szCs w:val="20"/>
              </w:rPr>
            </w:pPr>
            <w:r w:rsidRPr="00BB184C">
              <w:rPr>
                <w:rFonts w:ascii="Arial" w:hAnsi="Arial" w:cs="Arial"/>
                <w:sz w:val="20"/>
                <w:szCs w:val="20"/>
              </w:rPr>
              <w:t xml:space="preserve">Ratification of the decision concerning the Alternative Provider Medical Services (APMS) Care Home Provider contract breach will be enacted by Chairs’ Action following </w:t>
            </w:r>
            <w:r w:rsidRPr="00BB184C">
              <w:rPr>
                <w:rFonts w:ascii="Arial" w:hAnsi="Arial" w:cs="Arial"/>
                <w:sz w:val="20"/>
                <w:szCs w:val="20"/>
              </w:rPr>
              <w:lastRenderedPageBreak/>
              <w:t>Members’ review</w:t>
            </w:r>
            <w:r w:rsidR="00DD5C99">
              <w:rPr>
                <w:rFonts w:ascii="Arial" w:hAnsi="Arial" w:cs="Arial"/>
                <w:sz w:val="20"/>
                <w:szCs w:val="20"/>
              </w:rPr>
              <w:t xml:space="preserve"> – on forward plan to be discussed at February Board Seminar.</w:t>
            </w:r>
          </w:p>
        </w:tc>
        <w:tc>
          <w:tcPr>
            <w:tcW w:w="1389" w:type="dxa"/>
            <w:noWrap/>
          </w:tcPr>
          <w:p w14:paraId="37EA4CF2" w14:textId="042FF9E8" w:rsidR="00643E3D" w:rsidRPr="00984B24" w:rsidRDefault="00D302C0" w:rsidP="005A73B6">
            <w:pPr>
              <w:jc w:val="center"/>
              <w:rPr>
                <w:rFonts w:ascii="Arial" w:hAnsi="Arial" w:cs="Arial"/>
                <w:b/>
                <w:bCs/>
                <w:color w:val="FFC000"/>
                <w:sz w:val="20"/>
                <w:szCs w:val="20"/>
              </w:rPr>
            </w:pPr>
            <w:r w:rsidRPr="00D302C0">
              <w:rPr>
                <w:rFonts w:ascii="Arial" w:hAnsi="Arial" w:cs="Arial"/>
                <w:b/>
                <w:bCs/>
                <w:color w:val="538135" w:themeColor="accent6" w:themeShade="BF"/>
                <w:sz w:val="20"/>
                <w:szCs w:val="20"/>
              </w:rPr>
              <w:lastRenderedPageBreak/>
              <w:t>Closed</w:t>
            </w:r>
          </w:p>
        </w:tc>
      </w:tr>
    </w:tbl>
    <w:p w14:paraId="0B0168CE" w14:textId="77777777" w:rsidR="00813E87" w:rsidRDefault="00813E87" w:rsidP="00915D3D">
      <w:pPr>
        <w:spacing w:after="0"/>
        <w:rPr>
          <w:rFonts w:ascii="Arial" w:hAnsi="Arial" w:cs="Arial"/>
          <w:b/>
          <w:bCs/>
          <w:sz w:val="20"/>
          <w:szCs w:val="20"/>
        </w:rPr>
      </w:pPr>
    </w:p>
    <w:p w14:paraId="3969EA7E" w14:textId="77777777" w:rsidR="00813E87" w:rsidRDefault="00813E87" w:rsidP="00162399">
      <w:pPr>
        <w:spacing w:after="0"/>
        <w:jc w:val="right"/>
        <w:rPr>
          <w:rFonts w:ascii="Arial" w:hAnsi="Arial" w:cs="Arial"/>
          <w:b/>
          <w:bCs/>
          <w:sz w:val="20"/>
          <w:szCs w:val="20"/>
        </w:rPr>
      </w:pPr>
    </w:p>
    <w:p w14:paraId="0489620B" w14:textId="77777777" w:rsidR="00813E87" w:rsidRDefault="00813E87" w:rsidP="00162399">
      <w:pPr>
        <w:spacing w:after="0"/>
        <w:jc w:val="right"/>
        <w:rPr>
          <w:rFonts w:ascii="Arial" w:hAnsi="Arial" w:cs="Arial"/>
          <w:b/>
          <w:bCs/>
          <w:sz w:val="20"/>
          <w:szCs w:val="20"/>
        </w:rPr>
      </w:pPr>
    </w:p>
    <w:p w14:paraId="2ADD44FA" w14:textId="77777777" w:rsidR="00813E87" w:rsidRDefault="00813E87" w:rsidP="00162399">
      <w:pPr>
        <w:spacing w:after="0"/>
        <w:jc w:val="right"/>
        <w:rPr>
          <w:rFonts w:ascii="Arial" w:hAnsi="Arial" w:cs="Arial"/>
          <w:b/>
          <w:bCs/>
          <w:sz w:val="20"/>
          <w:szCs w:val="20"/>
        </w:rPr>
      </w:pPr>
    </w:p>
    <w:p w14:paraId="30D474BE" w14:textId="77777777" w:rsidR="00813E87" w:rsidRDefault="00813E87" w:rsidP="00162399">
      <w:pPr>
        <w:spacing w:after="0"/>
        <w:jc w:val="right"/>
        <w:rPr>
          <w:rFonts w:ascii="Arial" w:hAnsi="Arial" w:cs="Arial"/>
          <w:b/>
          <w:bCs/>
          <w:sz w:val="20"/>
          <w:szCs w:val="20"/>
        </w:rPr>
      </w:pPr>
    </w:p>
    <w:p w14:paraId="57AD4F82" w14:textId="77777777" w:rsidR="00813E87" w:rsidRDefault="00813E87" w:rsidP="00162399">
      <w:pPr>
        <w:spacing w:after="0"/>
        <w:jc w:val="right"/>
        <w:rPr>
          <w:rFonts w:ascii="Arial" w:hAnsi="Arial" w:cs="Arial"/>
          <w:b/>
          <w:bCs/>
          <w:sz w:val="20"/>
          <w:szCs w:val="20"/>
        </w:rPr>
      </w:pPr>
    </w:p>
    <w:p w14:paraId="7F6A737B" w14:textId="77777777" w:rsidR="00813E87" w:rsidRDefault="00813E87" w:rsidP="00162399">
      <w:pPr>
        <w:spacing w:after="0"/>
        <w:jc w:val="right"/>
        <w:rPr>
          <w:rFonts w:ascii="Arial" w:hAnsi="Arial" w:cs="Arial"/>
          <w:b/>
          <w:bCs/>
          <w:sz w:val="20"/>
          <w:szCs w:val="20"/>
        </w:rPr>
      </w:pPr>
    </w:p>
    <w:p w14:paraId="0CE228CE" w14:textId="77777777" w:rsidR="00813E87" w:rsidRDefault="00813E87" w:rsidP="00162399">
      <w:pPr>
        <w:spacing w:after="0"/>
        <w:jc w:val="right"/>
        <w:rPr>
          <w:rFonts w:ascii="Arial" w:hAnsi="Arial" w:cs="Arial"/>
          <w:b/>
          <w:bCs/>
          <w:sz w:val="20"/>
          <w:szCs w:val="20"/>
        </w:rPr>
      </w:pPr>
    </w:p>
    <w:p w14:paraId="5D6D6F59" w14:textId="77777777" w:rsidR="00813E87" w:rsidRDefault="00813E87" w:rsidP="00162399">
      <w:pPr>
        <w:spacing w:after="0"/>
        <w:jc w:val="right"/>
        <w:rPr>
          <w:rFonts w:ascii="Arial" w:hAnsi="Arial" w:cs="Arial"/>
          <w:b/>
          <w:bCs/>
          <w:sz w:val="20"/>
          <w:szCs w:val="20"/>
        </w:rPr>
      </w:pPr>
    </w:p>
    <w:p w14:paraId="1BF788A4" w14:textId="77777777" w:rsidR="00813E87" w:rsidRDefault="00813E87" w:rsidP="00162399">
      <w:pPr>
        <w:spacing w:after="0"/>
        <w:jc w:val="right"/>
        <w:rPr>
          <w:rFonts w:ascii="Arial" w:hAnsi="Arial" w:cs="Arial"/>
          <w:b/>
          <w:bCs/>
          <w:sz w:val="20"/>
          <w:szCs w:val="20"/>
        </w:rPr>
      </w:pPr>
    </w:p>
    <w:p w14:paraId="30B9B1A9" w14:textId="77777777" w:rsidR="00813E87" w:rsidRDefault="00813E87" w:rsidP="00162399">
      <w:pPr>
        <w:spacing w:after="0"/>
        <w:jc w:val="right"/>
        <w:rPr>
          <w:rFonts w:ascii="Arial" w:hAnsi="Arial" w:cs="Arial"/>
          <w:b/>
          <w:bCs/>
          <w:sz w:val="20"/>
          <w:szCs w:val="20"/>
        </w:rPr>
      </w:pPr>
    </w:p>
    <w:p w14:paraId="07698306" w14:textId="77777777" w:rsidR="00813E87" w:rsidRDefault="00813E87" w:rsidP="00162399">
      <w:pPr>
        <w:spacing w:after="0"/>
        <w:jc w:val="right"/>
        <w:rPr>
          <w:rFonts w:ascii="Arial" w:hAnsi="Arial" w:cs="Arial"/>
          <w:b/>
          <w:bCs/>
          <w:sz w:val="20"/>
          <w:szCs w:val="20"/>
        </w:rPr>
      </w:pPr>
    </w:p>
    <w:p w14:paraId="68E5687E" w14:textId="77777777" w:rsidR="00813E87" w:rsidRDefault="00813E87" w:rsidP="00162399">
      <w:pPr>
        <w:spacing w:after="0"/>
        <w:jc w:val="right"/>
        <w:rPr>
          <w:rFonts w:ascii="Arial" w:hAnsi="Arial" w:cs="Arial"/>
          <w:b/>
          <w:bCs/>
          <w:sz w:val="20"/>
          <w:szCs w:val="20"/>
        </w:rPr>
      </w:pPr>
    </w:p>
    <w:p w14:paraId="0222385C" w14:textId="77777777" w:rsidR="00813E87" w:rsidRDefault="00813E87" w:rsidP="00162399">
      <w:pPr>
        <w:spacing w:after="0"/>
        <w:jc w:val="right"/>
        <w:rPr>
          <w:rFonts w:ascii="Arial" w:hAnsi="Arial" w:cs="Arial"/>
          <w:b/>
          <w:bCs/>
          <w:sz w:val="20"/>
          <w:szCs w:val="20"/>
        </w:rPr>
      </w:pPr>
    </w:p>
    <w:p w14:paraId="1A7D8C75" w14:textId="77777777" w:rsidR="00813E87" w:rsidRDefault="00813E87" w:rsidP="00162399">
      <w:pPr>
        <w:spacing w:after="0"/>
        <w:jc w:val="right"/>
        <w:rPr>
          <w:rFonts w:ascii="Arial" w:hAnsi="Arial" w:cs="Arial"/>
          <w:b/>
          <w:bCs/>
          <w:sz w:val="20"/>
          <w:szCs w:val="20"/>
        </w:rPr>
      </w:pPr>
    </w:p>
    <w:p w14:paraId="628E4D7A" w14:textId="77777777" w:rsidR="00813E87" w:rsidRDefault="00813E87" w:rsidP="00162399">
      <w:pPr>
        <w:spacing w:after="0"/>
        <w:jc w:val="right"/>
        <w:rPr>
          <w:rFonts w:ascii="Arial" w:hAnsi="Arial" w:cs="Arial"/>
          <w:b/>
          <w:bCs/>
          <w:sz w:val="20"/>
          <w:szCs w:val="20"/>
        </w:rPr>
      </w:pPr>
    </w:p>
    <w:p w14:paraId="77FC05D2" w14:textId="77777777" w:rsidR="00813E87" w:rsidRPr="00BA20B3" w:rsidRDefault="00813E87" w:rsidP="00162399">
      <w:pPr>
        <w:spacing w:after="0"/>
        <w:jc w:val="right"/>
        <w:rPr>
          <w:rFonts w:ascii="Arial" w:hAnsi="Arial" w:cs="Arial"/>
          <w:b/>
          <w:bCs/>
          <w:sz w:val="20"/>
          <w:szCs w:val="20"/>
        </w:rPr>
      </w:pPr>
    </w:p>
    <w:p w14:paraId="08FEC081" w14:textId="77777777" w:rsidR="005B15A2" w:rsidRPr="00BA20B3" w:rsidRDefault="005B15A2" w:rsidP="00F60A74">
      <w:pPr>
        <w:spacing w:after="0"/>
        <w:rPr>
          <w:rFonts w:ascii="Arial" w:hAnsi="Arial" w:cs="Arial"/>
          <w:b/>
          <w:bCs/>
          <w:sz w:val="20"/>
          <w:szCs w:val="20"/>
        </w:rPr>
      </w:pPr>
    </w:p>
    <w:sectPr w:rsidR="005B15A2" w:rsidRPr="00BA20B3" w:rsidSect="006D387F">
      <w:headerReference w:type="default" r:id="rId18"/>
      <w:footerReference w:type="defaul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FE5B" w14:textId="77777777" w:rsidR="00EA1CE4" w:rsidRDefault="00EA1CE4" w:rsidP="006B2EAF">
      <w:pPr>
        <w:spacing w:after="0" w:line="240" w:lineRule="auto"/>
      </w:pPr>
      <w:r>
        <w:separator/>
      </w:r>
    </w:p>
  </w:endnote>
  <w:endnote w:type="continuationSeparator" w:id="0">
    <w:p w14:paraId="7A4DA94D" w14:textId="77777777" w:rsidR="00EA1CE4" w:rsidRDefault="00EA1CE4" w:rsidP="006B2EAF">
      <w:pPr>
        <w:spacing w:after="0" w:line="240" w:lineRule="auto"/>
      </w:pPr>
      <w:r>
        <w:continuationSeparator/>
      </w:r>
    </w:p>
  </w:endnote>
  <w:endnote w:type="continuationNotice" w:id="1">
    <w:p w14:paraId="0B6F00B7" w14:textId="77777777" w:rsidR="00EA1CE4" w:rsidRDefault="00EA1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722909"/>
      <w:docPartObj>
        <w:docPartGallery w:val="Page Numbers (Bottom of Page)"/>
        <w:docPartUnique/>
      </w:docPartObj>
    </w:sdtPr>
    <w:sdtEndPr>
      <w:rPr>
        <w:noProof/>
      </w:rPr>
    </w:sdtEndPr>
    <w:sdtContent>
      <w:p w14:paraId="7152B9E2" w14:textId="464438F4" w:rsidR="001F4D3A" w:rsidRDefault="001F4D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7EA596" w14:textId="77777777" w:rsidR="001F4D3A" w:rsidRDefault="001F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710F" w14:textId="77777777" w:rsidR="00EA1CE4" w:rsidRDefault="00EA1CE4" w:rsidP="006B2EAF">
      <w:pPr>
        <w:spacing w:after="0" w:line="240" w:lineRule="auto"/>
      </w:pPr>
      <w:r>
        <w:separator/>
      </w:r>
    </w:p>
  </w:footnote>
  <w:footnote w:type="continuationSeparator" w:id="0">
    <w:p w14:paraId="6AD8AC09" w14:textId="77777777" w:rsidR="00EA1CE4" w:rsidRDefault="00EA1CE4" w:rsidP="006B2EAF">
      <w:pPr>
        <w:spacing w:after="0" w:line="240" w:lineRule="auto"/>
      </w:pPr>
      <w:r>
        <w:continuationSeparator/>
      </w:r>
    </w:p>
  </w:footnote>
  <w:footnote w:type="continuationNotice" w:id="1">
    <w:p w14:paraId="3F9DB504" w14:textId="77777777" w:rsidR="00EA1CE4" w:rsidRDefault="00EA1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2377" w14:textId="2D32971C" w:rsidR="006B2EAF" w:rsidRDefault="006B2EAF">
    <w:pPr>
      <w:pStyle w:val="Header"/>
    </w:pPr>
    <w:r>
      <w:rPr>
        <w:noProof/>
        <w:color w:val="1F497D"/>
      </w:rPr>
      <w:drawing>
        <wp:anchor distT="0" distB="0" distL="114300" distR="114300" simplePos="0" relativeHeight="251658240" behindDoc="0" locked="0" layoutInCell="1" allowOverlap="1" wp14:anchorId="5909DCA4" wp14:editId="50C84122">
          <wp:simplePos x="0" y="0"/>
          <wp:positionH relativeFrom="column">
            <wp:posOffset>-344170</wp:posOffset>
          </wp:positionH>
          <wp:positionV relativeFrom="paragraph">
            <wp:posOffset>-325755</wp:posOffset>
          </wp:positionV>
          <wp:extent cx="1932305" cy="715992"/>
          <wp:effectExtent l="0" t="0" r="0" b="8255"/>
          <wp:wrapSquare wrapText="bothSides"/>
          <wp:docPr id="2" name="Picture 2" descr="Description: LT_email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T_email_signature"/>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r="46791" b="29040"/>
                  <a:stretch/>
                </pic:blipFill>
                <pic:spPr bwMode="auto">
                  <a:xfrm>
                    <a:off x="0" y="0"/>
                    <a:ext cx="1932305" cy="7159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0E5974" w14:textId="77777777" w:rsidR="006B2EAF" w:rsidRDefault="006B2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EC8"/>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66DA0"/>
    <w:multiLevelType w:val="hybridMultilevel"/>
    <w:tmpl w:val="C5CE2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81F30"/>
    <w:multiLevelType w:val="hybridMultilevel"/>
    <w:tmpl w:val="0BD06D2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FF274F"/>
    <w:multiLevelType w:val="hybridMultilevel"/>
    <w:tmpl w:val="C3FE8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6D7B36"/>
    <w:multiLevelType w:val="hybridMultilevel"/>
    <w:tmpl w:val="356E405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5770CCC"/>
    <w:multiLevelType w:val="hybridMultilevel"/>
    <w:tmpl w:val="7848EC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F40939"/>
    <w:multiLevelType w:val="hybridMultilevel"/>
    <w:tmpl w:val="FC087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FE6ECE"/>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AC27F8A"/>
    <w:multiLevelType w:val="hybridMultilevel"/>
    <w:tmpl w:val="4620BF6C"/>
    <w:lvl w:ilvl="0" w:tplc="C12EB93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D7835"/>
    <w:multiLevelType w:val="hybridMultilevel"/>
    <w:tmpl w:val="9A4CE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90D7E"/>
    <w:multiLevelType w:val="hybridMultilevel"/>
    <w:tmpl w:val="BDFCF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5B0444"/>
    <w:multiLevelType w:val="multilevel"/>
    <w:tmpl w:val="347CB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E5B32"/>
    <w:multiLevelType w:val="hybridMultilevel"/>
    <w:tmpl w:val="98404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1A1D3B"/>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6B737E8"/>
    <w:multiLevelType w:val="multilevel"/>
    <w:tmpl w:val="61F20C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87EB6"/>
    <w:multiLevelType w:val="hybridMultilevel"/>
    <w:tmpl w:val="E820AB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80978A8"/>
    <w:multiLevelType w:val="hybridMultilevel"/>
    <w:tmpl w:val="50FAFAEE"/>
    <w:lvl w:ilvl="0" w:tplc="937C6D76">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E86DEE"/>
    <w:multiLevelType w:val="multilevel"/>
    <w:tmpl w:val="0DCE0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626E3"/>
    <w:multiLevelType w:val="hybridMultilevel"/>
    <w:tmpl w:val="1A8A7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F05FEC"/>
    <w:multiLevelType w:val="hybridMultilevel"/>
    <w:tmpl w:val="71CAB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903C4D"/>
    <w:multiLevelType w:val="hybridMultilevel"/>
    <w:tmpl w:val="3BC8D19A"/>
    <w:lvl w:ilvl="0" w:tplc="C12EB93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414733"/>
    <w:multiLevelType w:val="hybridMultilevel"/>
    <w:tmpl w:val="4DDED258"/>
    <w:lvl w:ilvl="0" w:tplc="FFFFFFFF">
      <w:start w:val="1"/>
      <w:numFmt w:val="decimal"/>
      <w:lvlText w:val="%1."/>
      <w:lvlJc w:val="left"/>
      <w:pPr>
        <w:ind w:left="1080" w:hanging="360"/>
      </w:pPr>
      <w:rPr>
        <w:rFonts w:ascii="Arial" w:eastAsia="Times New Roman" w:hAnsi="Arial" w:cs="Arial" w:hint="default"/>
        <w:color w:val="auto"/>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572792E"/>
    <w:multiLevelType w:val="multilevel"/>
    <w:tmpl w:val="1ACA1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272884"/>
    <w:multiLevelType w:val="hybridMultilevel"/>
    <w:tmpl w:val="F00C97CC"/>
    <w:lvl w:ilvl="0" w:tplc="937C6D76">
      <w:start w:val="1"/>
      <w:numFmt w:val="bullet"/>
      <w:lvlText w:val="▫"/>
      <w:lvlJc w:val="left"/>
      <w:pPr>
        <w:ind w:left="360" w:hanging="360"/>
      </w:pPr>
      <w:rPr>
        <w:rFonts w:ascii="Courier New" w:hAnsi="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459A2"/>
    <w:multiLevelType w:val="hybridMultilevel"/>
    <w:tmpl w:val="D7A09078"/>
    <w:lvl w:ilvl="0" w:tplc="7E26DA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E57199B"/>
    <w:multiLevelType w:val="multilevel"/>
    <w:tmpl w:val="D974D8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F40506"/>
    <w:multiLevelType w:val="hybridMultilevel"/>
    <w:tmpl w:val="AE5456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D414F5E"/>
    <w:multiLevelType w:val="hybridMultilevel"/>
    <w:tmpl w:val="05A60B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FD5306F"/>
    <w:multiLevelType w:val="hybridMultilevel"/>
    <w:tmpl w:val="9B0486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027990"/>
    <w:multiLevelType w:val="hybridMultilevel"/>
    <w:tmpl w:val="E49AAA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F13636"/>
    <w:multiLevelType w:val="multilevel"/>
    <w:tmpl w:val="D974D8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B55158"/>
    <w:multiLevelType w:val="hybridMultilevel"/>
    <w:tmpl w:val="D7A0907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5CA5534"/>
    <w:multiLevelType w:val="hybridMultilevel"/>
    <w:tmpl w:val="898A0F16"/>
    <w:lvl w:ilvl="0" w:tplc="FFFFFFFF">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086C8E"/>
    <w:multiLevelType w:val="hybridMultilevel"/>
    <w:tmpl w:val="A49464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EA22FB"/>
    <w:multiLevelType w:val="hybridMultilevel"/>
    <w:tmpl w:val="FEBC3514"/>
    <w:lvl w:ilvl="0" w:tplc="DE4232BE">
      <w:start w:val="1"/>
      <w:numFmt w:val="lowerRoman"/>
      <w:lvlText w:val="(%1)"/>
      <w:lvlJc w:val="left"/>
      <w:pPr>
        <w:ind w:left="3105" w:hanging="720"/>
      </w:pPr>
      <w:rPr>
        <w:rFonts w:hint="default"/>
      </w:rPr>
    </w:lvl>
    <w:lvl w:ilvl="1" w:tplc="08090019" w:tentative="1">
      <w:start w:val="1"/>
      <w:numFmt w:val="lowerLetter"/>
      <w:lvlText w:val="%2."/>
      <w:lvlJc w:val="left"/>
      <w:pPr>
        <w:ind w:left="3465" w:hanging="360"/>
      </w:pPr>
    </w:lvl>
    <w:lvl w:ilvl="2" w:tplc="0809001B" w:tentative="1">
      <w:start w:val="1"/>
      <w:numFmt w:val="lowerRoman"/>
      <w:lvlText w:val="%3."/>
      <w:lvlJc w:val="right"/>
      <w:pPr>
        <w:ind w:left="4185" w:hanging="180"/>
      </w:pPr>
    </w:lvl>
    <w:lvl w:ilvl="3" w:tplc="0809000F" w:tentative="1">
      <w:start w:val="1"/>
      <w:numFmt w:val="decimal"/>
      <w:lvlText w:val="%4."/>
      <w:lvlJc w:val="left"/>
      <w:pPr>
        <w:ind w:left="4905" w:hanging="360"/>
      </w:pPr>
    </w:lvl>
    <w:lvl w:ilvl="4" w:tplc="08090019" w:tentative="1">
      <w:start w:val="1"/>
      <w:numFmt w:val="lowerLetter"/>
      <w:lvlText w:val="%5."/>
      <w:lvlJc w:val="left"/>
      <w:pPr>
        <w:ind w:left="5625" w:hanging="360"/>
      </w:pPr>
    </w:lvl>
    <w:lvl w:ilvl="5" w:tplc="0809001B" w:tentative="1">
      <w:start w:val="1"/>
      <w:numFmt w:val="lowerRoman"/>
      <w:lvlText w:val="%6."/>
      <w:lvlJc w:val="right"/>
      <w:pPr>
        <w:ind w:left="6345" w:hanging="180"/>
      </w:pPr>
    </w:lvl>
    <w:lvl w:ilvl="6" w:tplc="0809000F" w:tentative="1">
      <w:start w:val="1"/>
      <w:numFmt w:val="decimal"/>
      <w:lvlText w:val="%7."/>
      <w:lvlJc w:val="left"/>
      <w:pPr>
        <w:ind w:left="7065" w:hanging="360"/>
      </w:pPr>
    </w:lvl>
    <w:lvl w:ilvl="7" w:tplc="08090019" w:tentative="1">
      <w:start w:val="1"/>
      <w:numFmt w:val="lowerLetter"/>
      <w:lvlText w:val="%8."/>
      <w:lvlJc w:val="left"/>
      <w:pPr>
        <w:ind w:left="7785" w:hanging="360"/>
      </w:pPr>
    </w:lvl>
    <w:lvl w:ilvl="8" w:tplc="0809001B" w:tentative="1">
      <w:start w:val="1"/>
      <w:numFmt w:val="lowerRoman"/>
      <w:lvlText w:val="%9."/>
      <w:lvlJc w:val="right"/>
      <w:pPr>
        <w:ind w:left="8505" w:hanging="180"/>
      </w:pPr>
    </w:lvl>
  </w:abstractNum>
  <w:abstractNum w:abstractNumId="35" w15:restartNumberingAfterBreak="0">
    <w:nsid w:val="6D4B2896"/>
    <w:multiLevelType w:val="hybridMultilevel"/>
    <w:tmpl w:val="9CB44926"/>
    <w:lvl w:ilvl="0" w:tplc="937C6D76">
      <w:start w:val="1"/>
      <w:numFmt w:val="bullet"/>
      <w:lvlText w:val="▫"/>
      <w:lvlJc w:val="left"/>
      <w:pPr>
        <w:ind w:left="720" w:hanging="360"/>
      </w:pPr>
      <w:rPr>
        <w:rFonts w:ascii="Courier New" w:hAnsi="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3176E0"/>
    <w:multiLevelType w:val="hybridMultilevel"/>
    <w:tmpl w:val="A69E8EF2"/>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5F7EEB"/>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281CB5"/>
    <w:multiLevelType w:val="hybridMultilevel"/>
    <w:tmpl w:val="A69E8E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1F42EE"/>
    <w:multiLevelType w:val="hybridMultilevel"/>
    <w:tmpl w:val="374814A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6E16E4"/>
    <w:multiLevelType w:val="hybridMultilevel"/>
    <w:tmpl w:val="E0906E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D3A759C"/>
    <w:multiLevelType w:val="hybridMultilevel"/>
    <w:tmpl w:val="A120C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F441D43"/>
    <w:multiLevelType w:val="hybridMultilevel"/>
    <w:tmpl w:val="A0DCB78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08274061">
    <w:abstractNumId w:val="24"/>
  </w:num>
  <w:num w:numId="2" w16cid:durableId="991714903">
    <w:abstractNumId w:val="21"/>
  </w:num>
  <w:num w:numId="3" w16cid:durableId="456262679">
    <w:abstractNumId w:val="7"/>
  </w:num>
  <w:num w:numId="4" w16cid:durableId="2059161220">
    <w:abstractNumId w:val="36"/>
  </w:num>
  <w:num w:numId="5" w16cid:durableId="506213384">
    <w:abstractNumId w:val="13"/>
  </w:num>
  <w:num w:numId="6" w16cid:durableId="1045182099">
    <w:abstractNumId w:val="34"/>
  </w:num>
  <w:num w:numId="7" w16cid:durableId="108940907">
    <w:abstractNumId w:val="5"/>
  </w:num>
  <w:num w:numId="8" w16cid:durableId="1800536118">
    <w:abstractNumId w:val="11"/>
  </w:num>
  <w:num w:numId="9" w16cid:durableId="2023893585">
    <w:abstractNumId w:val="17"/>
  </w:num>
  <w:num w:numId="10" w16cid:durableId="1124152374">
    <w:abstractNumId w:val="25"/>
  </w:num>
  <w:num w:numId="11" w16cid:durableId="2147311861">
    <w:abstractNumId w:val="29"/>
  </w:num>
  <w:num w:numId="12" w16cid:durableId="85276509">
    <w:abstractNumId w:val="14"/>
  </w:num>
  <w:num w:numId="13" w16cid:durableId="897085176">
    <w:abstractNumId w:val="33"/>
  </w:num>
  <w:num w:numId="14" w16cid:durableId="1476529659">
    <w:abstractNumId w:val="3"/>
  </w:num>
  <w:num w:numId="15" w16cid:durableId="335807242">
    <w:abstractNumId w:val="15"/>
  </w:num>
  <w:num w:numId="16" w16cid:durableId="1636521112">
    <w:abstractNumId w:val="4"/>
  </w:num>
  <w:num w:numId="17" w16cid:durableId="1714689544">
    <w:abstractNumId w:val="39"/>
  </w:num>
  <w:num w:numId="18" w16cid:durableId="1436367792">
    <w:abstractNumId w:val="2"/>
  </w:num>
  <w:num w:numId="19" w16cid:durableId="1479491230">
    <w:abstractNumId w:val="42"/>
  </w:num>
  <w:num w:numId="20" w16cid:durableId="749159218">
    <w:abstractNumId w:val="22"/>
  </w:num>
  <w:num w:numId="21" w16cid:durableId="357396045">
    <w:abstractNumId w:val="30"/>
  </w:num>
  <w:num w:numId="22" w16cid:durableId="2116824128">
    <w:abstractNumId w:val="32"/>
  </w:num>
  <w:num w:numId="23" w16cid:durableId="36859579">
    <w:abstractNumId w:val="19"/>
  </w:num>
  <w:num w:numId="24" w16cid:durableId="1982422354">
    <w:abstractNumId w:val="38"/>
  </w:num>
  <w:num w:numId="25" w16cid:durableId="1318193614">
    <w:abstractNumId w:val="20"/>
  </w:num>
  <w:num w:numId="26" w16cid:durableId="1804539722">
    <w:abstractNumId w:val="31"/>
  </w:num>
  <w:num w:numId="27" w16cid:durableId="1505893877">
    <w:abstractNumId w:val="37"/>
  </w:num>
  <w:num w:numId="28" w16cid:durableId="754865745">
    <w:abstractNumId w:val="12"/>
  </w:num>
  <w:num w:numId="29" w16cid:durableId="426273024">
    <w:abstractNumId w:val="35"/>
  </w:num>
  <w:num w:numId="30" w16cid:durableId="1874003778">
    <w:abstractNumId w:val="10"/>
  </w:num>
  <w:num w:numId="31" w16cid:durableId="1715764756">
    <w:abstractNumId w:val="1"/>
  </w:num>
  <w:num w:numId="32" w16cid:durableId="1449275623">
    <w:abstractNumId w:val="23"/>
  </w:num>
  <w:num w:numId="33" w16cid:durableId="468131338">
    <w:abstractNumId w:val="9"/>
  </w:num>
  <w:num w:numId="34" w16cid:durableId="950816927">
    <w:abstractNumId w:val="16"/>
  </w:num>
  <w:num w:numId="35" w16cid:durableId="2010477446">
    <w:abstractNumId w:val="6"/>
  </w:num>
  <w:num w:numId="36" w16cid:durableId="5786726">
    <w:abstractNumId w:val="8"/>
  </w:num>
  <w:num w:numId="37" w16cid:durableId="996566578">
    <w:abstractNumId w:val="0"/>
  </w:num>
  <w:num w:numId="38" w16cid:durableId="544872771">
    <w:abstractNumId w:val="27"/>
  </w:num>
  <w:num w:numId="39" w16cid:durableId="2033260938">
    <w:abstractNumId w:val="41"/>
  </w:num>
  <w:num w:numId="40" w16cid:durableId="1997763045">
    <w:abstractNumId w:val="18"/>
  </w:num>
  <w:num w:numId="41" w16cid:durableId="1272125253">
    <w:abstractNumId w:val="40"/>
  </w:num>
  <w:num w:numId="42" w16cid:durableId="1706978977">
    <w:abstractNumId w:val="28"/>
  </w:num>
  <w:num w:numId="43" w16cid:durableId="72765328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AF"/>
    <w:rsid w:val="000001B4"/>
    <w:rsid w:val="00000208"/>
    <w:rsid w:val="0000021F"/>
    <w:rsid w:val="00000346"/>
    <w:rsid w:val="00000ECE"/>
    <w:rsid w:val="0000110B"/>
    <w:rsid w:val="0000120D"/>
    <w:rsid w:val="0000255A"/>
    <w:rsid w:val="00002810"/>
    <w:rsid w:val="000028C1"/>
    <w:rsid w:val="00002BC8"/>
    <w:rsid w:val="00002EB5"/>
    <w:rsid w:val="0000330C"/>
    <w:rsid w:val="000033CD"/>
    <w:rsid w:val="00003A34"/>
    <w:rsid w:val="00004029"/>
    <w:rsid w:val="00004273"/>
    <w:rsid w:val="0000442D"/>
    <w:rsid w:val="0000455B"/>
    <w:rsid w:val="0000473A"/>
    <w:rsid w:val="000047E0"/>
    <w:rsid w:val="0000491B"/>
    <w:rsid w:val="00004FB3"/>
    <w:rsid w:val="00004FE9"/>
    <w:rsid w:val="0000524A"/>
    <w:rsid w:val="000054BF"/>
    <w:rsid w:val="000056E5"/>
    <w:rsid w:val="00005B4B"/>
    <w:rsid w:val="00005C3D"/>
    <w:rsid w:val="00005C64"/>
    <w:rsid w:val="000060F0"/>
    <w:rsid w:val="00006137"/>
    <w:rsid w:val="00006235"/>
    <w:rsid w:val="000064B2"/>
    <w:rsid w:val="000068B0"/>
    <w:rsid w:val="00006D39"/>
    <w:rsid w:val="0000719B"/>
    <w:rsid w:val="000073C3"/>
    <w:rsid w:val="00007A43"/>
    <w:rsid w:val="00007A44"/>
    <w:rsid w:val="0001045F"/>
    <w:rsid w:val="000105BC"/>
    <w:rsid w:val="00011EA5"/>
    <w:rsid w:val="000124DE"/>
    <w:rsid w:val="000128D1"/>
    <w:rsid w:val="00012E10"/>
    <w:rsid w:val="000138F4"/>
    <w:rsid w:val="00013A72"/>
    <w:rsid w:val="000140B2"/>
    <w:rsid w:val="000144C6"/>
    <w:rsid w:val="000147DB"/>
    <w:rsid w:val="00014A8D"/>
    <w:rsid w:val="0001528E"/>
    <w:rsid w:val="00015483"/>
    <w:rsid w:val="00016109"/>
    <w:rsid w:val="00016AAB"/>
    <w:rsid w:val="00016B0E"/>
    <w:rsid w:val="00016D76"/>
    <w:rsid w:val="00016ED9"/>
    <w:rsid w:val="00016FD6"/>
    <w:rsid w:val="0001703B"/>
    <w:rsid w:val="00017B13"/>
    <w:rsid w:val="00017CAC"/>
    <w:rsid w:val="00020C85"/>
    <w:rsid w:val="000211DA"/>
    <w:rsid w:val="00021357"/>
    <w:rsid w:val="000213AF"/>
    <w:rsid w:val="00021F20"/>
    <w:rsid w:val="000225F4"/>
    <w:rsid w:val="00023114"/>
    <w:rsid w:val="00023268"/>
    <w:rsid w:val="0002357B"/>
    <w:rsid w:val="0002377E"/>
    <w:rsid w:val="00023D58"/>
    <w:rsid w:val="00024272"/>
    <w:rsid w:val="00024334"/>
    <w:rsid w:val="000244BD"/>
    <w:rsid w:val="000245E2"/>
    <w:rsid w:val="000248C7"/>
    <w:rsid w:val="000248D5"/>
    <w:rsid w:val="00024B7B"/>
    <w:rsid w:val="00024FD0"/>
    <w:rsid w:val="00025CDE"/>
    <w:rsid w:val="0002663B"/>
    <w:rsid w:val="00026DC3"/>
    <w:rsid w:val="00027485"/>
    <w:rsid w:val="00030515"/>
    <w:rsid w:val="00030C99"/>
    <w:rsid w:val="000319B0"/>
    <w:rsid w:val="00031C86"/>
    <w:rsid w:val="00031D8D"/>
    <w:rsid w:val="00031DEC"/>
    <w:rsid w:val="00031E26"/>
    <w:rsid w:val="0003230F"/>
    <w:rsid w:val="0003233C"/>
    <w:rsid w:val="0003236E"/>
    <w:rsid w:val="000326B6"/>
    <w:rsid w:val="00032727"/>
    <w:rsid w:val="00032C2F"/>
    <w:rsid w:val="00032CD6"/>
    <w:rsid w:val="000335B7"/>
    <w:rsid w:val="0003382F"/>
    <w:rsid w:val="000339E9"/>
    <w:rsid w:val="00033DCB"/>
    <w:rsid w:val="00033DE6"/>
    <w:rsid w:val="00033EDC"/>
    <w:rsid w:val="000344B7"/>
    <w:rsid w:val="000347CB"/>
    <w:rsid w:val="00034ABF"/>
    <w:rsid w:val="00034D6A"/>
    <w:rsid w:val="00034DCD"/>
    <w:rsid w:val="000356B6"/>
    <w:rsid w:val="00035BB4"/>
    <w:rsid w:val="00035CBD"/>
    <w:rsid w:val="00036790"/>
    <w:rsid w:val="00036D66"/>
    <w:rsid w:val="00036E8C"/>
    <w:rsid w:val="00036ECA"/>
    <w:rsid w:val="00037116"/>
    <w:rsid w:val="00037E6D"/>
    <w:rsid w:val="000405AF"/>
    <w:rsid w:val="00040EAA"/>
    <w:rsid w:val="000410E1"/>
    <w:rsid w:val="0004144E"/>
    <w:rsid w:val="000417FE"/>
    <w:rsid w:val="00041AEC"/>
    <w:rsid w:val="00041B14"/>
    <w:rsid w:val="00041CF8"/>
    <w:rsid w:val="00041ECC"/>
    <w:rsid w:val="00041EE2"/>
    <w:rsid w:val="00041F5E"/>
    <w:rsid w:val="00042110"/>
    <w:rsid w:val="0004217A"/>
    <w:rsid w:val="00042183"/>
    <w:rsid w:val="00042772"/>
    <w:rsid w:val="00042859"/>
    <w:rsid w:val="00042AA1"/>
    <w:rsid w:val="00042B05"/>
    <w:rsid w:val="00042B66"/>
    <w:rsid w:val="00042B87"/>
    <w:rsid w:val="00042C68"/>
    <w:rsid w:val="000430BE"/>
    <w:rsid w:val="00043299"/>
    <w:rsid w:val="000436FF"/>
    <w:rsid w:val="00043896"/>
    <w:rsid w:val="000439ED"/>
    <w:rsid w:val="00043A71"/>
    <w:rsid w:val="00044437"/>
    <w:rsid w:val="000453A7"/>
    <w:rsid w:val="000453B2"/>
    <w:rsid w:val="000453FB"/>
    <w:rsid w:val="00045C89"/>
    <w:rsid w:val="00046566"/>
    <w:rsid w:val="000470C1"/>
    <w:rsid w:val="00047234"/>
    <w:rsid w:val="0004726B"/>
    <w:rsid w:val="00047952"/>
    <w:rsid w:val="00047E7A"/>
    <w:rsid w:val="00050713"/>
    <w:rsid w:val="000509AB"/>
    <w:rsid w:val="00050D41"/>
    <w:rsid w:val="000510E1"/>
    <w:rsid w:val="00051BBB"/>
    <w:rsid w:val="00051C43"/>
    <w:rsid w:val="00051E29"/>
    <w:rsid w:val="0005207C"/>
    <w:rsid w:val="00052302"/>
    <w:rsid w:val="0005253D"/>
    <w:rsid w:val="0005300E"/>
    <w:rsid w:val="0005319D"/>
    <w:rsid w:val="000537CE"/>
    <w:rsid w:val="00054094"/>
    <w:rsid w:val="000543AD"/>
    <w:rsid w:val="0005460D"/>
    <w:rsid w:val="00054654"/>
    <w:rsid w:val="00054668"/>
    <w:rsid w:val="00054996"/>
    <w:rsid w:val="00055338"/>
    <w:rsid w:val="00055591"/>
    <w:rsid w:val="0005565B"/>
    <w:rsid w:val="00055E4E"/>
    <w:rsid w:val="00055F27"/>
    <w:rsid w:val="0005675B"/>
    <w:rsid w:val="0005712D"/>
    <w:rsid w:val="0005780C"/>
    <w:rsid w:val="00057DFD"/>
    <w:rsid w:val="00057EC0"/>
    <w:rsid w:val="000605D9"/>
    <w:rsid w:val="00060605"/>
    <w:rsid w:val="000607C3"/>
    <w:rsid w:val="00060BA5"/>
    <w:rsid w:val="00061193"/>
    <w:rsid w:val="00061252"/>
    <w:rsid w:val="0006156C"/>
    <w:rsid w:val="000616E4"/>
    <w:rsid w:val="00061F88"/>
    <w:rsid w:val="00062134"/>
    <w:rsid w:val="00062237"/>
    <w:rsid w:val="000625F6"/>
    <w:rsid w:val="0006271A"/>
    <w:rsid w:val="00062B30"/>
    <w:rsid w:val="00063D19"/>
    <w:rsid w:val="00063E96"/>
    <w:rsid w:val="00063EA4"/>
    <w:rsid w:val="00064417"/>
    <w:rsid w:val="0006447D"/>
    <w:rsid w:val="000646FA"/>
    <w:rsid w:val="000649B6"/>
    <w:rsid w:val="0006538B"/>
    <w:rsid w:val="00065448"/>
    <w:rsid w:val="000656FD"/>
    <w:rsid w:val="00065978"/>
    <w:rsid w:val="00065D9F"/>
    <w:rsid w:val="00065FB0"/>
    <w:rsid w:val="000660A6"/>
    <w:rsid w:val="00066B16"/>
    <w:rsid w:val="00066D33"/>
    <w:rsid w:val="00066EE3"/>
    <w:rsid w:val="00067023"/>
    <w:rsid w:val="00067032"/>
    <w:rsid w:val="00067255"/>
    <w:rsid w:val="0006753F"/>
    <w:rsid w:val="000675BA"/>
    <w:rsid w:val="00067784"/>
    <w:rsid w:val="00067850"/>
    <w:rsid w:val="0006789A"/>
    <w:rsid w:val="00067984"/>
    <w:rsid w:val="000679E7"/>
    <w:rsid w:val="00067CB3"/>
    <w:rsid w:val="00067EDE"/>
    <w:rsid w:val="00070002"/>
    <w:rsid w:val="00070296"/>
    <w:rsid w:val="00070B91"/>
    <w:rsid w:val="00071028"/>
    <w:rsid w:val="000714B4"/>
    <w:rsid w:val="00071682"/>
    <w:rsid w:val="00071706"/>
    <w:rsid w:val="00071D9E"/>
    <w:rsid w:val="00071E6D"/>
    <w:rsid w:val="00071EC5"/>
    <w:rsid w:val="00072522"/>
    <w:rsid w:val="00072771"/>
    <w:rsid w:val="00072D63"/>
    <w:rsid w:val="00072D85"/>
    <w:rsid w:val="00073445"/>
    <w:rsid w:val="000742EA"/>
    <w:rsid w:val="00074405"/>
    <w:rsid w:val="00074513"/>
    <w:rsid w:val="00074865"/>
    <w:rsid w:val="0007486B"/>
    <w:rsid w:val="00074D82"/>
    <w:rsid w:val="00074DB8"/>
    <w:rsid w:val="00074E13"/>
    <w:rsid w:val="00075877"/>
    <w:rsid w:val="000758EF"/>
    <w:rsid w:val="000767C9"/>
    <w:rsid w:val="000767F9"/>
    <w:rsid w:val="00076940"/>
    <w:rsid w:val="00076BA7"/>
    <w:rsid w:val="00076BB7"/>
    <w:rsid w:val="00076D23"/>
    <w:rsid w:val="000774E7"/>
    <w:rsid w:val="000774F3"/>
    <w:rsid w:val="00077CC4"/>
    <w:rsid w:val="00077D6E"/>
    <w:rsid w:val="0008041D"/>
    <w:rsid w:val="00080AD3"/>
    <w:rsid w:val="000814E7"/>
    <w:rsid w:val="00081824"/>
    <w:rsid w:val="00081D67"/>
    <w:rsid w:val="00081D6C"/>
    <w:rsid w:val="0008231C"/>
    <w:rsid w:val="0008287C"/>
    <w:rsid w:val="00082B6C"/>
    <w:rsid w:val="00082CEA"/>
    <w:rsid w:val="00082D96"/>
    <w:rsid w:val="00082E74"/>
    <w:rsid w:val="00082F67"/>
    <w:rsid w:val="0008390D"/>
    <w:rsid w:val="000845E2"/>
    <w:rsid w:val="0008472A"/>
    <w:rsid w:val="00084862"/>
    <w:rsid w:val="00084C3B"/>
    <w:rsid w:val="000851CF"/>
    <w:rsid w:val="0008569B"/>
    <w:rsid w:val="000856AC"/>
    <w:rsid w:val="000861C2"/>
    <w:rsid w:val="000862C6"/>
    <w:rsid w:val="000868B5"/>
    <w:rsid w:val="00086D0A"/>
    <w:rsid w:val="00086F21"/>
    <w:rsid w:val="00090428"/>
    <w:rsid w:val="00090ED0"/>
    <w:rsid w:val="00091177"/>
    <w:rsid w:val="000912E8"/>
    <w:rsid w:val="00091438"/>
    <w:rsid w:val="0009153A"/>
    <w:rsid w:val="00091558"/>
    <w:rsid w:val="0009186C"/>
    <w:rsid w:val="00091938"/>
    <w:rsid w:val="00091A90"/>
    <w:rsid w:val="00091C24"/>
    <w:rsid w:val="00091C60"/>
    <w:rsid w:val="00091CFD"/>
    <w:rsid w:val="00091E9F"/>
    <w:rsid w:val="00091FA3"/>
    <w:rsid w:val="00092391"/>
    <w:rsid w:val="00092713"/>
    <w:rsid w:val="00092E48"/>
    <w:rsid w:val="00092FEF"/>
    <w:rsid w:val="00093464"/>
    <w:rsid w:val="00093B1C"/>
    <w:rsid w:val="00093F4D"/>
    <w:rsid w:val="00093FB8"/>
    <w:rsid w:val="00094CE6"/>
    <w:rsid w:val="00095035"/>
    <w:rsid w:val="00095182"/>
    <w:rsid w:val="000952C1"/>
    <w:rsid w:val="000958C6"/>
    <w:rsid w:val="00095CFC"/>
    <w:rsid w:val="00096075"/>
    <w:rsid w:val="0009626E"/>
    <w:rsid w:val="0009648B"/>
    <w:rsid w:val="000966E0"/>
    <w:rsid w:val="0009694B"/>
    <w:rsid w:val="00096F3B"/>
    <w:rsid w:val="00097008"/>
    <w:rsid w:val="00097139"/>
    <w:rsid w:val="00097296"/>
    <w:rsid w:val="000973E2"/>
    <w:rsid w:val="00097A71"/>
    <w:rsid w:val="00097AD2"/>
    <w:rsid w:val="00097E3A"/>
    <w:rsid w:val="000A0C1D"/>
    <w:rsid w:val="000A14D8"/>
    <w:rsid w:val="000A1809"/>
    <w:rsid w:val="000A1986"/>
    <w:rsid w:val="000A2079"/>
    <w:rsid w:val="000A2AE2"/>
    <w:rsid w:val="000A2B24"/>
    <w:rsid w:val="000A31EB"/>
    <w:rsid w:val="000A3447"/>
    <w:rsid w:val="000A3706"/>
    <w:rsid w:val="000A3A8E"/>
    <w:rsid w:val="000A3AAF"/>
    <w:rsid w:val="000A3BF3"/>
    <w:rsid w:val="000A3CC0"/>
    <w:rsid w:val="000A3F2D"/>
    <w:rsid w:val="000A455B"/>
    <w:rsid w:val="000A45F8"/>
    <w:rsid w:val="000A4806"/>
    <w:rsid w:val="000A4A4A"/>
    <w:rsid w:val="000A4AD8"/>
    <w:rsid w:val="000A4EFA"/>
    <w:rsid w:val="000A57A6"/>
    <w:rsid w:val="000A5DB6"/>
    <w:rsid w:val="000A65C0"/>
    <w:rsid w:val="000A672E"/>
    <w:rsid w:val="000A67BE"/>
    <w:rsid w:val="000A6A4A"/>
    <w:rsid w:val="000A6B89"/>
    <w:rsid w:val="000A6CC7"/>
    <w:rsid w:val="000A6CEC"/>
    <w:rsid w:val="000A732B"/>
    <w:rsid w:val="000A7476"/>
    <w:rsid w:val="000A762B"/>
    <w:rsid w:val="000A7816"/>
    <w:rsid w:val="000A7CF9"/>
    <w:rsid w:val="000A7DDC"/>
    <w:rsid w:val="000B038B"/>
    <w:rsid w:val="000B05BC"/>
    <w:rsid w:val="000B0A75"/>
    <w:rsid w:val="000B0DEF"/>
    <w:rsid w:val="000B11C4"/>
    <w:rsid w:val="000B1377"/>
    <w:rsid w:val="000B1C5B"/>
    <w:rsid w:val="000B2616"/>
    <w:rsid w:val="000B27DA"/>
    <w:rsid w:val="000B2C33"/>
    <w:rsid w:val="000B2E83"/>
    <w:rsid w:val="000B3203"/>
    <w:rsid w:val="000B38EF"/>
    <w:rsid w:val="000B4618"/>
    <w:rsid w:val="000B4BC8"/>
    <w:rsid w:val="000B4CAD"/>
    <w:rsid w:val="000B4FB3"/>
    <w:rsid w:val="000B50F5"/>
    <w:rsid w:val="000B538F"/>
    <w:rsid w:val="000B5B9D"/>
    <w:rsid w:val="000B5D09"/>
    <w:rsid w:val="000B64F3"/>
    <w:rsid w:val="000B750C"/>
    <w:rsid w:val="000B7D78"/>
    <w:rsid w:val="000B7E3B"/>
    <w:rsid w:val="000C0633"/>
    <w:rsid w:val="000C0DEF"/>
    <w:rsid w:val="000C0FAE"/>
    <w:rsid w:val="000C1043"/>
    <w:rsid w:val="000C111C"/>
    <w:rsid w:val="000C1223"/>
    <w:rsid w:val="000C142D"/>
    <w:rsid w:val="000C14B6"/>
    <w:rsid w:val="000C19FF"/>
    <w:rsid w:val="000C1AE8"/>
    <w:rsid w:val="000C230F"/>
    <w:rsid w:val="000C2585"/>
    <w:rsid w:val="000C314F"/>
    <w:rsid w:val="000C4096"/>
    <w:rsid w:val="000C42AF"/>
    <w:rsid w:val="000C5129"/>
    <w:rsid w:val="000C54C2"/>
    <w:rsid w:val="000C5E27"/>
    <w:rsid w:val="000C60DB"/>
    <w:rsid w:val="000C60EF"/>
    <w:rsid w:val="000C626B"/>
    <w:rsid w:val="000C64DB"/>
    <w:rsid w:val="000C6C43"/>
    <w:rsid w:val="000C6EA1"/>
    <w:rsid w:val="000C72F5"/>
    <w:rsid w:val="000C733D"/>
    <w:rsid w:val="000C7370"/>
    <w:rsid w:val="000C78B0"/>
    <w:rsid w:val="000D02B1"/>
    <w:rsid w:val="000D0B6E"/>
    <w:rsid w:val="000D169D"/>
    <w:rsid w:val="000D17A9"/>
    <w:rsid w:val="000D17C0"/>
    <w:rsid w:val="000D1886"/>
    <w:rsid w:val="000D1903"/>
    <w:rsid w:val="000D2CE8"/>
    <w:rsid w:val="000D2E31"/>
    <w:rsid w:val="000D2E4F"/>
    <w:rsid w:val="000D2EA6"/>
    <w:rsid w:val="000D3011"/>
    <w:rsid w:val="000D33E4"/>
    <w:rsid w:val="000D340A"/>
    <w:rsid w:val="000D35D6"/>
    <w:rsid w:val="000D3930"/>
    <w:rsid w:val="000D3C6C"/>
    <w:rsid w:val="000D3E14"/>
    <w:rsid w:val="000D3ED6"/>
    <w:rsid w:val="000D4165"/>
    <w:rsid w:val="000D418A"/>
    <w:rsid w:val="000D44E6"/>
    <w:rsid w:val="000D4B14"/>
    <w:rsid w:val="000D4B46"/>
    <w:rsid w:val="000D4C91"/>
    <w:rsid w:val="000D4E46"/>
    <w:rsid w:val="000D54F3"/>
    <w:rsid w:val="000D5878"/>
    <w:rsid w:val="000D61AD"/>
    <w:rsid w:val="000D6525"/>
    <w:rsid w:val="000D6B9B"/>
    <w:rsid w:val="000D732B"/>
    <w:rsid w:val="000D7601"/>
    <w:rsid w:val="000E16A6"/>
    <w:rsid w:val="000E1C7A"/>
    <w:rsid w:val="000E1D18"/>
    <w:rsid w:val="000E1E8D"/>
    <w:rsid w:val="000E1F03"/>
    <w:rsid w:val="000E22DB"/>
    <w:rsid w:val="000E236B"/>
    <w:rsid w:val="000E25B8"/>
    <w:rsid w:val="000E271E"/>
    <w:rsid w:val="000E2ABC"/>
    <w:rsid w:val="000E2B60"/>
    <w:rsid w:val="000E2BEB"/>
    <w:rsid w:val="000E2C68"/>
    <w:rsid w:val="000E3221"/>
    <w:rsid w:val="000E3308"/>
    <w:rsid w:val="000E3817"/>
    <w:rsid w:val="000E418D"/>
    <w:rsid w:val="000E4237"/>
    <w:rsid w:val="000E426D"/>
    <w:rsid w:val="000E430B"/>
    <w:rsid w:val="000E430C"/>
    <w:rsid w:val="000E4AD7"/>
    <w:rsid w:val="000E51DE"/>
    <w:rsid w:val="000E5BA6"/>
    <w:rsid w:val="000E603B"/>
    <w:rsid w:val="000E604C"/>
    <w:rsid w:val="000E6DA8"/>
    <w:rsid w:val="000E71E4"/>
    <w:rsid w:val="000E73DB"/>
    <w:rsid w:val="000F0029"/>
    <w:rsid w:val="000F00F9"/>
    <w:rsid w:val="000F0D92"/>
    <w:rsid w:val="000F10A8"/>
    <w:rsid w:val="000F13BF"/>
    <w:rsid w:val="000F13F8"/>
    <w:rsid w:val="000F244D"/>
    <w:rsid w:val="000F2511"/>
    <w:rsid w:val="000F2895"/>
    <w:rsid w:val="000F2992"/>
    <w:rsid w:val="000F2C8D"/>
    <w:rsid w:val="000F2E17"/>
    <w:rsid w:val="000F34CC"/>
    <w:rsid w:val="000F3507"/>
    <w:rsid w:val="000F36EA"/>
    <w:rsid w:val="000F3D7A"/>
    <w:rsid w:val="000F3E6E"/>
    <w:rsid w:val="000F41E7"/>
    <w:rsid w:val="000F5716"/>
    <w:rsid w:val="000F5944"/>
    <w:rsid w:val="000F595F"/>
    <w:rsid w:val="000F5AFD"/>
    <w:rsid w:val="000F5B34"/>
    <w:rsid w:val="000F5F03"/>
    <w:rsid w:val="000F60E4"/>
    <w:rsid w:val="000F6384"/>
    <w:rsid w:val="000F6590"/>
    <w:rsid w:val="000F66F9"/>
    <w:rsid w:val="000F66FF"/>
    <w:rsid w:val="000F6F9F"/>
    <w:rsid w:val="000F70C5"/>
    <w:rsid w:val="000F71EA"/>
    <w:rsid w:val="000F7616"/>
    <w:rsid w:val="001001F4"/>
    <w:rsid w:val="00100272"/>
    <w:rsid w:val="001002BC"/>
    <w:rsid w:val="001002CA"/>
    <w:rsid w:val="0010077D"/>
    <w:rsid w:val="00100A9A"/>
    <w:rsid w:val="00100C97"/>
    <w:rsid w:val="00100DFF"/>
    <w:rsid w:val="00101045"/>
    <w:rsid w:val="0010138F"/>
    <w:rsid w:val="001016CB"/>
    <w:rsid w:val="001020E6"/>
    <w:rsid w:val="0010292A"/>
    <w:rsid w:val="00102BC0"/>
    <w:rsid w:val="00103B9B"/>
    <w:rsid w:val="00103FC7"/>
    <w:rsid w:val="00104763"/>
    <w:rsid w:val="00104BA9"/>
    <w:rsid w:val="00104F3C"/>
    <w:rsid w:val="00105149"/>
    <w:rsid w:val="0010559F"/>
    <w:rsid w:val="00105854"/>
    <w:rsid w:val="001058E4"/>
    <w:rsid w:val="00105F24"/>
    <w:rsid w:val="001060FC"/>
    <w:rsid w:val="0010632C"/>
    <w:rsid w:val="001063CA"/>
    <w:rsid w:val="00106844"/>
    <w:rsid w:val="00106F8C"/>
    <w:rsid w:val="001071B7"/>
    <w:rsid w:val="001100D5"/>
    <w:rsid w:val="0011058D"/>
    <w:rsid w:val="001105DA"/>
    <w:rsid w:val="00110ADB"/>
    <w:rsid w:val="00111446"/>
    <w:rsid w:val="00111C17"/>
    <w:rsid w:val="001122FA"/>
    <w:rsid w:val="001128BD"/>
    <w:rsid w:val="001128C5"/>
    <w:rsid w:val="00112D3C"/>
    <w:rsid w:val="00112E41"/>
    <w:rsid w:val="001130AF"/>
    <w:rsid w:val="001133E6"/>
    <w:rsid w:val="00114018"/>
    <w:rsid w:val="00114118"/>
    <w:rsid w:val="00114207"/>
    <w:rsid w:val="00114704"/>
    <w:rsid w:val="001147A2"/>
    <w:rsid w:val="001147A6"/>
    <w:rsid w:val="00114915"/>
    <w:rsid w:val="00114B02"/>
    <w:rsid w:val="00114C68"/>
    <w:rsid w:val="00115095"/>
    <w:rsid w:val="001153C8"/>
    <w:rsid w:val="001157A5"/>
    <w:rsid w:val="001157D5"/>
    <w:rsid w:val="001158A0"/>
    <w:rsid w:val="0011610E"/>
    <w:rsid w:val="00116232"/>
    <w:rsid w:val="00116E0A"/>
    <w:rsid w:val="00117517"/>
    <w:rsid w:val="0011771A"/>
    <w:rsid w:val="00117A9E"/>
    <w:rsid w:val="00117B5D"/>
    <w:rsid w:val="00117B6C"/>
    <w:rsid w:val="0012040C"/>
    <w:rsid w:val="00120520"/>
    <w:rsid w:val="001209CE"/>
    <w:rsid w:val="001209F7"/>
    <w:rsid w:val="00120A2A"/>
    <w:rsid w:val="00120A9C"/>
    <w:rsid w:val="00120B7A"/>
    <w:rsid w:val="00120DA0"/>
    <w:rsid w:val="001212BA"/>
    <w:rsid w:val="00121425"/>
    <w:rsid w:val="00121B03"/>
    <w:rsid w:val="00121BB8"/>
    <w:rsid w:val="00121F88"/>
    <w:rsid w:val="00122435"/>
    <w:rsid w:val="001224A8"/>
    <w:rsid w:val="001228B1"/>
    <w:rsid w:val="00122925"/>
    <w:rsid w:val="001229D5"/>
    <w:rsid w:val="00122A68"/>
    <w:rsid w:val="00122DE1"/>
    <w:rsid w:val="0012326A"/>
    <w:rsid w:val="001235E6"/>
    <w:rsid w:val="00123F53"/>
    <w:rsid w:val="001240A5"/>
    <w:rsid w:val="00124493"/>
    <w:rsid w:val="001247C2"/>
    <w:rsid w:val="001249E1"/>
    <w:rsid w:val="00124B78"/>
    <w:rsid w:val="00124C77"/>
    <w:rsid w:val="00124CB2"/>
    <w:rsid w:val="001253E4"/>
    <w:rsid w:val="00125440"/>
    <w:rsid w:val="001255DD"/>
    <w:rsid w:val="00125767"/>
    <w:rsid w:val="00125AB8"/>
    <w:rsid w:val="001261D9"/>
    <w:rsid w:val="0012640B"/>
    <w:rsid w:val="00126B1A"/>
    <w:rsid w:val="00126B60"/>
    <w:rsid w:val="00127553"/>
    <w:rsid w:val="00127A9F"/>
    <w:rsid w:val="0013006B"/>
    <w:rsid w:val="00130387"/>
    <w:rsid w:val="001303D8"/>
    <w:rsid w:val="001303E5"/>
    <w:rsid w:val="00130D53"/>
    <w:rsid w:val="0013130F"/>
    <w:rsid w:val="0013146A"/>
    <w:rsid w:val="00132345"/>
    <w:rsid w:val="001327F9"/>
    <w:rsid w:val="001328D8"/>
    <w:rsid w:val="00132A73"/>
    <w:rsid w:val="00132AE4"/>
    <w:rsid w:val="00133086"/>
    <w:rsid w:val="001333F8"/>
    <w:rsid w:val="001334BB"/>
    <w:rsid w:val="0013374D"/>
    <w:rsid w:val="00133BE7"/>
    <w:rsid w:val="00133C12"/>
    <w:rsid w:val="00133DC9"/>
    <w:rsid w:val="00134464"/>
    <w:rsid w:val="001344AD"/>
    <w:rsid w:val="001344B1"/>
    <w:rsid w:val="00134807"/>
    <w:rsid w:val="001348A5"/>
    <w:rsid w:val="00134DEA"/>
    <w:rsid w:val="001351F8"/>
    <w:rsid w:val="0013525E"/>
    <w:rsid w:val="0013559E"/>
    <w:rsid w:val="0013563E"/>
    <w:rsid w:val="001358CC"/>
    <w:rsid w:val="001358FE"/>
    <w:rsid w:val="0013599C"/>
    <w:rsid w:val="00135CD5"/>
    <w:rsid w:val="001362D4"/>
    <w:rsid w:val="0013682D"/>
    <w:rsid w:val="00136960"/>
    <w:rsid w:val="00137060"/>
    <w:rsid w:val="001379BE"/>
    <w:rsid w:val="00137AA3"/>
    <w:rsid w:val="00137DA3"/>
    <w:rsid w:val="00137F43"/>
    <w:rsid w:val="00140018"/>
    <w:rsid w:val="001402D1"/>
    <w:rsid w:val="0014041C"/>
    <w:rsid w:val="00140D31"/>
    <w:rsid w:val="00140E16"/>
    <w:rsid w:val="001410E9"/>
    <w:rsid w:val="0014156F"/>
    <w:rsid w:val="00141C9C"/>
    <w:rsid w:val="001422A8"/>
    <w:rsid w:val="001426E5"/>
    <w:rsid w:val="00142867"/>
    <w:rsid w:val="00142BC9"/>
    <w:rsid w:val="00143163"/>
    <w:rsid w:val="00143436"/>
    <w:rsid w:val="0014344C"/>
    <w:rsid w:val="00143DBD"/>
    <w:rsid w:val="00143E72"/>
    <w:rsid w:val="00144E3C"/>
    <w:rsid w:val="00145112"/>
    <w:rsid w:val="001452AF"/>
    <w:rsid w:val="001452E8"/>
    <w:rsid w:val="0014531C"/>
    <w:rsid w:val="001456A7"/>
    <w:rsid w:val="00145A38"/>
    <w:rsid w:val="00145A42"/>
    <w:rsid w:val="00145A5F"/>
    <w:rsid w:val="00145CF4"/>
    <w:rsid w:val="00145F28"/>
    <w:rsid w:val="0014607D"/>
    <w:rsid w:val="00146086"/>
    <w:rsid w:val="00146240"/>
    <w:rsid w:val="001464D2"/>
    <w:rsid w:val="001468D5"/>
    <w:rsid w:val="0014690D"/>
    <w:rsid w:val="00146A80"/>
    <w:rsid w:val="00147BB5"/>
    <w:rsid w:val="00150937"/>
    <w:rsid w:val="00150AF7"/>
    <w:rsid w:val="00150C39"/>
    <w:rsid w:val="00150E77"/>
    <w:rsid w:val="00150EE6"/>
    <w:rsid w:val="00150FBD"/>
    <w:rsid w:val="001518FA"/>
    <w:rsid w:val="00151D6D"/>
    <w:rsid w:val="00151E6F"/>
    <w:rsid w:val="00152494"/>
    <w:rsid w:val="001527E6"/>
    <w:rsid w:val="00152983"/>
    <w:rsid w:val="00152BA3"/>
    <w:rsid w:val="00153221"/>
    <w:rsid w:val="00153244"/>
    <w:rsid w:val="00153663"/>
    <w:rsid w:val="001538E4"/>
    <w:rsid w:val="001542C8"/>
    <w:rsid w:val="00154506"/>
    <w:rsid w:val="001549FF"/>
    <w:rsid w:val="00154F3C"/>
    <w:rsid w:val="00154F94"/>
    <w:rsid w:val="00154FE5"/>
    <w:rsid w:val="001556C3"/>
    <w:rsid w:val="00155757"/>
    <w:rsid w:val="00155C7E"/>
    <w:rsid w:val="0015635F"/>
    <w:rsid w:val="00156941"/>
    <w:rsid w:val="00156B38"/>
    <w:rsid w:val="00156F2A"/>
    <w:rsid w:val="0015702A"/>
    <w:rsid w:val="0015710B"/>
    <w:rsid w:val="00157530"/>
    <w:rsid w:val="0015768E"/>
    <w:rsid w:val="0015781A"/>
    <w:rsid w:val="0015781F"/>
    <w:rsid w:val="00157C92"/>
    <w:rsid w:val="00157DDA"/>
    <w:rsid w:val="001602F1"/>
    <w:rsid w:val="001608AF"/>
    <w:rsid w:val="001613FF"/>
    <w:rsid w:val="00161D00"/>
    <w:rsid w:val="00162399"/>
    <w:rsid w:val="00162568"/>
    <w:rsid w:val="001627FD"/>
    <w:rsid w:val="001629F5"/>
    <w:rsid w:val="00162D56"/>
    <w:rsid w:val="00162EB1"/>
    <w:rsid w:val="00162F96"/>
    <w:rsid w:val="001631C2"/>
    <w:rsid w:val="001632A6"/>
    <w:rsid w:val="00163758"/>
    <w:rsid w:val="001638ED"/>
    <w:rsid w:val="00163B77"/>
    <w:rsid w:val="00164330"/>
    <w:rsid w:val="00164460"/>
    <w:rsid w:val="0016496C"/>
    <w:rsid w:val="00164F0C"/>
    <w:rsid w:val="00164F69"/>
    <w:rsid w:val="001656F8"/>
    <w:rsid w:val="00165886"/>
    <w:rsid w:val="00165AAA"/>
    <w:rsid w:val="00165D83"/>
    <w:rsid w:val="00165E66"/>
    <w:rsid w:val="001662E0"/>
    <w:rsid w:val="00166904"/>
    <w:rsid w:val="00166B0D"/>
    <w:rsid w:val="001670DE"/>
    <w:rsid w:val="001672A4"/>
    <w:rsid w:val="001678AC"/>
    <w:rsid w:val="00167A45"/>
    <w:rsid w:val="00167CB3"/>
    <w:rsid w:val="00170305"/>
    <w:rsid w:val="00170361"/>
    <w:rsid w:val="00170389"/>
    <w:rsid w:val="0017059A"/>
    <w:rsid w:val="001706FC"/>
    <w:rsid w:val="00170C3D"/>
    <w:rsid w:val="001712D5"/>
    <w:rsid w:val="001713CD"/>
    <w:rsid w:val="00171516"/>
    <w:rsid w:val="0017153C"/>
    <w:rsid w:val="00171E81"/>
    <w:rsid w:val="00172037"/>
    <w:rsid w:val="00172667"/>
    <w:rsid w:val="00173202"/>
    <w:rsid w:val="00173A5D"/>
    <w:rsid w:val="001743CE"/>
    <w:rsid w:val="00174683"/>
    <w:rsid w:val="001747AA"/>
    <w:rsid w:val="00174BA6"/>
    <w:rsid w:val="00174C5F"/>
    <w:rsid w:val="00175153"/>
    <w:rsid w:val="0017526B"/>
    <w:rsid w:val="001753E6"/>
    <w:rsid w:val="00175B1C"/>
    <w:rsid w:val="00175B50"/>
    <w:rsid w:val="00176201"/>
    <w:rsid w:val="00176292"/>
    <w:rsid w:val="00176400"/>
    <w:rsid w:val="001766E2"/>
    <w:rsid w:val="0017672A"/>
    <w:rsid w:val="0017674D"/>
    <w:rsid w:val="001769BC"/>
    <w:rsid w:val="00176AA6"/>
    <w:rsid w:val="00176BCD"/>
    <w:rsid w:val="00177100"/>
    <w:rsid w:val="0018131C"/>
    <w:rsid w:val="00181507"/>
    <w:rsid w:val="001817DD"/>
    <w:rsid w:val="00181AED"/>
    <w:rsid w:val="00181CA5"/>
    <w:rsid w:val="00182149"/>
    <w:rsid w:val="0018219A"/>
    <w:rsid w:val="001821BB"/>
    <w:rsid w:val="001821CE"/>
    <w:rsid w:val="001827C4"/>
    <w:rsid w:val="001829BD"/>
    <w:rsid w:val="00182CE1"/>
    <w:rsid w:val="00182D3F"/>
    <w:rsid w:val="00183012"/>
    <w:rsid w:val="00183193"/>
    <w:rsid w:val="001839B8"/>
    <w:rsid w:val="001843BF"/>
    <w:rsid w:val="00184781"/>
    <w:rsid w:val="001847EC"/>
    <w:rsid w:val="00184D44"/>
    <w:rsid w:val="00184F35"/>
    <w:rsid w:val="0018540E"/>
    <w:rsid w:val="00185C5B"/>
    <w:rsid w:val="00186690"/>
    <w:rsid w:val="00186B35"/>
    <w:rsid w:val="00186D54"/>
    <w:rsid w:val="00187A37"/>
    <w:rsid w:val="00187DAC"/>
    <w:rsid w:val="00190B57"/>
    <w:rsid w:val="00190C01"/>
    <w:rsid w:val="0019102B"/>
    <w:rsid w:val="0019135F"/>
    <w:rsid w:val="00191E1C"/>
    <w:rsid w:val="001926E7"/>
    <w:rsid w:val="00192946"/>
    <w:rsid w:val="00192AD7"/>
    <w:rsid w:val="00192D63"/>
    <w:rsid w:val="001931C5"/>
    <w:rsid w:val="0019340F"/>
    <w:rsid w:val="00193670"/>
    <w:rsid w:val="001937BE"/>
    <w:rsid w:val="00193B12"/>
    <w:rsid w:val="00193E8C"/>
    <w:rsid w:val="00193F83"/>
    <w:rsid w:val="00193FA0"/>
    <w:rsid w:val="001941F1"/>
    <w:rsid w:val="00194B68"/>
    <w:rsid w:val="00194B9B"/>
    <w:rsid w:val="00194C92"/>
    <w:rsid w:val="00194C93"/>
    <w:rsid w:val="00195F7C"/>
    <w:rsid w:val="00196400"/>
    <w:rsid w:val="00196C88"/>
    <w:rsid w:val="00196CB7"/>
    <w:rsid w:val="00196E42"/>
    <w:rsid w:val="00197448"/>
    <w:rsid w:val="00197471"/>
    <w:rsid w:val="0019752B"/>
    <w:rsid w:val="00197A6F"/>
    <w:rsid w:val="00197DF9"/>
    <w:rsid w:val="00197EE0"/>
    <w:rsid w:val="001A0533"/>
    <w:rsid w:val="001A08B5"/>
    <w:rsid w:val="001A1891"/>
    <w:rsid w:val="001A1F0E"/>
    <w:rsid w:val="001A2393"/>
    <w:rsid w:val="001A2BC6"/>
    <w:rsid w:val="001A2C1E"/>
    <w:rsid w:val="001A2D11"/>
    <w:rsid w:val="001A2ECD"/>
    <w:rsid w:val="001A37A5"/>
    <w:rsid w:val="001A3C37"/>
    <w:rsid w:val="001A45A1"/>
    <w:rsid w:val="001A4E0F"/>
    <w:rsid w:val="001A50C4"/>
    <w:rsid w:val="001A53BB"/>
    <w:rsid w:val="001A54B6"/>
    <w:rsid w:val="001A5507"/>
    <w:rsid w:val="001A636F"/>
    <w:rsid w:val="001A664C"/>
    <w:rsid w:val="001A6652"/>
    <w:rsid w:val="001A6A8B"/>
    <w:rsid w:val="001A6C87"/>
    <w:rsid w:val="001A6D3F"/>
    <w:rsid w:val="001A709C"/>
    <w:rsid w:val="001A7A46"/>
    <w:rsid w:val="001A7AFC"/>
    <w:rsid w:val="001A7F13"/>
    <w:rsid w:val="001B081F"/>
    <w:rsid w:val="001B1252"/>
    <w:rsid w:val="001B13EE"/>
    <w:rsid w:val="001B1470"/>
    <w:rsid w:val="001B1573"/>
    <w:rsid w:val="001B1CDB"/>
    <w:rsid w:val="001B1DEC"/>
    <w:rsid w:val="001B1EC2"/>
    <w:rsid w:val="001B202C"/>
    <w:rsid w:val="001B217D"/>
    <w:rsid w:val="001B21B6"/>
    <w:rsid w:val="001B223C"/>
    <w:rsid w:val="001B2300"/>
    <w:rsid w:val="001B2766"/>
    <w:rsid w:val="001B2B25"/>
    <w:rsid w:val="001B3776"/>
    <w:rsid w:val="001B381F"/>
    <w:rsid w:val="001B3C31"/>
    <w:rsid w:val="001B3E41"/>
    <w:rsid w:val="001B400F"/>
    <w:rsid w:val="001B42B6"/>
    <w:rsid w:val="001B4435"/>
    <w:rsid w:val="001B4C50"/>
    <w:rsid w:val="001B4E62"/>
    <w:rsid w:val="001B5DB9"/>
    <w:rsid w:val="001B667C"/>
    <w:rsid w:val="001B6B74"/>
    <w:rsid w:val="001B74AE"/>
    <w:rsid w:val="001B7BDD"/>
    <w:rsid w:val="001B7C93"/>
    <w:rsid w:val="001B7D93"/>
    <w:rsid w:val="001B7EF6"/>
    <w:rsid w:val="001C002E"/>
    <w:rsid w:val="001C01A0"/>
    <w:rsid w:val="001C0275"/>
    <w:rsid w:val="001C0590"/>
    <w:rsid w:val="001C06BF"/>
    <w:rsid w:val="001C0881"/>
    <w:rsid w:val="001C0C49"/>
    <w:rsid w:val="001C0CC5"/>
    <w:rsid w:val="001C0E21"/>
    <w:rsid w:val="001C0EDF"/>
    <w:rsid w:val="001C1206"/>
    <w:rsid w:val="001C169E"/>
    <w:rsid w:val="001C1FB7"/>
    <w:rsid w:val="001C29AF"/>
    <w:rsid w:val="001C2C32"/>
    <w:rsid w:val="001C3259"/>
    <w:rsid w:val="001C32FF"/>
    <w:rsid w:val="001C4DBC"/>
    <w:rsid w:val="001C4DE0"/>
    <w:rsid w:val="001C523D"/>
    <w:rsid w:val="001C583B"/>
    <w:rsid w:val="001C5A50"/>
    <w:rsid w:val="001C5DC5"/>
    <w:rsid w:val="001C65D6"/>
    <w:rsid w:val="001C75B0"/>
    <w:rsid w:val="001C7C7A"/>
    <w:rsid w:val="001C7D8E"/>
    <w:rsid w:val="001D041A"/>
    <w:rsid w:val="001D04ED"/>
    <w:rsid w:val="001D0716"/>
    <w:rsid w:val="001D0A21"/>
    <w:rsid w:val="001D13DA"/>
    <w:rsid w:val="001D1424"/>
    <w:rsid w:val="001D14FD"/>
    <w:rsid w:val="001D1518"/>
    <w:rsid w:val="001D164C"/>
    <w:rsid w:val="001D1BD2"/>
    <w:rsid w:val="001D1D27"/>
    <w:rsid w:val="001D1FA8"/>
    <w:rsid w:val="001D20E5"/>
    <w:rsid w:val="001D217A"/>
    <w:rsid w:val="001D28FA"/>
    <w:rsid w:val="001D2DCF"/>
    <w:rsid w:val="001D2EA3"/>
    <w:rsid w:val="001D32ED"/>
    <w:rsid w:val="001D34EA"/>
    <w:rsid w:val="001D36F9"/>
    <w:rsid w:val="001D373F"/>
    <w:rsid w:val="001D3A4F"/>
    <w:rsid w:val="001D418F"/>
    <w:rsid w:val="001D43E4"/>
    <w:rsid w:val="001D47FA"/>
    <w:rsid w:val="001D4A46"/>
    <w:rsid w:val="001D4B34"/>
    <w:rsid w:val="001D5AAF"/>
    <w:rsid w:val="001D5AD2"/>
    <w:rsid w:val="001D5C0C"/>
    <w:rsid w:val="001D676D"/>
    <w:rsid w:val="001D7036"/>
    <w:rsid w:val="001D7BA8"/>
    <w:rsid w:val="001E0088"/>
    <w:rsid w:val="001E04DB"/>
    <w:rsid w:val="001E05C6"/>
    <w:rsid w:val="001E06FB"/>
    <w:rsid w:val="001E07AA"/>
    <w:rsid w:val="001E0B4C"/>
    <w:rsid w:val="001E0BC9"/>
    <w:rsid w:val="001E0D4F"/>
    <w:rsid w:val="001E0E67"/>
    <w:rsid w:val="001E15A7"/>
    <w:rsid w:val="001E1960"/>
    <w:rsid w:val="001E1AAA"/>
    <w:rsid w:val="001E2586"/>
    <w:rsid w:val="001E280C"/>
    <w:rsid w:val="001E28F6"/>
    <w:rsid w:val="001E31BB"/>
    <w:rsid w:val="001E3C74"/>
    <w:rsid w:val="001E3E6C"/>
    <w:rsid w:val="001E4314"/>
    <w:rsid w:val="001E475B"/>
    <w:rsid w:val="001E4B2E"/>
    <w:rsid w:val="001E535C"/>
    <w:rsid w:val="001E62C8"/>
    <w:rsid w:val="001E62FA"/>
    <w:rsid w:val="001E6310"/>
    <w:rsid w:val="001E63BB"/>
    <w:rsid w:val="001E6B92"/>
    <w:rsid w:val="001E6BE0"/>
    <w:rsid w:val="001E7375"/>
    <w:rsid w:val="001E772F"/>
    <w:rsid w:val="001E7912"/>
    <w:rsid w:val="001E79A2"/>
    <w:rsid w:val="001F02DE"/>
    <w:rsid w:val="001F07BC"/>
    <w:rsid w:val="001F07C6"/>
    <w:rsid w:val="001F0C68"/>
    <w:rsid w:val="001F1DCB"/>
    <w:rsid w:val="001F2AB3"/>
    <w:rsid w:val="001F2C88"/>
    <w:rsid w:val="001F3763"/>
    <w:rsid w:val="001F3A73"/>
    <w:rsid w:val="001F3DC6"/>
    <w:rsid w:val="001F3E7E"/>
    <w:rsid w:val="001F40E3"/>
    <w:rsid w:val="001F41E1"/>
    <w:rsid w:val="001F4212"/>
    <w:rsid w:val="001F49F2"/>
    <w:rsid w:val="001F4D3A"/>
    <w:rsid w:val="001F4FF4"/>
    <w:rsid w:val="001F55CB"/>
    <w:rsid w:val="001F5696"/>
    <w:rsid w:val="001F593E"/>
    <w:rsid w:val="001F5E63"/>
    <w:rsid w:val="001F6583"/>
    <w:rsid w:val="001F65D9"/>
    <w:rsid w:val="001F67A8"/>
    <w:rsid w:val="001F69FC"/>
    <w:rsid w:val="001F6D84"/>
    <w:rsid w:val="001F6DEC"/>
    <w:rsid w:val="001F6EA5"/>
    <w:rsid w:val="001F716F"/>
    <w:rsid w:val="001F742A"/>
    <w:rsid w:val="001F769D"/>
    <w:rsid w:val="001F79D5"/>
    <w:rsid w:val="001F7AE9"/>
    <w:rsid w:val="001F7D04"/>
    <w:rsid w:val="00200196"/>
    <w:rsid w:val="002002DB"/>
    <w:rsid w:val="00200699"/>
    <w:rsid w:val="002006C5"/>
    <w:rsid w:val="00200B50"/>
    <w:rsid w:val="00200BE3"/>
    <w:rsid w:val="00201C6C"/>
    <w:rsid w:val="00201E86"/>
    <w:rsid w:val="002029A7"/>
    <w:rsid w:val="00202CEC"/>
    <w:rsid w:val="00202D7D"/>
    <w:rsid w:val="00202DE6"/>
    <w:rsid w:val="00202EEF"/>
    <w:rsid w:val="00202EF2"/>
    <w:rsid w:val="00203061"/>
    <w:rsid w:val="00203511"/>
    <w:rsid w:val="002037CD"/>
    <w:rsid w:val="00204284"/>
    <w:rsid w:val="002042D3"/>
    <w:rsid w:val="002042D5"/>
    <w:rsid w:val="002043AF"/>
    <w:rsid w:val="00205275"/>
    <w:rsid w:val="002058D6"/>
    <w:rsid w:val="00205ACD"/>
    <w:rsid w:val="002068FE"/>
    <w:rsid w:val="00206B63"/>
    <w:rsid w:val="00206E18"/>
    <w:rsid w:val="00206EE2"/>
    <w:rsid w:val="00206F13"/>
    <w:rsid w:val="0020728D"/>
    <w:rsid w:val="00207364"/>
    <w:rsid w:val="002077F1"/>
    <w:rsid w:val="00207869"/>
    <w:rsid w:val="002079CE"/>
    <w:rsid w:val="00207F6E"/>
    <w:rsid w:val="002100E7"/>
    <w:rsid w:val="00210424"/>
    <w:rsid w:val="002104FF"/>
    <w:rsid w:val="00210928"/>
    <w:rsid w:val="00210D3F"/>
    <w:rsid w:val="002128C6"/>
    <w:rsid w:val="00212B36"/>
    <w:rsid w:val="002132D4"/>
    <w:rsid w:val="00213304"/>
    <w:rsid w:val="002135E6"/>
    <w:rsid w:val="00213C5F"/>
    <w:rsid w:val="00214A1D"/>
    <w:rsid w:val="00214EA3"/>
    <w:rsid w:val="002153A3"/>
    <w:rsid w:val="00215A52"/>
    <w:rsid w:val="00215CF5"/>
    <w:rsid w:val="00216B93"/>
    <w:rsid w:val="0021700A"/>
    <w:rsid w:val="002173E0"/>
    <w:rsid w:val="00217877"/>
    <w:rsid w:val="00217B14"/>
    <w:rsid w:val="00220150"/>
    <w:rsid w:val="00220199"/>
    <w:rsid w:val="00220353"/>
    <w:rsid w:val="002207FC"/>
    <w:rsid w:val="00220A20"/>
    <w:rsid w:val="00220DFA"/>
    <w:rsid w:val="00220EE6"/>
    <w:rsid w:val="00220F82"/>
    <w:rsid w:val="002210AF"/>
    <w:rsid w:val="002213F5"/>
    <w:rsid w:val="00221475"/>
    <w:rsid w:val="00221480"/>
    <w:rsid w:val="00221AC8"/>
    <w:rsid w:val="00221B7A"/>
    <w:rsid w:val="00221B9F"/>
    <w:rsid w:val="00222437"/>
    <w:rsid w:val="0022258D"/>
    <w:rsid w:val="0022259F"/>
    <w:rsid w:val="0022265E"/>
    <w:rsid w:val="00222FFF"/>
    <w:rsid w:val="0022321B"/>
    <w:rsid w:val="0022360F"/>
    <w:rsid w:val="00223807"/>
    <w:rsid w:val="0022399B"/>
    <w:rsid w:val="00223CCD"/>
    <w:rsid w:val="002252F0"/>
    <w:rsid w:val="002259BF"/>
    <w:rsid w:val="00225FD3"/>
    <w:rsid w:val="002260FB"/>
    <w:rsid w:val="00226620"/>
    <w:rsid w:val="00226632"/>
    <w:rsid w:val="00226689"/>
    <w:rsid w:val="0022671B"/>
    <w:rsid w:val="002267F7"/>
    <w:rsid w:val="00227002"/>
    <w:rsid w:val="00227666"/>
    <w:rsid w:val="00227B36"/>
    <w:rsid w:val="00227B3B"/>
    <w:rsid w:val="00230046"/>
    <w:rsid w:val="00230744"/>
    <w:rsid w:val="00230954"/>
    <w:rsid w:val="00230E4A"/>
    <w:rsid w:val="00231251"/>
    <w:rsid w:val="00231B4E"/>
    <w:rsid w:val="00231ECF"/>
    <w:rsid w:val="00231F10"/>
    <w:rsid w:val="002326C2"/>
    <w:rsid w:val="002327C6"/>
    <w:rsid w:val="00232AFC"/>
    <w:rsid w:val="00232E56"/>
    <w:rsid w:val="00233097"/>
    <w:rsid w:val="00233392"/>
    <w:rsid w:val="002336D0"/>
    <w:rsid w:val="00233858"/>
    <w:rsid w:val="002338D5"/>
    <w:rsid w:val="0023391A"/>
    <w:rsid w:val="00233ECB"/>
    <w:rsid w:val="002340EE"/>
    <w:rsid w:val="0023422C"/>
    <w:rsid w:val="00234315"/>
    <w:rsid w:val="0023435D"/>
    <w:rsid w:val="002344D0"/>
    <w:rsid w:val="00234B66"/>
    <w:rsid w:val="0023547E"/>
    <w:rsid w:val="00235626"/>
    <w:rsid w:val="002357B0"/>
    <w:rsid w:val="002359D6"/>
    <w:rsid w:val="00235CBC"/>
    <w:rsid w:val="00235E9D"/>
    <w:rsid w:val="002368D3"/>
    <w:rsid w:val="00236B94"/>
    <w:rsid w:val="00236C60"/>
    <w:rsid w:val="00236FB9"/>
    <w:rsid w:val="00237013"/>
    <w:rsid w:val="0023755B"/>
    <w:rsid w:val="00237E2F"/>
    <w:rsid w:val="00240023"/>
    <w:rsid w:val="002403DD"/>
    <w:rsid w:val="002408C8"/>
    <w:rsid w:val="00240A1E"/>
    <w:rsid w:val="00240DE7"/>
    <w:rsid w:val="00240E8A"/>
    <w:rsid w:val="002413A8"/>
    <w:rsid w:val="0024170E"/>
    <w:rsid w:val="00241A7B"/>
    <w:rsid w:val="00241D99"/>
    <w:rsid w:val="00241DBB"/>
    <w:rsid w:val="00242377"/>
    <w:rsid w:val="002429F6"/>
    <w:rsid w:val="002431A3"/>
    <w:rsid w:val="00243D55"/>
    <w:rsid w:val="00243E35"/>
    <w:rsid w:val="002440C0"/>
    <w:rsid w:val="002440D4"/>
    <w:rsid w:val="002444CB"/>
    <w:rsid w:val="002447BF"/>
    <w:rsid w:val="00245A4E"/>
    <w:rsid w:val="00245AFF"/>
    <w:rsid w:val="002460DA"/>
    <w:rsid w:val="00246643"/>
    <w:rsid w:val="00246804"/>
    <w:rsid w:val="0024683F"/>
    <w:rsid w:val="0024735C"/>
    <w:rsid w:val="0024751E"/>
    <w:rsid w:val="00247A5C"/>
    <w:rsid w:val="002503C6"/>
    <w:rsid w:val="002503F0"/>
    <w:rsid w:val="0025061E"/>
    <w:rsid w:val="00250719"/>
    <w:rsid w:val="002508C8"/>
    <w:rsid w:val="00250B08"/>
    <w:rsid w:val="00250FD5"/>
    <w:rsid w:val="00251677"/>
    <w:rsid w:val="0025187A"/>
    <w:rsid w:val="00251D74"/>
    <w:rsid w:val="00251E38"/>
    <w:rsid w:val="00252628"/>
    <w:rsid w:val="0025270E"/>
    <w:rsid w:val="00252989"/>
    <w:rsid w:val="002530DD"/>
    <w:rsid w:val="002530DE"/>
    <w:rsid w:val="00253280"/>
    <w:rsid w:val="002535FB"/>
    <w:rsid w:val="00253714"/>
    <w:rsid w:val="002538E6"/>
    <w:rsid w:val="00253E14"/>
    <w:rsid w:val="002540D2"/>
    <w:rsid w:val="002546E1"/>
    <w:rsid w:val="002548CE"/>
    <w:rsid w:val="00254AF6"/>
    <w:rsid w:val="00254B0A"/>
    <w:rsid w:val="00254DC8"/>
    <w:rsid w:val="00255517"/>
    <w:rsid w:val="002558F6"/>
    <w:rsid w:val="00255AF8"/>
    <w:rsid w:val="0025630D"/>
    <w:rsid w:val="0025645D"/>
    <w:rsid w:val="0025661D"/>
    <w:rsid w:val="002570D2"/>
    <w:rsid w:val="00257195"/>
    <w:rsid w:val="00257849"/>
    <w:rsid w:val="00257D1E"/>
    <w:rsid w:val="00257F09"/>
    <w:rsid w:val="00260079"/>
    <w:rsid w:val="00260485"/>
    <w:rsid w:val="0026088B"/>
    <w:rsid w:val="0026090C"/>
    <w:rsid w:val="00260D1F"/>
    <w:rsid w:val="00261261"/>
    <w:rsid w:val="0026135D"/>
    <w:rsid w:val="00261659"/>
    <w:rsid w:val="002625E8"/>
    <w:rsid w:val="00262603"/>
    <w:rsid w:val="00262933"/>
    <w:rsid w:val="00262E2A"/>
    <w:rsid w:val="00263D47"/>
    <w:rsid w:val="00263DAF"/>
    <w:rsid w:val="002646FE"/>
    <w:rsid w:val="00265179"/>
    <w:rsid w:val="00265F57"/>
    <w:rsid w:val="00266A15"/>
    <w:rsid w:val="00266A4D"/>
    <w:rsid w:val="00266C6B"/>
    <w:rsid w:val="00267C87"/>
    <w:rsid w:val="00270007"/>
    <w:rsid w:val="002702EC"/>
    <w:rsid w:val="0027037E"/>
    <w:rsid w:val="0027073A"/>
    <w:rsid w:val="002711BD"/>
    <w:rsid w:val="002713E8"/>
    <w:rsid w:val="00271723"/>
    <w:rsid w:val="00271961"/>
    <w:rsid w:val="002720D0"/>
    <w:rsid w:val="00272441"/>
    <w:rsid w:val="002724B2"/>
    <w:rsid w:val="0027279E"/>
    <w:rsid w:val="0027299E"/>
    <w:rsid w:val="00272CC5"/>
    <w:rsid w:val="00272FA7"/>
    <w:rsid w:val="0027307C"/>
    <w:rsid w:val="0027317B"/>
    <w:rsid w:val="00273430"/>
    <w:rsid w:val="00273C3C"/>
    <w:rsid w:val="00273CD1"/>
    <w:rsid w:val="00273D89"/>
    <w:rsid w:val="002743DB"/>
    <w:rsid w:val="00274411"/>
    <w:rsid w:val="002745D5"/>
    <w:rsid w:val="002749C3"/>
    <w:rsid w:val="00274A6F"/>
    <w:rsid w:val="00274AC8"/>
    <w:rsid w:val="002752C6"/>
    <w:rsid w:val="0027569E"/>
    <w:rsid w:val="00276090"/>
    <w:rsid w:val="00276687"/>
    <w:rsid w:val="0027718F"/>
    <w:rsid w:val="002778A5"/>
    <w:rsid w:val="00277A1E"/>
    <w:rsid w:val="00277DD7"/>
    <w:rsid w:val="00277E8B"/>
    <w:rsid w:val="00280099"/>
    <w:rsid w:val="002804DC"/>
    <w:rsid w:val="00280D8D"/>
    <w:rsid w:val="00280EAC"/>
    <w:rsid w:val="00281005"/>
    <w:rsid w:val="00281871"/>
    <w:rsid w:val="00281A4C"/>
    <w:rsid w:val="00281AF3"/>
    <w:rsid w:val="00281E85"/>
    <w:rsid w:val="002822CD"/>
    <w:rsid w:val="00282974"/>
    <w:rsid w:val="00282D12"/>
    <w:rsid w:val="002832FA"/>
    <w:rsid w:val="002834D1"/>
    <w:rsid w:val="00283A01"/>
    <w:rsid w:val="00283FE0"/>
    <w:rsid w:val="002845EA"/>
    <w:rsid w:val="002845F1"/>
    <w:rsid w:val="0028497A"/>
    <w:rsid w:val="00284C9E"/>
    <w:rsid w:val="002861E5"/>
    <w:rsid w:val="0028621E"/>
    <w:rsid w:val="002867FE"/>
    <w:rsid w:val="0028680A"/>
    <w:rsid w:val="002868B8"/>
    <w:rsid w:val="00286B52"/>
    <w:rsid w:val="0028763F"/>
    <w:rsid w:val="002876DC"/>
    <w:rsid w:val="002878B1"/>
    <w:rsid w:val="00287CE3"/>
    <w:rsid w:val="00290051"/>
    <w:rsid w:val="002904D8"/>
    <w:rsid w:val="00290D68"/>
    <w:rsid w:val="00290F80"/>
    <w:rsid w:val="002911D6"/>
    <w:rsid w:val="002912C7"/>
    <w:rsid w:val="0029177C"/>
    <w:rsid w:val="00291D00"/>
    <w:rsid w:val="0029202C"/>
    <w:rsid w:val="00292094"/>
    <w:rsid w:val="00292A17"/>
    <w:rsid w:val="002932F7"/>
    <w:rsid w:val="002933C8"/>
    <w:rsid w:val="00293413"/>
    <w:rsid w:val="002950C8"/>
    <w:rsid w:val="0029511D"/>
    <w:rsid w:val="002952C4"/>
    <w:rsid w:val="00295B7F"/>
    <w:rsid w:val="002960D2"/>
    <w:rsid w:val="00296686"/>
    <w:rsid w:val="00296A88"/>
    <w:rsid w:val="00296BB4"/>
    <w:rsid w:val="00296BC5"/>
    <w:rsid w:val="00296E03"/>
    <w:rsid w:val="00297232"/>
    <w:rsid w:val="00297AAF"/>
    <w:rsid w:val="002A0017"/>
    <w:rsid w:val="002A04F6"/>
    <w:rsid w:val="002A06DA"/>
    <w:rsid w:val="002A0893"/>
    <w:rsid w:val="002A11FC"/>
    <w:rsid w:val="002A1582"/>
    <w:rsid w:val="002A16E0"/>
    <w:rsid w:val="002A1AF2"/>
    <w:rsid w:val="002A1C49"/>
    <w:rsid w:val="002A2389"/>
    <w:rsid w:val="002A25D8"/>
    <w:rsid w:val="002A2B40"/>
    <w:rsid w:val="002A2BAF"/>
    <w:rsid w:val="002A2F85"/>
    <w:rsid w:val="002A32B6"/>
    <w:rsid w:val="002A339A"/>
    <w:rsid w:val="002A35C0"/>
    <w:rsid w:val="002A377B"/>
    <w:rsid w:val="002A3966"/>
    <w:rsid w:val="002A3E0A"/>
    <w:rsid w:val="002A3E77"/>
    <w:rsid w:val="002A40E0"/>
    <w:rsid w:val="002A43B3"/>
    <w:rsid w:val="002A44E6"/>
    <w:rsid w:val="002A513B"/>
    <w:rsid w:val="002A5239"/>
    <w:rsid w:val="002A548F"/>
    <w:rsid w:val="002A5B54"/>
    <w:rsid w:val="002A5BDB"/>
    <w:rsid w:val="002A609F"/>
    <w:rsid w:val="002A622E"/>
    <w:rsid w:val="002A69F1"/>
    <w:rsid w:val="002A6D57"/>
    <w:rsid w:val="002A715A"/>
    <w:rsid w:val="002A72C1"/>
    <w:rsid w:val="002A759B"/>
    <w:rsid w:val="002A7BD8"/>
    <w:rsid w:val="002B0018"/>
    <w:rsid w:val="002B0804"/>
    <w:rsid w:val="002B080C"/>
    <w:rsid w:val="002B09E0"/>
    <w:rsid w:val="002B0AF1"/>
    <w:rsid w:val="002B0C3E"/>
    <w:rsid w:val="002B142C"/>
    <w:rsid w:val="002B1476"/>
    <w:rsid w:val="002B1A27"/>
    <w:rsid w:val="002B1B13"/>
    <w:rsid w:val="002B1B46"/>
    <w:rsid w:val="002B1D43"/>
    <w:rsid w:val="002B230C"/>
    <w:rsid w:val="002B2439"/>
    <w:rsid w:val="002B2883"/>
    <w:rsid w:val="002B2B13"/>
    <w:rsid w:val="002B2BE3"/>
    <w:rsid w:val="002B2C83"/>
    <w:rsid w:val="002B2DDF"/>
    <w:rsid w:val="002B3616"/>
    <w:rsid w:val="002B379D"/>
    <w:rsid w:val="002B38D7"/>
    <w:rsid w:val="002B3B77"/>
    <w:rsid w:val="002B3C40"/>
    <w:rsid w:val="002B4C5D"/>
    <w:rsid w:val="002B4D38"/>
    <w:rsid w:val="002B5602"/>
    <w:rsid w:val="002B5B3A"/>
    <w:rsid w:val="002B5FE6"/>
    <w:rsid w:val="002B66AB"/>
    <w:rsid w:val="002B6828"/>
    <w:rsid w:val="002B6EF8"/>
    <w:rsid w:val="002B7358"/>
    <w:rsid w:val="002B79BE"/>
    <w:rsid w:val="002B7D11"/>
    <w:rsid w:val="002B7D46"/>
    <w:rsid w:val="002C001C"/>
    <w:rsid w:val="002C1377"/>
    <w:rsid w:val="002C18B1"/>
    <w:rsid w:val="002C1B20"/>
    <w:rsid w:val="002C1E4E"/>
    <w:rsid w:val="002C1F13"/>
    <w:rsid w:val="002C2117"/>
    <w:rsid w:val="002C216C"/>
    <w:rsid w:val="002C27A6"/>
    <w:rsid w:val="002C2BCA"/>
    <w:rsid w:val="002C2C9E"/>
    <w:rsid w:val="002C3019"/>
    <w:rsid w:val="002C3107"/>
    <w:rsid w:val="002C3B6A"/>
    <w:rsid w:val="002C3D9E"/>
    <w:rsid w:val="002C3E3D"/>
    <w:rsid w:val="002C3F7E"/>
    <w:rsid w:val="002C44BC"/>
    <w:rsid w:val="002C4527"/>
    <w:rsid w:val="002C46A6"/>
    <w:rsid w:val="002C5234"/>
    <w:rsid w:val="002C5347"/>
    <w:rsid w:val="002C5B95"/>
    <w:rsid w:val="002C6001"/>
    <w:rsid w:val="002C6108"/>
    <w:rsid w:val="002C6279"/>
    <w:rsid w:val="002C6327"/>
    <w:rsid w:val="002C6445"/>
    <w:rsid w:val="002C65AC"/>
    <w:rsid w:val="002C7031"/>
    <w:rsid w:val="002C706F"/>
    <w:rsid w:val="002D050E"/>
    <w:rsid w:val="002D0527"/>
    <w:rsid w:val="002D069C"/>
    <w:rsid w:val="002D0733"/>
    <w:rsid w:val="002D0D81"/>
    <w:rsid w:val="002D13D5"/>
    <w:rsid w:val="002D1BF9"/>
    <w:rsid w:val="002D1EF0"/>
    <w:rsid w:val="002D1F13"/>
    <w:rsid w:val="002D216B"/>
    <w:rsid w:val="002D222E"/>
    <w:rsid w:val="002D247E"/>
    <w:rsid w:val="002D29F1"/>
    <w:rsid w:val="002D2C1A"/>
    <w:rsid w:val="002D2CEE"/>
    <w:rsid w:val="002D315E"/>
    <w:rsid w:val="002D3697"/>
    <w:rsid w:val="002D3AFE"/>
    <w:rsid w:val="002D42CC"/>
    <w:rsid w:val="002D444A"/>
    <w:rsid w:val="002D4C95"/>
    <w:rsid w:val="002D5208"/>
    <w:rsid w:val="002D5580"/>
    <w:rsid w:val="002D585F"/>
    <w:rsid w:val="002D5CBB"/>
    <w:rsid w:val="002D5EEF"/>
    <w:rsid w:val="002D61E4"/>
    <w:rsid w:val="002D61E7"/>
    <w:rsid w:val="002D694E"/>
    <w:rsid w:val="002D6A4E"/>
    <w:rsid w:val="002D6F2B"/>
    <w:rsid w:val="002D75DD"/>
    <w:rsid w:val="002D7871"/>
    <w:rsid w:val="002E0023"/>
    <w:rsid w:val="002E02FA"/>
    <w:rsid w:val="002E0474"/>
    <w:rsid w:val="002E0582"/>
    <w:rsid w:val="002E12E1"/>
    <w:rsid w:val="002E1BA7"/>
    <w:rsid w:val="002E1F99"/>
    <w:rsid w:val="002E24BB"/>
    <w:rsid w:val="002E283A"/>
    <w:rsid w:val="002E2BF3"/>
    <w:rsid w:val="002E2F1E"/>
    <w:rsid w:val="002E3279"/>
    <w:rsid w:val="002E3478"/>
    <w:rsid w:val="002E373F"/>
    <w:rsid w:val="002E3EA7"/>
    <w:rsid w:val="002E493F"/>
    <w:rsid w:val="002E4AFF"/>
    <w:rsid w:val="002E4E90"/>
    <w:rsid w:val="002E51D7"/>
    <w:rsid w:val="002E52FD"/>
    <w:rsid w:val="002E568D"/>
    <w:rsid w:val="002E5985"/>
    <w:rsid w:val="002E5A53"/>
    <w:rsid w:val="002E63F9"/>
    <w:rsid w:val="002E6BCA"/>
    <w:rsid w:val="002E6CF1"/>
    <w:rsid w:val="002E70F7"/>
    <w:rsid w:val="002F0149"/>
    <w:rsid w:val="002F026B"/>
    <w:rsid w:val="002F0892"/>
    <w:rsid w:val="002F11B0"/>
    <w:rsid w:val="002F1D12"/>
    <w:rsid w:val="002F20DD"/>
    <w:rsid w:val="002F21A3"/>
    <w:rsid w:val="002F21AB"/>
    <w:rsid w:val="002F24D5"/>
    <w:rsid w:val="002F28E0"/>
    <w:rsid w:val="002F2AC6"/>
    <w:rsid w:val="002F2E18"/>
    <w:rsid w:val="002F2F20"/>
    <w:rsid w:val="002F336F"/>
    <w:rsid w:val="002F347B"/>
    <w:rsid w:val="002F349B"/>
    <w:rsid w:val="002F48BC"/>
    <w:rsid w:val="002F4CE9"/>
    <w:rsid w:val="002F4FAA"/>
    <w:rsid w:val="002F5339"/>
    <w:rsid w:val="002F65A0"/>
    <w:rsid w:val="002F65A7"/>
    <w:rsid w:val="002F6EC7"/>
    <w:rsid w:val="002F7108"/>
    <w:rsid w:val="002F7179"/>
    <w:rsid w:val="002F71BE"/>
    <w:rsid w:val="002F774E"/>
    <w:rsid w:val="003000D0"/>
    <w:rsid w:val="00301926"/>
    <w:rsid w:val="003023AD"/>
    <w:rsid w:val="0030286B"/>
    <w:rsid w:val="00302AC9"/>
    <w:rsid w:val="00302EF4"/>
    <w:rsid w:val="00303651"/>
    <w:rsid w:val="0030399B"/>
    <w:rsid w:val="00303B8A"/>
    <w:rsid w:val="003045BC"/>
    <w:rsid w:val="003047F0"/>
    <w:rsid w:val="003048ED"/>
    <w:rsid w:val="00304BFA"/>
    <w:rsid w:val="00304DD9"/>
    <w:rsid w:val="003050EE"/>
    <w:rsid w:val="003057E8"/>
    <w:rsid w:val="0030585E"/>
    <w:rsid w:val="00306191"/>
    <w:rsid w:val="00306A85"/>
    <w:rsid w:val="00306A9B"/>
    <w:rsid w:val="00306FFE"/>
    <w:rsid w:val="00307A0E"/>
    <w:rsid w:val="00307D2F"/>
    <w:rsid w:val="003100CA"/>
    <w:rsid w:val="00310146"/>
    <w:rsid w:val="0031027C"/>
    <w:rsid w:val="003104C8"/>
    <w:rsid w:val="003105B5"/>
    <w:rsid w:val="00310845"/>
    <w:rsid w:val="00311B49"/>
    <w:rsid w:val="00311BFF"/>
    <w:rsid w:val="00311D17"/>
    <w:rsid w:val="00311ECD"/>
    <w:rsid w:val="00313576"/>
    <w:rsid w:val="003135E7"/>
    <w:rsid w:val="0031399C"/>
    <w:rsid w:val="00313C34"/>
    <w:rsid w:val="003145C2"/>
    <w:rsid w:val="0031464C"/>
    <w:rsid w:val="0031483F"/>
    <w:rsid w:val="00314CC7"/>
    <w:rsid w:val="00314D13"/>
    <w:rsid w:val="00315C01"/>
    <w:rsid w:val="0031601C"/>
    <w:rsid w:val="003169F8"/>
    <w:rsid w:val="00316CA1"/>
    <w:rsid w:val="003176DD"/>
    <w:rsid w:val="00317789"/>
    <w:rsid w:val="00317E89"/>
    <w:rsid w:val="00317F96"/>
    <w:rsid w:val="003201F6"/>
    <w:rsid w:val="00320C95"/>
    <w:rsid w:val="00321851"/>
    <w:rsid w:val="003221F3"/>
    <w:rsid w:val="00322D12"/>
    <w:rsid w:val="00322E6C"/>
    <w:rsid w:val="0032324A"/>
    <w:rsid w:val="003232A2"/>
    <w:rsid w:val="00323436"/>
    <w:rsid w:val="0032404F"/>
    <w:rsid w:val="00324553"/>
    <w:rsid w:val="00324B78"/>
    <w:rsid w:val="00324D8A"/>
    <w:rsid w:val="00324FC2"/>
    <w:rsid w:val="00325AFD"/>
    <w:rsid w:val="00326243"/>
    <w:rsid w:val="003266BF"/>
    <w:rsid w:val="00326C0E"/>
    <w:rsid w:val="00326C15"/>
    <w:rsid w:val="00326FFC"/>
    <w:rsid w:val="003274E8"/>
    <w:rsid w:val="003303A3"/>
    <w:rsid w:val="0033050B"/>
    <w:rsid w:val="00330734"/>
    <w:rsid w:val="00330A6F"/>
    <w:rsid w:val="00330ABC"/>
    <w:rsid w:val="00330B05"/>
    <w:rsid w:val="00330C9A"/>
    <w:rsid w:val="0033100D"/>
    <w:rsid w:val="00331CC1"/>
    <w:rsid w:val="00331FDA"/>
    <w:rsid w:val="003320D4"/>
    <w:rsid w:val="00332CEA"/>
    <w:rsid w:val="00332FC9"/>
    <w:rsid w:val="00333176"/>
    <w:rsid w:val="00333270"/>
    <w:rsid w:val="003337D3"/>
    <w:rsid w:val="00333956"/>
    <w:rsid w:val="0033399A"/>
    <w:rsid w:val="00333D72"/>
    <w:rsid w:val="00333E52"/>
    <w:rsid w:val="003341C9"/>
    <w:rsid w:val="00334C9E"/>
    <w:rsid w:val="00335099"/>
    <w:rsid w:val="003354DC"/>
    <w:rsid w:val="00335B19"/>
    <w:rsid w:val="00335D20"/>
    <w:rsid w:val="00335EE3"/>
    <w:rsid w:val="00336381"/>
    <w:rsid w:val="003366B3"/>
    <w:rsid w:val="0033696E"/>
    <w:rsid w:val="003374EC"/>
    <w:rsid w:val="00340225"/>
    <w:rsid w:val="003402AB"/>
    <w:rsid w:val="003404C9"/>
    <w:rsid w:val="00340925"/>
    <w:rsid w:val="003416C7"/>
    <w:rsid w:val="003420C0"/>
    <w:rsid w:val="003423FE"/>
    <w:rsid w:val="00342696"/>
    <w:rsid w:val="00342ED3"/>
    <w:rsid w:val="00343069"/>
    <w:rsid w:val="0034328A"/>
    <w:rsid w:val="00343651"/>
    <w:rsid w:val="003436B8"/>
    <w:rsid w:val="00343794"/>
    <w:rsid w:val="003438AE"/>
    <w:rsid w:val="00343DBA"/>
    <w:rsid w:val="00343EEF"/>
    <w:rsid w:val="003444EC"/>
    <w:rsid w:val="003447A8"/>
    <w:rsid w:val="00344D39"/>
    <w:rsid w:val="0034537D"/>
    <w:rsid w:val="00345AC5"/>
    <w:rsid w:val="00345CB3"/>
    <w:rsid w:val="00345DC8"/>
    <w:rsid w:val="00346321"/>
    <w:rsid w:val="00346515"/>
    <w:rsid w:val="00346611"/>
    <w:rsid w:val="00346931"/>
    <w:rsid w:val="00346CAC"/>
    <w:rsid w:val="00347A88"/>
    <w:rsid w:val="00347B16"/>
    <w:rsid w:val="00350493"/>
    <w:rsid w:val="00350778"/>
    <w:rsid w:val="003509E5"/>
    <w:rsid w:val="00350DF2"/>
    <w:rsid w:val="003511D4"/>
    <w:rsid w:val="003514D0"/>
    <w:rsid w:val="003517EE"/>
    <w:rsid w:val="0035180F"/>
    <w:rsid w:val="0035185D"/>
    <w:rsid w:val="00351CF7"/>
    <w:rsid w:val="00351F36"/>
    <w:rsid w:val="0035276C"/>
    <w:rsid w:val="00352851"/>
    <w:rsid w:val="00352A45"/>
    <w:rsid w:val="00352AFB"/>
    <w:rsid w:val="0035321D"/>
    <w:rsid w:val="003534FB"/>
    <w:rsid w:val="00353B44"/>
    <w:rsid w:val="00353F98"/>
    <w:rsid w:val="003543B8"/>
    <w:rsid w:val="0035484E"/>
    <w:rsid w:val="00354EDB"/>
    <w:rsid w:val="003550F6"/>
    <w:rsid w:val="00355B0E"/>
    <w:rsid w:val="00355F68"/>
    <w:rsid w:val="00356472"/>
    <w:rsid w:val="003567BC"/>
    <w:rsid w:val="003567DC"/>
    <w:rsid w:val="003568EE"/>
    <w:rsid w:val="003571BB"/>
    <w:rsid w:val="00357705"/>
    <w:rsid w:val="00357864"/>
    <w:rsid w:val="0035DC5C"/>
    <w:rsid w:val="003600AF"/>
    <w:rsid w:val="003602A2"/>
    <w:rsid w:val="00361116"/>
    <w:rsid w:val="003612EE"/>
    <w:rsid w:val="00361592"/>
    <w:rsid w:val="003628BB"/>
    <w:rsid w:val="00362AD6"/>
    <w:rsid w:val="00363609"/>
    <w:rsid w:val="003638AA"/>
    <w:rsid w:val="00363902"/>
    <w:rsid w:val="00363BD9"/>
    <w:rsid w:val="00363EFC"/>
    <w:rsid w:val="003640BE"/>
    <w:rsid w:val="0036447E"/>
    <w:rsid w:val="003644E2"/>
    <w:rsid w:val="00364936"/>
    <w:rsid w:val="00364B04"/>
    <w:rsid w:val="00364BD3"/>
    <w:rsid w:val="00365DA7"/>
    <w:rsid w:val="003664BC"/>
    <w:rsid w:val="00366563"/>
    <w:rsid w:val="003665D5"/>
    <w:rsid w:val="003667BE"/>
    <w:rsid w:val="00366988"/>
    <w:rsid w:val="00366A44"/>
    <w:rsid w:val="00367179"/>
    <w:rsid w:val="00367269"/>
    <w:rsid w:val="003676D1"/>
    <w:rsid w:val="003678DC"/>
    <w:rsid w:val="003702BD"/>
    <w:rsid w:val="00370631"/>
    <w:rsid w:val="003709A6"/>
    <w:rsid w:val="00370A6E"/>
    <w:rsid w:val="00370B6A"/>
    <w:rsid w:val="00370C8B"/>
    <w:rsid w:val="00370F7A"/>
    <w:rsid w:val="003718B1"/>
    <w:rsid w:val="00371B0F"/>
    <w:rsid w:val="00371DA1"/>
    <w:rsid w:val="00372132"/>
    <w:rsid w:val="00372343"/>
    <w:rsid w:val="00372C27"/>
    <w:rsid w:val="00372D8F"/>
    <w:rsid w:val="00373146"/>
    <w:rsid w:val="00373711"/>
    <w:rsid w:val="00373ADC"/>
    <w:rsid w:val="00373B28"/>
    <w:rsid w:val="00374356"/>
    <w:rsid w:val="003744B4"/>
    <w:rsid w:val="00374B82"/>
    <w:rsid w:val="00374CCB"/>
    <w:rsid w:val="0037597B"/>
    <w:rsid w:val="003759F8"/>
    <w:rsid w:val="00375A72"/>
    <w:rsid w:val="00375AF8"/>
    <w:rsid w:val="00376010"/>
    <w:rsid w:val="0037688A"/>
    <w:rsid w:val="00377013"/>
    <w:rsid w:val="00377517"/>
    <w:rsid w:val="00377D4D"/>
    <w:rsid w:val="00377E9D"/>
    <w:rsid w:val="00380A73"/>
    <w:rsid w:val="00380FA5"/>
    <w:rsid w:val="0038169A"/>
    <w:rsid w:val="003825DE"/>
    <w:rsid w:val="003826E0"/>
    <w:rsid w:val="003828FA"/>
    <w:rsid w:val="00382FBE"/>
    <w:rsid w:val="0038302A"/>
    <w:rsid w:val="003830E5"/>
    <w:rsid w:val="00383455"/>
    <w:rsid w:val="00383A24"/>
    <w:rsid w:val="00383DC8"/>
    <w:rsid w:val="003843E8"/>
    <w:rsid w:val="00384937"/>
    <w:rsid w:val="00384CEA"/>
    <w:rsid w:val="00384EAE"/>
    <w:rsid w:val="00385110"/>
    <w:rsid w:val="003852E2"/>
    <w:rsid w:val="00386733"/>
    <w:rsid w:val="00386766"/>
    <w:rsid w:val="00386CA5"/>
    <w:rsid w:val="00386D87"/>
    <w:rsid w:val="00386FAE"/>
    <w:rsid w:val="00387424"/>
    <w:rsid w:val="003877A8"/>
    <w:rsid w:val="00387B84"/>
    <w:rsid w:val="00387BB3"/>
    <w:rsid w:val="00387BE9"/>
    <w:rsid w:val="00387E8B"/>
    <w:rsid w:val="003901D2"/>
    <w:rsid w:val="0039031E"/>
    <w:rsid w:val="0039031F"/>
    <w:rsid w:val="00390822"/>
    <w:rsid w:val="00390BDB"/>
    <w:rsid w:val="00390FB7"/>
    <w:rsid w:val="00391309"/>
    <w:rsid w:val="0039144B"/>
    <w:rsid w:val="00391969"/>
    <w:rsid w:val="00391B97"/>
    <w:rsid w:val="00392465"/>
    <w:rsid w:val="00392524"/>
    <w:rsid w:val="00392A1F"/>
    <w:rsid w:val="00392B73"/>
    <w:rsid w:val="00392BEF"/>
    <w:rsid w:val="00392E5E"/>
    <w:rsid w:val="0039321B"/>
    <w:rsid w:val="00393342"/>
    <w:rsid w:val="00393C54"/>
    <w:rsid w:val="00393D6F"/>
    <w:rsid w:val="00393DC7"/>
    <w:rsid w:val="00393EBF"/>
    <w:rsid w:val="0039403F"/>
    <w:rsid w:val="003941E8"/>
    <w:rsid w:val="0039423C"/>
    <w:rsid w:val="0039434B"/>
    <w:rsid w:val="003948A4"/>
    <w:rsid w:val="00394A73"/>
    <w:rsid w:val="00395111"/>
    <w:rsid w:val="00395B7A"/>
    <w:rsid w:val="00395D53"/>
    <w:rsid w:val="0039628A"/>
    <w:rsid w:val="003965D8"/>
    <w:rsid w:val="00396BDF"/>
    <w:rsid w:val="00397182"/>
    <w:rsid w:val="00397352"/>
    <w:rsid w:val="0039775F"/>
    <w:rsid w:val="00397D60"/>
    <w:rsid w:val="00397F05"/>
    <w:rsid w:val="003A0538"/>
    <w:rsid w:val="003A071C"/>
    <w:rsid w:val="003A0BE6"/>
    <w:rsid w:val="003A0FD9"/>
    <w:rsid w:val="003A14F2"/>
    <w:rsid w:val="003A1653"/>
    <w:rsid w:val="003A18A4"/>
    <w:rsid w:val="003A1BE4"/>
    <w:rsid w:val="003A2223"/>
    <w:rsid w:val="003A222D"/>
    <w:rsid w:val="003A2872"/>
    <w:rsid w:val="003A2F24"/>
    <w:rsid w:val="003A3313"/>
    <w:rsid w:val="003A3502"/>
    <w:rsid w:val="003A3614"/>
    <w:rsid w:val="003A3A09"/>
    <w:rsid w:val="003A3CB3"/>
    <w:rsid w:val="003A407C"/>
    <w:rsid w:val="003A4347"/>
    <w:rsid w:val="003A46CD"/>
    <w:rsid w:val="003A4AEF"/>
    <w:rsid w:val="003A4F41"/>
    <w:rsid w:val="003A51CF"/>
    <w:rsid w:val="003A523A"/>
    <w:rsid w:val="003A528F"/>
    <w:rsid w:val="003A57FC"/>
    <w:rsid w:val="003A587E"/>
    <w:rsid w:val="003A6D7E"/>
    <w:rsid w:val="003A70A8"/>
    <w:rsid w:val="003A747E"/>
    <w:rsid w:val="003A74B4"/>
    <w:rsid w:val="003A75C6"/>
    <w:rsid w:val="003A76EB"/>
    <w:rsid w:val="003A79F2"/>
    <w:rsid w:val="003A7B33"/>
    <w:rsid w:val="003A7E98"/>
    <w:rsid w:val="003B03FD"/>
    <w:rsid w:val="003B0BE7"/>
    <w:rsid w:val="003B1064"/>
    <w:rsid w:val="003B12CD"/>
    <w:rsid w:val="003B179D"/>
    <w:rsid w:val="003B1C04"/>
    <w:rsid w:val="003B1C85"/>
    <w:rsid w:val="003B1D1A"/>
    <w:rsid w:val="003B25F9"/>
    <w:rsid w:val="003B2759"/>
    <w:rsid w:val="003B2C2B"/>
    <w:rsid w:val="003B2ED5"/>
    <w:rsid w:val="003B2EEE"/>
    <w:rsid w:val="003B3312"/>
    <w:rsid w:val="003B3E2A"/>
    <w:rsid w:val="003B45C4"/>
    <w:rsid w:val="003B48F7"/>
    <w:rsid w:val="003B4ACA"/>
    <w:rsid w:val="003B4D1A"/>
    <w:rsid w:val="003B5399"/>
    <w:rsid w:val="003B551E"/>
    <w:rsid w:val="003B5745"/>
    <w:rsid w:val="003B6072"/>
    <w:rsid w:val="003B6291"/>
    <w:rsid w:val="003B6369"/>
    <w:rsid w:val="003B6757"/>
    <w:rsid w:val="003B6E69"/>
    <w:rsid w:val="003B771F"/>
    <w:rsid w:val="003B787B"/>
    <w:rsid w:val="003B7C02"/>
    <w:rsid w:val="003B7E7B"/>
    <w:rsid w:val="003C041B"/>
    <w:rsid w:val="003C042B"/>
    <w:rsid w:val="003C05F1"/>
    <w:rsid w:val="003C0685"/>
    <w:rsid w:val="003C0710"/>
    <w:rsid w:val="003C083C"/>
    <w:rsid w:val="003C09E8"/>
    <w:rsid w:val="003C0B5C"/>
    <w:rsid w:val="003C0FBF"/>
    <w:rsid w:val="003C1061"/>
    <w:rsid w:val="003C106C"/>
    <w:rsid w:val="003C1529"/>
    <w:rsid w:val="003C1C92"/>
    <w:rsid w:val="003C1DFE"/>
    <w:rsid w:val="003C2EAD"/>
    <w:rsid w:val="003C2F70"/>
    <w:rsid w:val="003C2FC3"/>
    <w:rsid w:val="003C3521"/>
    <w:rsid w:val="003C3C2A"/>
    <w:rsid w:val="003C3C7E"/>
    <w:rsid w:val="003C3D86"/>
    <w:rsid w:val="003C402D"/>
    <w:rsid w:val="003C41FB"/>
    <w:rsid w:val="003C42BE"/>
    <w:rsid w:val="003C42EE"/>
    <w:rsid w:val="003C44D4"/>
    <w:rsid w:val="003C4738"/>
    <w:rsid w:val="003C4E10"/>
    <w:rsid w:val="003C57DB"/>
    <w:rsid w:val="003C5B9F"/>
    <w:rsid w:val="003C5BAC"/>
    <w:rsid w:val="003C5D19"/>
    <w:rsid w:val="003C5E38"/>
    <w:rsid w:val="003C5EE0"/>
    <w:rsid w:val="003C6125"/>
    <w:rsid w:val="003C61BA"/>
    <w:rsid w:val="003C62DD"/>
    <w:rsid w:val="003C6578"/>
    <w:rsid w:val="003C6820"/>
    <w:rsid w:val="003C6BD0"/>
    <w:rsid w:val="003C6C39"/>
    <w:rsid w:val="003C6D37"/>
    <w:rsid w:val="003C6F5B"/>
    <w:rsid w:val="003C742C"/>
    <w:rsid w:val="003C7619"/>
    <w:rsid w:val="003C7970"/>
    <w:rsid w:val="003C7A6D"/>
    <w:rsid w:val="003C7AAD"/>
    <w:rsid w:val="003C7F29"/>
    <w:rsid w:val="003D035C"/>
    <w:rsid w:val="003D04B7"/>
    <w:rsid w:val="003D07F2"/>
    <w:rsid w:val="003D0814"/>
    <w:rsid w:val="003D0C09"/>
    <w:rsid w:val="003D0F4A"/>
    <w:rsid w:val="003D15FD"/>
    <w:rsid w:val="003D16F1"/>
    <w:rsid w:val="003D1996"/>
    <w:rsid w:val="003D1E02"/>
    <w:rsid w:val="003D2811"/>
    <w:rsid w:val="003D2912"/>
    <w:rsid w:val="003D2A0B"/>
    <w:rsid w:val="003D2BAB"/>
    <w:rsid w:val="003D34D6"/>
    <w:rsid w:val="003D34E2"/>
    <w:rsid w:val="003D367A"/>
    <w:rsid w:val="003D37DD"/>
    <w:rsid w:val="003D3C64"/>
    <w:rsid w:val="003D3CA1"/>
    <w:rsid w:val="003D43AE"/>
    <w:rsid w:val="003D46D8"/>
    <w:rsid w:val="003D4DCB"/>
    <w:rsid w:val="003D4FEE"/>
    <w:rsid w:val="003D5076"/>
    <w:rsid w:val="003D583E"/>
    <w:rsid w:val="003D5C7B"/>
    <w:rsid w:val="003D5DBE"/>
    <w:rsid w:val="003D65CF"/>
    <w:rsid w:val="003D671C"/>
    <w:rsid w:val="003D6DF4"/>
    <w:rsid w:val="003D6F4B"/>
    <w:rsid w:val="003D6F6B"/>
    <w:rsid w:val="003D7308"/>
    <w:rsid w:val="003D76F8"/>
    <w:rsid w:val="003D78F7"/>
    <w:rsid w:val="003D7E47"/>
    <w:rsid w:val="003D7F87"/>
    <w:rsid w:val="003E024A"/>
    <w:rsid w:val="003E06AA"/>
    <w:rsid w:val="003E07B0"/>
    <w:rsid w:val="003E1572"/>
    <w:rsid w:val="003E192D"/>
    <w:rsid w:val="003E2A78"/>
    <w:rsid w:val="003E2D94"/>
    <w:rsid w:val="003E3750"/>
    <w:rsid w:val="003E3DD9"/>
    <w:rsid w:val="003E42EE"/>
    <w:rsid w:val="003E4570"/>
    <w:rsid w:val="003E45FA"/>
    <w:rsid w:val="003E488E"/>
    <w:rsid w:val="003E4F0F"/>
    <w:rsid w:val="003E51D0"/>
    <w:rsid w:val="003E54A9"/>
    <w:rsid w:val="003E569E"/>
    <w:rsid w:val="003E5D50"/>
    <w:rsid w:val="003E6266"/>
    <w:rsid w:val="003E6772"/>
    <w:rsid w:val="003E6789"/>
    <w:rsid w:val="003E6CF3"/>
    <w:rsid w:val="003E6FD2"/>
    <w:rsid w:val="003E768C"/>
    <w:rsid w:val="003E7733"/>
    <w:rsid w:val="003F031E"/>
    <w:rsid w:val="003F068E"/>
    <w:rsid w:val="003F0716"/>
    <w:rsid w:val="003F0D8A"/>
    <w:rsid w:val="003F0E6A"/>
    <w:rsid w:val="003F1474"/>
    <w:rsid w:val="003F1A76"/>
    <w:rsid w:val="003F20E3"/>
    <w:rsid w:val="003F2695"/>
    <w:rsid w:val="003F272C"/>
    <w:rsid w:val="003F2831"/>
    <w:rsid w:val="003F2B91"/>
    <w:rsid w:val="003F3963"/>
    <w:rsid w:val="003F3C2B"/>
    <w:rsid w:val="003F3FD4"/>
    <w:rsid w:val="003F5659"/>
    <w:rsid w:val="003F6482"/>
    <w:rsid w:val="003F70A6"/>
    <w:rsid w:val="003F70B6"/>
    <w:rsid w:val="003F7336"/>
    <w:rsid w:val="003F739B"/>
    <w:rsid w:val="003F75D9"/>
    <w:rsid w:val="003F7794"/>
    <w:rsid w:val="0040006C"/>
    <w:rsid w:val="004008A9"/>
    <w:rsid w:val="00400998"/>
    <w:rsid w:val="00400D14"/>
    <w:rsid w:val="004015DC"/>
    <w:rsid w:val="00401799"/>
    <w:rsid w:val="004017D9"/>
    <w:rsid w:val="00401A07"/>
    <w:rsid w:val="00401D1C"/>
    <w:rsid w:val="00402102"/>
    <w:rsid w:val="0040243F"/>
    <w:rsid w:val="0040261F"/>
    <w:rsid w:val="004026F5"/>
    <w:rsid w:val="00402A21"/>
    <w:rsid w:val="00402C2B"/>
    <w:rsid w:val="00402D2B"/>
    <w:rsid w:val="00403ACC"/>
    <w:rsid w:val="00404163"/>
    <w:rsid w:val="00404192"/>
    <w:rsid w:val="00404814"/>
    <w:rsid w:val="00404941"/>
    <w:rsid w:val="00404BF6"/>
    <w:rsid w:val="00404CB4"/>
    <w:rsid w:val="004054F2"/>
    <w:rsid w:val="00405699"/>
    <w:rsid w:val="0040600B"/>
    <w:rsid w:val="0040612D"/>
    <w:rsid w:val="00406EC7"/>
    <w:rsid w:val="00407258"/>
    <w:rsid w:val="004074BF"/>
    <w:rsid w:val="00407612"/>
    <w:rsid w:val="004078CC"/>
    <w:rsid w:val="00410705"/>
    <w:rsid w:val="00411213"/>
    <w:rsid w:val="004114AB"/>
    <w:rsid w:val="00411600"/>
    <w:rsid w:val="00412487"/>
    <w:rsid w:val="00412837"/>
    <w:rsid w:val="00412AB6"/>
    <w:rsid w:val="00412AD7"/>
    <w:rsid w:val="00412B26"/>
    <w:rsid w:val="00412C4C"/>
    <w:rsid w:val="004131EF"/>
    <w:rsid w:val="004147AA"/>
    <w:rsid w:val="004147EC"/>
    <w:rsid w:val="00414DA1"/>
    <w:rsid w:val="00414EEA"/>
    <w:rsid w:val="00414F3C"/>
    <w:rsid w:val="004151B7"/>
    <w:rsid w:val="004159E9"/>
    <w:rsid w:val="00415B95"/>
    <w:rsid w:val="00415DC0"/>
    <w:rsid w:val="00416445"/>
    <w:rsid w:val="00416E53"/>
    <w:rsid w:val="00417418"/>
    <w:rsid w:val="0041786A"/>
    <w:rsid w:val="00420700"/>
    <w:rsid w:val="00420B68"/>
    <w:rsid w:val="00420D8A"/>
    <w:rsid w:val="004210C8"/>
    <w:rsid w:val="00421331"/>
    <w:rsid w:val="00421445"/>
    <w:rsid w:val="00421466"/>
    <w:rsid w:val="0042150F"/>
    <w:rsid w:val="004216BC"/>
    <w:rsid w:val="004219C4"/>
    <w:rsid w:val="00421DA4"/>
    <w:rsid w:val="0042207A"/>
    <w:rsid w:val="004223A4"/>
    <w:rsid w:val="004223B6"/>
    <w:rsid w:val="00422E14"/>
    <w:rsid w:val="004234E9"/>
    <w:rsid w:val="00423994"/>
    <w:rsid w:val="004245C9"/>
    <w:rsid w:val="004249CC"/>
    <w:rsid w:val="00424A55"/>
    <w:rsid w:val="004251F0"/>
    <w:rsid w:val="00425258"/>
    <w:rsid w:val="004258A3"/>
    <w:rsid w:val="00425E29"/>
    <w:rsid w:val="00426015"/>
    <w:rsid w:val="00426714"/>
    <w:rsid w:val="00426916"/>
    <w:rsid w:val="00426D68"/>
    <w:rsid w:val="00426D98"/>
    <w:rsid w:val="00426F5F"/>
    <w:rsid w:val="00426F6C"/>
    <w:rsid w:val="00427148"/>
    <w:rsid w:val="004275EF"/>
    <w:rsid w:val="00427C2F"/>
    <w:rsid w:val="00427FD8"/>
    <w:rsid w:val="0043019C"/>
    <w:rsid w:val="00430255"/>
    <w:rsid w:val="00430319"/>
    <w:rsid w:val="0043073B"/>
    <w:rsid w:val="00430793"/>
    <w:rsid w:val="004308BD"/>
    <w:rsid w:val="00430CE3"/>
    <w:rsid w:val="00430D51"/>
    <w:rsid w:val="00430DB9"/>
    <w:rsid w:val="00431E39"/>
    <w:rsid w:val="00431F0F"/>
    <w:rsid w:val="00431F9B"/>
    <w:rsid w:val="00432084"/>
    <w:rsid w:val="00432419"/>
    <w:rsid w:val="004324B2"/>
    <w:rsid w:val="0043279B"/>
    <w:rsid w:val="004328CA"/>
    <w:rsid w:val="00432BAF"/>
    <w:rsid w:val="00433457"/>
    <w:rsid w:val="00433530"/>
    <w:rsid w:val="00433945"/>
    <w:rsid w:val="00433A0C"/>
    <w:rsid w:val="00433B8D"/>
    <w:rsid w:val="00433E5D"/>
    <w:rsid w:val="00434239"/>
    <w:rsid w:val="00434994"/>
    <w:rsid w:val="00434A71"/>
    <w:rsid w:val="00434E03"/>
    <w:rsid w:val="00435127"/>
    <w:rsid w:val="004358F4"/>
    <w:rsid w:val="00435BE5"/>
    <w:rsid w:val="0043692B"/>
    <w:rsid w:val="00436F16"/>
    <w:rsid w:val="00437831"/>
    <w:rsid w:val="00437A70"/>
    <w:rsid w:val="00437DF6"/>
    <w:rsid w:val="0044011B"/>
    <w:rsid w:val="0044022D"/>
    <w:rsid w:val="004404D9"/>
    <w:rsid w:val="00440509"/>
    <w:rsid w:val="004408DB"/>
    <w:rsid w:val="00440CEB"/>
    <w:rsid w:val="00440EFB"/>
    <w:rsid w:val="00441792"/>
    <w:rsid w:val="0044193B"/>
    <w:rsid w:val="00441D71"/>
    <w:rsid w:val="0044215F"/>
    <w:rsid w:val="0044245A"/>
    <w:rsid w:val="00442615"/>
    <w:rsid w:val="00442762"/>
    <w:rsid w:val="00442BF5"/>
    <w:rsid w:val="004430A3"/>
    <w:rsid w:val="00443224"/>
    <w:rsid w:val="004432A6"/>
    <w:rsid w:val="00443C0F"/>
    <w:rsid w:val="00443C34"/>
    <w:rsid w:val="00443DC2"/>
    <w:rsid w:val="00444281"/>
    <w:rsid w:val="004450E7"/>
    <w:rsid w:val="004453B4"/>
    <w:rsid w:val="00445802"/>
    <w:rsid w:val="00445A94"/>
    <w:rsid w:val="00445FDB"/>
    <w:rsid w:val="00446400"/>
    <w:rsid w:val="00446452"/>
    <w:rsid w:val="00446460"/>
    <w:rsid w:val="00446633"/>
    <w:rsid w:val="004469AF"/>
    <w:rsid w:val="00446B6C"/>
    <w:rsid w:val="00446C6E"/>
    <w:rsid w:val="00446DF0"/>
    <w:rsid w:val="0044704E"/>
    <w:rsid w:val="00447255"/>
    <w:rsid w:val="00447256"/>
    <w:rsid w:val="004473A2"/>
    <w:rsid w:val="00447526"/>
    <w:rsid w:val="004476CC"/>
    <w:rsid w:val="00447C7A"/>
    <w:rsid w:val="00450096"/>
    <w:rsid w:val="00450620"/>
    <w:rsid w:val="004506FD"/>
    <w:rsid w:val="00450895"/>
    <w:rsid w:val="00450B3E"/>
    <w:rsid w:val="00451A53"/>
    <w:rsid w:val="00451AE3"/>
    <w:rsid w:val="00451D2D"/>
    <w:rsid w:val="00451DF3"/>
    <w:rsid w:val="004521D4"/>
    <w:rsid w:val="00452A4C"/>
    <w:rsid w:val="00452EF5"/>
    <w:rsid w:val="004534E7"/>
    <w:rsid w:val="00453F3E"/>
    <w:rsid w:val="0045400C"/>
    <w:rsid w:val="004540B7"/>
    <w:rsid w:val="00454A4F"/>
    <w:rsid w:val="00454B1D"/>
    <w:rsid w:val="00454C93"/>
    <w:rsid w:val="004550CE"/>
    <w:rsid w:val="004554E0"/>
    <w:rsid w:val="00455AA5"/>
    <w:rsid w:val="00455B79"/>
    <w:rsid w:val="00456905"/>
    <w:rsid w:val="00456980"/>
    <w:rsid w:val="00456A18"/>
    <w:rsid w:val="00457291"/>
    <w:rsid w:val="004575B3"/>
    <w:rsid w:val="00457909"/>
    <w:rsid w:val="00457E17"/>
    <w:rsid w:val="0046034B"/>
    <w:rsid w:val="004603D7"/>
    <w:rsid w:val="004603F8"/>
    <w:rsid w:val="0046057C"/>
    <w:rsid w:val="004609C6"/>
    <w:rsid w:val="00460DC5"/>
    <w:rsid w:val="00460E59"/>
    <w:rsid w:val="00461BE1"/>
    <w:rsid w:val="00461EDB"/>
    <w:rsid w:val="00461FA8"/>
    <w:rsid w:val="00461FAF"/>
    <w:rsid w:val="00462141"/>
    <w:rsid w:val="00462318"/>
    <w:rsid w:val="00462601"/>
    <w:rsid w:val="0046319E"/>
    <w:rsid w:val="0046339D"/>
    <w:rsid w:val="004634B4"/>
    <w:rsid w:val="004638EF"/>
    <w:rsid w:val="00464252"/>
    <w:rsid w:val="0046451B"/>
    <w:rsid w:val="00464741"/>
    <w:rsid w:val="00464859"/>
    <w:rsid w:val="004648BA"/>
    <w:rsid w:val="00464980"/>
    <w:rsid w:val="00464EE2"/>
    <w:rsid w:val="00464EE9"/>
    <w:rsid w:val="00465110"/>
    <w:rsid w:val="004651C5"/>
    <w:rsid w:val="004661BE"/>
    <w:rsid w:val="004663A5"/>
    <w:rsid w:val="004663ED"/>
    <w:rsid w:val="00466A23"/>
    <w:rsid w:val="00466DFD"/>
    <w:rsid w:val="0046705D"/>
    <w:rsid w:val="0046711B"/>
    <w:rsid w:val="004675BD"/>
    <w:rsid w:val="004676B0"/>
    <w:rsid w:val="004678AD"/>
    <w:rsid w:val="00467915"/>
    <w:rsid w:val="00467BD0"/>
    <w:rsid w:val="004703E0"/>
    <w:rsid w:val="004704C3"/>
    <w:rsid w:val="004705EF"/>
    <w:rsid w:val="00470665"/>
    <w:rsid w:val="004708BF"/>
    <w:rsid w:val="00470A0C"/>
    <w:rsid w:val="00470D8B"/>
    <w:rsid w:val="0047120F"/>
    <w:rsid w:val="00471273"/>
    <w:rsid w:val="00471674"/>
    <w:rsid w:val="0047170B"/>
    <w:rsid w:val="00471B87"/>
    <w:rsid w:val="0047228E"/>
    <w:rsid w:val="00472424"/>
    <w:rsid w:val="00472445"/>
    <w:rsid w:val="004727D7"/>
    <w:rsid w:val="00472B9D"/>
    <w:rsid w:val="00472BE7"/>
    <w:rsid w:val="004730FB"/>
    <w:rsid w:val="00473181"/>
    <w:rsid w:val="0047321A"/>
    <w:rsid w:val="00473498"/>
    <w:rsid w:val="0047365F"/>
    <w:rsid w:val="0047367E"/>
    <w:rsid w:val="00473BA7"/>
    <w:rsid w:val="00473C68"/>
    <w:rsid w:val="004747F9"/>
    <w:rsid w:val="004749A8"/>
    <w:rsid w:val="00474D31"/>
    <w:rsid w:val="00474F21"/>
    <w:rsid w:val="004755EA"/>
    <w:rsid w:val="00475ADF"/>
    <w:rsid w:val="0047636B"/>
    <w:rsid w:val="00476419"/>
    <w:rsid w:val="00476841"/>
    <w:rsid w:val="004769B8"/>
    <w:rsid w:val="00476BCA"/>
    <w:rsid w:val="00476F3C"/>
    <w:rsid w:val="00476FDD"/>
    <w:rsid w:val="0047793F"/>
    <w:rsid w:val="00477BD3"/>
    <w:rsid w:val="0048199C"/>
    <w:rsid w:val="00481AFB"/>
    <w:rsid w:val="00481D0C"/>
    <w:rsid w:val="00481D9E"/>
    <w:rsid w:val="00482F4D"/>
    <w:rsid w:val="00483ACC"/>
    <w:rsid w:val="00483DCA"/>
    <w:rsid w:val="00483EC5"/>
    <w:rsid w:val="00483F99"/>
    <w:rsid w:val="004840D8"/>
    <w:rsid w:val="0048421D"/>
    <w:rsid w:val="00484C38"/>
    <w:rsid w:val="00484CE2"/>
    <w:rsid w:val="004850EE"/>
    <w:rsid w:val="0048516C"/>
    <w:rsid w:val="00485549"/>
    <w:rsid w:val="004859E3"/>
    <w:rsid w:val="00485AC4"/>
    <w:rsid w:val="004861DF"/>
    <w:rsid w:val="0048625A"/>
    <w:rsid w:val="004868A4"/>
    <w:rsid w:val="004868A8"/>
    <w:rsid w:val="00486E3B"/>
    <w:rsid w:val="0048712F"/>
    <w:rsid w:val="0048724D"/>
    <w:rsid w:val="004873CF"/>
    <w:rsid w:val="0048779C"/>
    <w:rsid w:val="00487833"/>
    <w:rsid w:val="004879E9"/>
    <w:rsid w:val="00487B02"/>
    <w:rsid w:val="00487E40"/>
    <w:rsid w:val="00490138"/>
    <w:rsid w:val="004908C8"/>
    <w:rsid w:val="00490DE8"/>
    <w:rsid w:val="0049135D"/>
    <w:rsid w:val="00491443"/>
    <w:rsid w:val="00491710"/>
    <w:rsid w:val="004918EF"/>
    <w:rsid w:val="00491BCE"/>
    <w:rsid w:val="00491FCF"/>
    <w:rsid w:val="00492049"/>
    <w:rsid w:val="004931E5"/>
    <w:rsid w:val="00493680"/>
    <w:rsid w:val="004936D5"/>
    <w:rsid w:val="00493737"/>
    <w:rsid w:val="004945AC"/>
    <w:rsid w:val="00494F0E"/>
    <w:rsid w:val="0049527E"/>
    <w:rsid w:val="004958C8"/>
    <w:rsid w:val="004959A5"/>
    <w:rsid w:val="004962C1"/>
    <w:rsid w:val="00496341"/>
    <w:rsid w:val="00496486"/>
    <w:rsid w:val="00496753"/>
    <w:rsid w:val="00496907"/>
    <w:rsid w:val="00496AE5"/>
    <w:rsid w:val="00496C89"/>
    <w:rsid w:val="004974E8"/>
    <w:rsid w:val="0049759F"/>
    <w:rsid w:val="00497D11"/>
    <w:rsid w:val="00497F05"/>
    <w:rsid w:val="004A08DC"/>
    <w:rsid w:val="004A0A48"/>
    <w:rsid w:val="004A0DBE"/>
    <w:rsid w:val="004A130A"/>
    <w:rsid w:val="004A1577"/>
    <w:rsid w:val="004A165E"/>
    <w:rsid w:val="004A1E8E"/>
    <w:rsid w:val="004A29C6"/>
    <w:rsid w:val="004A4048"/>
    <w:rsid w:val="004A48FD"/>
    <w:rsid w:val="004A4A69"/>
    <w:rsid w:val="004A4B39"/>
    <w:rsid w:val="004A4DFB"/>
    <w:rsid w:val="004A4E47"/>
    <w:rsid w:val="004A4F8D"/>
    <w:rsid w:val="004A50F9"/>
    <w:rsid w:val="004A51C6"/>
    <w:rsid w:val="004A53FF"/>
    <w:rsid w:val="004A540C"/>
    <w:rsid w:val="004A57B7"/>
    <w:rsid w:val="004A5EA5"/>
    <w:rsid w:val="004A5F58"/>
    <w:rsid w:val="004A62A8"/>
    <w:rsid w:val="004A6372"/>
    <w:rsid w:val="004A6B75"/>
    <w:rsid w:val="004A735E"/>
    <w:rsid w:val="004A7467"/>
    <w:rsid w:val="004A7699"/>
    <w:rsid w:val="004A7FEC"/>
    <w:rsid w:val="004B003D"/>
    <w:rsid w:val="004B079D"/>
    <w:rsid w:val="004B0CF2"/>
    <w:rsid w:val="004B0F30"/>
    <w:rsid w:val="004B0FF9"/>
    <w:rsid w:val="004B119F"/>
    <w:rsid w:val="004B1794"/>
    <w:rsid w:val="004B1875"/>
    <w:rsid w:val="004B18EE"/>
    <w:rsid w:val="004B1C15"/>
    <w:rsid w:val="004B1DB5"/>
    <w:rsid w:val="004B25F5"/>
    <w:rsid w:val="004B2720"/>
    <w:rsid w:val="004B3284"/>
    <w:rsid w:val="004B32F1"/>
    <w:rsid w:val="004B337C"/>
    <w:rsid w:val="004B3881"/>
    <w:rsid w:val="004B3882"/>
    <w:rsid w:val="004B38BA"/>
    <w:rsid w:val="004B3B64"/>
    <w:rsid w:val="004B422A"/>
    <w:rsid w:val="004B42F6"/>
    <w:rsid w:val="004B467B"/>
    <w:rsid w:val="004B4830"/>
    <w:rsid w:val="004B48ED"/>
    <w:rsid w:val="004B4BD8"/>
    <w:rsid w:val="004B50AB"/>
    <w:rsid w:val="004B51CE"/>
    <w:rsid w:val="004B51F9"/>
    <w:rsid w:val="004B5347"/>
    <w:rsid w:val="004B54D7"/>
    <w:rsid w:val="004B61B8"/>
    <w:rsid w:val="004B6C20"/>
    <w:rsid w:val="004B6E16"/>
    <w:rsid w:val="004B6EA1"/>
    <w:rsid w:val="004B7347"/>
    <w:rsid w:val="004B7408"/>
    <w:rsid w:val="004C0028"/>
    <w:rsid w:val="004C0288"/>
    <w:rsid w:val="004C0F4A"/>
    <w:rsid w:val="004C1451"/>
    <w:rsid w:val="004C191C"/>
    <w:rsid w:val="004C1CAD"/>
    <w:rsid w:val="004C1E2F"/>
    <w:rsid w:val="004C1EFA"/>
    <w:rsid w:val="004C1FE4"/>
    <w:rsid w:val="004C20C0"/>
    <w:rsid w:val="004C20E2"/>
    <w:rsid w:val="004C213D"/>
    <w:rsid w:val="004C2467"/>
    <w:rsid w:val="004C25E8"/>
    <w:rsid w:val="004C26AD"/>
    <w:rsid w:val="004C29AA"/>
    <w:rsid w:val="004C2A8F"/>
    <w:rsid w:val="004C2B55"/>
    <w:rsid w:val="004C2D0E"/>
    <w:rsid w:val="004C34E5"/>
    <w:rsid w:val="004C3647"/>
    <w:rsid w:val="004C3FBD"/>
    <w:rsid w:val="004C442E"/>
    <w:rsid w:val="004C4892"/>
    <w:rsid w:val="004C5203"/>
    <w:rsid w:val="004C539D"/>
    <w:rsid w:val="004C5456"/>
    <w:rsid w:val="004C5543"/>
    <w:rsid w:val="004C5CC8"/>
    <w:rsid w:val="004C5F97"/>
    <w:rsid w:val="004C6116"/>
    <w:rsid w:val="004C6305"/>
    <w:rsid w:val="004C64B3"/>
    <w:rsid w:val="004C6550"/>
    <w:rsid w:val="004C6959"/>
    <w:rsid w:val="004C69F2"/>
    <w:rsid w:val="004C6EA6"/>
    <w:rsid w:val="004C6FFF"/>
    <w:rsid w:val="004C71A3"/>
    <w:rsid w:val="004C7496"/>
    <w:rsid w:val="004C7605"/>
    <w:rsid w:val="004C789F"/>
    <w:rsid w:val="004D071C"/>
    <w:rsid w:val="004D0F63"/>
    <w:rsid w:val="004D1428"/>
    <w:rsid w:val="004D1477"/>
    <w:rsid w:val="004D1CB5"/>
    <w:rsid w:val="004D1CC5"/>
    <w:rsid w:val="004D2179"/>
    <w:rsid w:val="004D23B3"/>
    <w:rsid w:val="004D254E"/>
    <w:rsid w:val="004D2742"/>
    <w:rsid w:val="004D297B"/>
    <w:rsid w:val="004D2ABF"/>
    <w:rsid w:val="004D2CC4"/>
    <w:rsid w:val="004D2D05"/>
    <w:rsid w:val="004D2E40"/>
    <w:rsid w:val="004D33A4"/>
    <w:rsid w:val="004D36F5"/>
    <w:rsid w:val="004D3D27"/>
    <w:rsid w:val="004D435D"/>
    <w:rsid w:val="004D4B01"/>
    <w:rsid w:val="004D4F1B"/>
    <w:rsid w:val="004D50B5"/>
    <w:rsid w:val="004D5423"/>
    <w:rsid w:val="004D609F"/>
    <w:rsid w:val="004D6119"/>
    <w:rsid w:val="004D6628"/>
    <w:rsid w:val="004D6648"/>
    <w:rsid w:val="004D6A93"/>
    <w:rsid w:val="004D74CA"/>
    <w:rsid w:val="004D76FF"/>
    <w:rsid w:val="004D77BE"/>
    <w:rsid w:val="004D7A7E"/>
    <w:rsid w:val="004D7F39"/>
    <w:rsid w:val="004E0622"/>
    <w:rsid w:val="004E086B"/>
    <w:rsid w:val="004E0CF2"/>
    <w:rsid w:val="004E18C6"/>
    <w:rsid w:val="004E1A11"/>
    <w:rsid w:val="004E1B58"/>
    <w:rsid w:val="004E216C"/>
    <w:rsid w:val="004E293A"/>
    <w:rsid w:val="004E2AEC"/>
    <w:rsid w:val="004E2C8B"/>
    <w:rsid w:val="004E2D4C"/>
    <w:rsid w:val="004E2F00"/>
    <w:rsid w:val="004E36D7"/>
    <w:rsid w:val="004E36E4"/>
    <w:rsid w:val="004E3EF4"/>
    <w:rsid w:val="004E43F8"/>
    <w:rsid w:val="004E498A"/>
    <w:rsid w:val="004E4A34"/>
    <w:rsid w:val="004E4BAD"/>
    <w:rsid w:val="004E5098"/>
    <w:rsid w:val="004E5262"/>
    <w:rsid w:val="004E56F6"/>
    <w:rsid w:val="004E57D6"/>
    <w:rsid w:val="004E611D"/>
    <w:rsid w:val="004E63DC"/>
    <w:rsid w:val="004E6469"/>
    <w:rsid w:val="004E666D"/>
    <w:rsid w:val="004E66A5"/>
    <w:rsid w:val="004E709E"/>
    <w:rsid w:val="004E789E"/>
    <w:rsid w:val="004E7F0A"/>
    <w:rsid w:val="004F0D34"/>
    <w:rsid w:val="004F12BE"/>
    <w:rsid w:val="004F1BCB"/>
    <w:rsid w:val="004F223A"/>
    <w:rsid w:val="004F2392"/>
    <w:rsid w:val="004F250A"/>
    <w:rsid w:val="004F3168"/>
    <w:rsid w:val="004F32D1"/>
    <w:rsid w:val="004F33F3"/>
    <w:rsid w:val="004F35E9"/>
    <w:rsid w:val="004F394D"/>
    <w:rsid w:val="004F3B76"/>
    <w:rsid w:val="004F3BF7"/>
    <w:rsid w:val="004F4195"/>
    <w:rsid w:val="004F44FF"/>
    <w:rsid w:val="004F46B7"/>
    <w:rsid w:val="004F4885"/>
    <w:rsid w:val="004F4A8B"/>
    <w:rsid w:val="004F526E"/>
    <w:rsid w:val="004F56BD"/>
    <w:rsid w:val="004F58EF"/>
    <w:rsid w:val="004F5A46"/>
    <w:rsid w:val="004F5ABB"/>
    <w:rsid w:val="004F5E54"/>
    <w:rsid w:val="004F6014"/>
    <w:rsid w:val="004F6224"/>
    <w:rsid w:val="004F6425"/>
    <w:rsid w:val="004F6559"/>
    <w:rsid w:val="004F683F"/>
    <w:rsid w:val="004F68B8"/>
    <w:rsid w:val="004F6D08"/>
    <w:rsid w:val="004F7165"/>
    <w:rsid w:val="004F7285"/>
    <w:rsid w:val="004F7DC3"/>
    <w:rsid w:val="004F7F18"/>
    <w:rsid w:val="00500504"/>
    <w:rsid w:val="005005E0"/>
    <w:rsid w:val="00500603"/>
    <w:rsid w:val="00500919"/>
    <w:rsid w:val="00500C3C"/>
    <w:rsid w:val="00500CE0"/>
    <w:rsid w:val="00500E98"/>
    <w:rsid w:val="00501483"/>
    <w:rsid w:val="0050187E"/>
    <w:rsid w:val="00501CDD"/>
    <w:rsid w:val="00501DAD"/>
    <w:rsid w:val="00501DBB"/>
    <w:rsid w:val="00501EC5"/>
    <w:rsid w:val="005024E0"/>
    <w:rsid w:val="005025B7"/>
    <w:rsid w:val="00502B84"/>
    <w:rsid w:val="00502E22"/>
    <w:rsid w:val="00503006"/>
    <w:rsid w:val="005031E8"/>
    <w:rsid w:val="00503DCC"/>
    <w:rsid w:val="0050436B"/>
    <w:rsid w:val="005044E1"/>
    <w:rsid w:val="00504603"/>
    <w:rsid w:val="00504B64"/>
    <w:rsid w:val="00504DA2"/>
    <w:rsid w:val="005051E7"/>
    <w:rsid w:val="005055DF"/>
    <w:rsid w:val="00505D42"/>
    <w:rsid w:val="00505FF2"/>
    <w:rsid w:val="00506019"/>
    <w:rsid w:val="00506073"/>
    <w:rsid w:val="005065BB"/>
    <w:rsid w:val="005066C5"/>
    <w:rsid w:val="00506946"/>
    <w:rsid w:val="00506C77"/>
    <w:rsid w:val="00506CCD"/>
    <w:rsid w:val="00506CE2"/>
    <w:rsid w:val="005076DD"/>
    <w:rsid w:val="00507EF7"/>
    <w:rsid w:val="00510382"/>
    <w:rsid w:val="005103C7"/>
    <w:rsid w:val="00510A22"/>
    <w:rsid w:val="00510B6B"/>
    <w:rsid w:val="00511396"/>
    <w:rsid w:val="00511663"/>
    <w:rsid w:val="00511CE1"/>
    <w:rsid w:val="005125C7"/>
    <w:rsid w:val="005127ED"/>
    <w:rsid w:val="00512A54"/>
    <w:rsid w:val="00512A89"/>
    <w:rsid w:val="00512F7A"/>
    <w:rsid w:val="00513090"/>
    <w:rsid w:val="00513180"/>
    <w:rsid w:val="00513192"/>
    <w:rsid w:val="005131D5"/>
    <w:rsid w:val="005137EF"/>
    <w:rsid w:val="00513BCC"/>
    <w:rsid w:val="005141AD"/>
    <w:rsid w:val="005142E0"/>
    <w:rsid w:val="00514900"/>
    <w:rsid w:val="00514BF9"/>
    <w:rsid w:val="00515037"/>
    <w:rsid w:val="005152F1"/>
    <w:rsid w:val="005158AC"/>
    <w:rsid w:val="00515C2A"/>
    <w:rsid w:val="00517B88"/>
    <w:rsid w:val="00517E0D"/>
    <w:rsid w:val="00517FEC"/>
    <w:rsid w:val="00520B50"/>
    <w:rsid w:val="00520D42"/>
    <w:rsid w:val="00521206"/>
    <w:rsid w:val="005213A2"/>
    <w:rsid w:val="00521562"/>
    <w:rsid w:val="0052177E"/>
    <w:rsid w:val="00521E48"/>
    <w:rsid w:val="00522618"/>
    <w:rsid w:val="005230C0"/>
    <w:rsid w:val="0052457A"/>
    <w:rsid w:val="0052488A"/>
    <w:rsid w:val="00524A7C"/>
    <w:rsid w:val="00524E03"/>
    <w:rsid w:val="005251C7"/>
    <w:rsid w:val="00525501"/>
    <w:rsid w:val="005257F3"/>
    <w:rsid w:val="00525A33"/>
    <w:rsid w:val="00525D9F"/>
    <w:rsid w:val="005265C4"/>
    <w:rsid w:val="00526A4E"/>
    <w:rsid w:val="00526AA6"/>
    <w:rsid w:val="00526C81"/>
    <w:rsid w:val="00526EE3"/>
    <w:rsid w:val="005271EA"/>
    <w:rsid w:val="00527591"/>
    <w:rsid w:val="0052784A"/>
    <w:rsid w:val="00527A88"/>
    <w:rsid w:val="00527B36"/>
    <w:rsid w:val="00527C2D"/>
    <w:rsid w:val="005306B7"/>
    <w:rsid w:val="00531030"/>
    <w:rsid w:val="005310C0"/>
    <w:rsid w:val="005312CB"/>
    <w:rsid w:val="0053132E"/>
    <w:rsid w:val="005313D1"/>
    <w:rsid w:val="00531A94"/>
    <w:rsid w:val="00531DCD"/>
    <w:rsid w:val="00531F84"/>
    <w:rsid w:val="00531FC0"/>
    <w:rsid w:val="00532190"/>
    <w:rsid w:val="00532B8F"/>
    <w:rsid w:val="00532C75"/>
    <w:rsid w:val="00532EDB"/>
    <w:rsid w:val="00532F98"/>
    <w:rsid w:val="005332CC"/>
    <w:rsid w:val="00533B7B"/>
    <w:rsid w:val="005340AB"/>
    <w:rsid w:val="00534497"/>
    <w:rsid w:val="00534617"/>
    <w:rsid w:val="0053484F"/>
    <w:rsid w:val="00534F48"/>
    <w:rsid w:val="00535519"/>
    <w:rsid w:val="005355E1"/>
    <w:rsid w:val="005357DD"/>
    <w:rsid w:val="005360F4"/>
    <w:rsid w:val="0053625B"/>
    <w:rsid w:val="00536ABE"/>
    <w:rsid w:val="0053719F"/>
    <w:rsid w:val="0053733C"/>
    <w:rsid w:val="0053763B"/>
    <w:rsid w:val="00537991"/>
    <w:rsid w:val="00537B17"/>
    <w:rsid w:val="00537CEB"/>
    <w:rsid w:val="00540286"/>
    <w:rsid w:val="005403D4"/>
    <w:rsid w:val="0054042D"/>
    <w:rsid w:val="00540A94"/>
    <w:rsid w:val="00540E8C"/>
    <w:rsid w:val="00540F08"/>
    <w:rsid w:val="0054142D"/>
    <w:rsid w:val="00541850"/>
    <w:rsid w:val="00541A4C"/>
    <w:rsid w:val="00541C0D"/>
    <w:rsid w:val="00541E46"/>
    <w:rsid w:val="0054205B"/>
    <w:rsid w:val="005423D2"/>
    <w:rsid w:val="00542544"/>
    <w:rsid w:val="0054258F"/>
    <w:rsid w:val="00542DD3"/>
    <w:rsid w:val="00542F5F"/>
    <w:rsid w:val="0054352C"/>
    <w:rsid w:val="00543ECC"/>
    <w:rsid w:val="00544040"/>
    <w:rsid w:val="00544447"/>
    <w:rsid w:val="0054456A"/>
    <w:rsid w:val="00544660"/>
    <w:rsid w:val="005448C0"/>
    <w:rsid w:val="00544E01"/>
    <w:rsid w:val="00544FAD"/>
    <w:rsid w:val="0054595A"/>
    <w:rsid w:val="005464EA"/>
    <w:rsid w:val="00546676"/>
    <w:rsid w:val="00546703"/>
    <w:rsid w:val="00546F10"/>
    <w:rsid w:val="00547558"/>
    <w:rsid w:val="00547E53"/>
    <w:rsid w:val="00547F36"/>
    <w:rsid w:val="00550B67"/>
    <w:rsid w:val="00550BB9"/>
    <w:rsid w:val="0055127F"/>
    <w:rsid w:val="0055189F"/>
    <w:rsid w:val="005518C5"/>
    <w:rsid w:val="00551ED3"/>
    <w:rsid w:val="005522F8"/>
    <w:rsid w:val="00552706"/>
    <w:rsid w:val="005527A1"/>
    <w:rsid w:val="00552BAC"/>
    <w:rsid w:val="00552BDE"/>
    <w:rsid w:val="00553574"/>
    <w:rsid w:val="00553613"/>
    <w:rsid w:val="0055378B"/>
    <w:rsid w:val="00554059"/>
    <w:rsid w:val="00554424"/>
    <w:rsid w:val="00554E37"/>
    <w:rsid w:val="005550B1"/>
    <w:rsid w:val="005551ED"/>
    <w:rsid w:val="005554CE"/>
    <w:rsid w:val="005559DA"/>
    <w:rsid w:val="00555F90"/>
    <w:rsid w:val="00556476"/>
    <w:rsid w:val="0055661A"/>
    <w:rsid w:val="00557829"/>
    <w:rsid w:val="005578D5"/>
    <w:rsid w:val="00557CD8"/>
    <w:rsid w:val="00557FD9"/>
    <w:rsid w:val="005608AB"/>
    <w:rsid w:val="005616B9"/>
    <w:rsid w:val="005616E2"/>
    <w:rsid w:val="0056199F"/>
    <w:rsid w:val="00561F33"/>
    <w:rsid w:val="005621A4"/>
    <w:rsid w:val="005621A7"/>
    <w:rsid w:val="0056269D"/>
    <w:rsid w:val="0056277B"/>
    <w:rsid w:val="0056283F"/>
    <w:rsid w:val="00562D22"/>
    <w:rsid w:val="00562E78"/>
    <w:rsid w:val="0056327C"/>
    <w:rsid w:val="005633A2"/>
    <w:rsid w:val="00563426"/>
    <w:rsid w:val="005637C9"/>
    <w:rsid w:val="0056389A"/>
    <w:rsid w:val="00563AF6"/>
    <w:rsid w:val="00563CF7"/>
    <w:rsid w:val="00564F08"/>
    <w:rsid w:val="0056527B"/>
    <w:rsid w:val="0056531A"/>
    <w:rsid w:val="005656B2"/>
    <w:rsid w:val="00565881"/>
    <w:rsid w:val="00565B3A"/>
    <w:rsid w:val="00566824"/>
    <w:rsid w:val="00566EEE"/>
    <w:rsid w:val="00566FD0"/>
    <w:rsid w:val="005673D2"/>
    <w:rsid w:val="005674BF"/>
    <w:rsid w:val="00567577"/>
    <w:rsid w:val="0057036F"/>
    <w:rsid w:val="00570840"/>
    <w:rsid w:val="00570B40"/>
    <w:rsid w:val="00570F03"/>
    <w:rsid w:val="00571C81"/>
    <w:rsid w:val="00571CC5"/>
    <w:rsid w:val="00571EC5"/>
    <w:rsid w:val="005726D4"/>
    <w:rsid w:val="00572C95"/>
    <w:rsid w:val="00572FA1"/>
    <w:rsid w:val="0057301B"/>
    <w:rsid w:val="00573285"/>
    <w:rsid w:val="00573324"/>
    <w:rsid w:val="0057352D"/>
    <w:rsid w:val="005735FD"/>
    <w:rsid w:val="005737E1"/>
    <w:rsid w:val="00573ABF"/>
    <w:rsid w:val="00573FFB"/>
    <w:rsid w:val="00574A35"/>
    <w:rsid w:val="00574B5B"/>
    <w:rsid w:val="00574DDD"/>
    <w:rsid w:val="0057501D"/>
    <w:rsid w:val="00575130"/>
    <w:rsid w:val="005756D4"/>
    <w:rsid w:val="00575975"/>
    <w:rsid w:val="00575C90"/>
    <w:rsid w:val="00575FD9"/>
    <w:rsid w:val="005764E1"/>
    <w:rsid w:val="00576B2A"/>
    <w:rsid w:val="00576E1E"/>
    <w:rsid w:val="00576EA8"/>
    <w:rsid w:val="005773DB"/>
    <w:rsid w:val="00577564"/>
    <w:rsid w:val="005800B8"/>
    <w:rsid w:val="00580331"/>
    <w:rsid w:val="00580578"/>
    <w:rsid w:val="005809D4"/>
    <w:rsid w:val="00580F93"/>
    <w:rsid w:val="0058180F"/>
    <w:rsid w:val="005819C6"/>
    <w:rsid w:val="00581F20"/>
    <w:rsid w:val="00582F73"/>
    <w:rsid w:val="005838B3"/>
    <w:rsid w:val="005839B7"/>
    <w:rsid w:val="00583DB7"/>
    <w:rsid w:val="00584065"/>
    <w:rsid w:val="005842EB"/>
    <w:rsid w:val="0058432D"/>
    <w:rsid w:val="0058433C"/>
    <w:rsid w:val="00584885"/>
    <w:rsid w:val="00584C03"/>
    <w:rsid w:val="00584C1E"/>
    <w:rsid w:val="005850CC"/>
    <w:rsid w:val="0058576E"/>
    <w:rsid w:val="00585FCE"/>
    <w:rsid w:val="0058605B"/>
    <w:rsid w:val="005865BE"/>
    <w:rsid w:val="0058687A"/>
    <w:rsid w:val="005873E6"/>
    <w:rsid w:val="00587944"/>
    <w:rsid w:val="00587C00"/>
    <w:rsid w:val="0059011F"/>
    <w:rsid w:val="005904B9"/>
    <w:rsid w:val="00590628"/>
    <w:rsid w:val="005908CD"/>
    <w:rsid w:val="005909A5"/>
    <w:rsid w:val="00590C2B"/>
    <w:rsid w:val="0059106F"/>
    <w:rsid w:val="00591107"/>
    <w:rsid w:val="005911D4"/>
    <w:rsid w:val="00591715"/>
    <w:rsid w:val="0059172D"/>
    <w:rsid w:val="00591788"/>
    <w:rsid w:val="0059179E"/>
    <w:rsid w:val="005919A5"/>
    <w:rsid w:val="00591A35"/>
    <w:rsid w:val="005921AA"/>
    <w:rsid w:val="005922D3"/>
    <w:rsid w:val="0059231E"/>
    <w:rsid w:val="00592764"/>
    <w:rsid w:val="00592BE1"/>
    <w:rsid w:val="00592C02"/>
    <w:rsid w:val="00592DA7"/>
    <w:rsid w:val="00592DD8"/>
    <w:rsid w:val="00592EEF"/>
    <w:rsid w:val="00593446"/>
    <w:rsid w:val="00593535"/>
    <w:rsid w:val="00593CC3"/>
    <w:rsid w:val="0059445E"/>
    <w:rsid w:val="00594879"/>
    <w:rsid w:val="00594AC7"/>
    <w:rsid w:val="00594DBA"/>
    <w:rsid w:val="00594FDF"/>
    <w:rsid w:val="00595590"/>
    <w:rsid w:val="00595C7B"/>
    <w:rsid w:val="00595FBA"/>
    <w:rsid w:val="005976D8"/>
    <w:rsid w:val="005A051B"/>
    <w:rsid w:val="005A05D0"/>
    <w:rsid w:val="005A10D8"/>
    <w:rsid w:val="005A112A"/>
    <w:rsid w:val="005A161B"/>
    <w:rsid w:val="005A169A"/>
    <w:rsid w:val="005A1A1B"/>
    <w:rsid w:val="005A1E9B"/>
    <w:rsid w:val="005A1F58"/>
    <w:rsid w:val="005A1F87"/>
    <w:rsid w:val="005A1FC3"/>
    <w:rsid w:val="005A1FEC"/>
    <w:rsid w:val="005A2637"/>
    <w:rsid w:val="005A28A6"/>
    <w:rsid w:val="005A2AAB"/>
    <w:rsid w:val="005A2DBF"/>
    <w:rsid w:val="005A2F91"/>
    <w:rsid w:val="005A303D"/>
    <w:rsid w:val="005A38BB"/>
    <w:rsid w:val="005A3D65"/>
    <w:rsid w:val="005A4106"/>
    <w:rsid w:val="005A41BB"/>
    <w:rsid w:val="005A43A4"/>
    <w:rsid w:val="005A44A1"/>
    <w:rsid w:val="005A460F"/>
    <w:rsid w:val="005A4873"/>
    <w:rsid w:val="005A4DDF"/>
    <w:rsid w:val="005A4EF8"/>
    <w:rsid w:val="005A4F63"/>
    <w:rsid w:val="005A54F4"/>
    <w:rsid w:val="005A5830"/>
    <w:rsid w:val="005A60FE"/>
    <w:rsid w:val="005A65C0"/>
    <w:rsid w:val="005A7BAC"/>
    <w:rsid w:val="005A7D10"/>
    <w:rsid w:val="005B08B1"/>
    <w:rsid w:val="005B0939"/>
    <w:rsid w:val="005B0A15"/>
    <w:rsid w:val="005B0ACD"/>
    <w:rsid w:val="005B0F72"/>
    <w:rsid w:val="005B15A2"/>
    <w:rsid w:val="005B15EB"/>
    <w:rsid w:val="005B1867"/>
    <w:rsid w:val="005B1BA8"/>
    <w:rsid w:val="005B1C9D"/>
    <w:rsid w:val="005B2141"/>
    <w:rsid w:val="005B24AE"/>
    <w:rsid w:val="005B2728"/>
    <w:rsid w:val="005B351D"/>
    <w:rsid w:val="005B3787"/>
    <w:rsid w:val="005B3851"/>
    <w:rsid w:val="005B3A91"/>
    <w:rsid w:val="005B3D02"/>
    <w:rsid w:val="005B49AF"/>
    <w:rsid w:val="005B4B49"/>
    <w:rsid w:val="005B556F"/>
    <w:rsid w:val="005B5615"/>
    <w:rsid w:val="005B5A0F"/>
    <w:rsid w:val="005B5BD0"/>
    <w:rsid w:val="005B5E3D"/>
    <w:rsid w:val="005B68EE"/>
    <w:rsid w:val="005B6B12"/>
    <w:rsid w:val="005B6D9D"/>
    <w:rsid w:val="005B751F"/>
    <w:rsid w:val="005C0229"/>
    <w:rsid w:val="005C0507"/>
    <w:rsid w:val="005C0C5C"/>
    <w:rsid w:val="005C0FB4"/>
    <w:rsid w:val="005C11E1"/>
    <w:rsid w:val="005C13C1"/>
    <w:rsid w:val="005C144A"/>
    <w:rsid w:val="005C15AB"/>
    <w:rsid w:val="005C1BA1"/>
    <w:rsid w:val="005C22DD"/>
    <w:rsid w:val="005C23A2"/>
    <w:rsid w:val="005C23F7"/>
    <w:rsid w:val="005C356C"/>
    <w:rsid w:val="005C3637"/>
    <w:rsid w:val="005C367C"/>
    <w:rsid w:val="005C3B6B"/>
    <w:rsid w:val="005C3E10"/>
    <w:rsid w:val="005C4221"/>
    <w:rsid w:val="005C43AC"/>
    <w:rsid w:val="005C43F3"/>
    <w:rsid w:val="005C57CF"/>
    <w:rsid w:val="005C5DFE"/>
    <w:rsid w:val="005C6E06"/>
    <w:rsid w:val="005C71B2"/>
    <w:rsid w:val="005C7E79"/>
    <w:rsid w:val="005C7F9C"/>
    <w:rsid w:val="005D0514"/>
    <w:rsid w:val="005D1721"/>
    <w:rsid w:val="005D1A95"/>
    <w:rsid w:val="005D1D80"/>
    <w:rsid w:val="005D1EAE"/>
    <w:rsid w:val="005D1F01"/>
    <w:rsid w:val="005D2753"/>
    <w:rsid w:val="005D29CB"/>
    <w:rsid w:val="005D2DC9"/>
    <w:rsid w:val="005D32F5"/>
    <w:rsid w:val="005D34D4"/>
    <w:rsid w:val="005D37DE"/>
    <w:rsid w:val="005D3F35"/>
    <w:rsid w:val="005D4275"/>
    <w:rsid w:val="005D4E72"/>
    <w:rsid w:val="005D552A"/>
    <w:rsid w:val="005D5574"/>
    <w:rsid w:val="005D564E"/>
    <w:rsid w:val="005D573B"/>
    <w:rsid w:val="005D5A7D"/>
    <w:rsid w:val="005D6219"/>
    <w:rsid w:val="005D6724"/>
    <w:rsid w:val="005D7285"/>
    <w:rsid w:val="005D7534"/>
    <w:rsid w:val="005D787D"/>
    <w:rsid w:val="005E03B1"/>
    <w:rsid w:val="005E0963"/>
    <w:rsid w:val="005E0CAC"/>
    <w:rsid w:val="005E1078"/>
    <w:rsid w:val="005E1483"/>
    <w:rsid w:val="005E16AD"/>
    <w:rsid w:val="005E27ED"/>
    <w:rsid w:val="005E3105"/>
    <w:rsid w:val="005E32D0"/>
    <w:rsid w:val="005E339C"/>
    <w:rsid w:val="005E33A0"/>
    <w:rsid w:val="005E38A1"/>
    <w:rsid w:val="005E3AAA"/>
    <w:rsid w:val="005E3DF1"/>
    <w:rsid w:val="005E404D"/>
    <w:rsid w:val="005E4568"/>
    <w:rsid w:val="005E488E"/>
    <w:rsid w:val="005E4A7D"/>
    <w:rsid w:val="005E4C32"/>
    <w:rsid w:val="005E4F33"/>
    <w:rsid w:val="005E509F"/>
    <w:rsid w:val="005E5884"/>
    <w:rsid w:val="005E5A69"/>
    <w:rsid w:val="005E5D59"/>
    <w:rsid w:val="005E5EE7"/>
    <w:rsid w:val="005E626A"/>
    <w:rsid w:val="005E63E2"/>
    <w:rsid w:val="005E657B"/>
    <w:rsid w:val="005E687A"/>
    <w:rsid w:val="005E69F0"/>
    <w:rsid w:val="005E6AA9"/>
    <w:rsid w:val="005E79B6"/>
    <w:rsid w:val="005EC3FD"/>
    <w:rsid w:val="005F020C"/>
    <w:rsid w:val="005F0319"/>
    <w:rsid w:val="005F03AF"/>
    <w:rsid w:val="005F08B0"/>
    <w:rsid w:val="005F0BF1"/>
    <w:rsid w:val="005F1482"/>
    <w:rsid w:val="005F16DB"/>
    <w:rsid w:val="005F1E09"/>
    <w:rsid w:val="005F1E41"/>
    <w:rsid w:val="005F1EA5"/>
    <w:rsid w:val="005F2035"/>
    <w:rsid w:val="005F2156"/>
    <w:rsid w:val="005F21D0"/>
    <w:rsid w:val="005F2900"/>
    <w:rsid w:val="005F2E99"/>
    <w:rsid w:val="005F3A97"/>
    <w:rsid w:val="005F3BD3"/>
    <w:rsid w:val="005F3F12"/>
    <w:rsid w:val="005F3FAB"/>
    <w:rsid w:val="005F4390"/>
    <w:rsid w:val="005F47AF"/>
    <w:rsid w:val="005F4E10"/>
    <w:rsid w:val="005F4F34"/>
    <w:rsid w:val="005F5384"/>
    <w:rsid w:val="005F5F01"/>
    <w:rsid w:val="005F5F37"/>
    <w:rsid w:val="005F5F42"/>
    <w:rsid w:val="005F6039"/>
    <w:rsid w:val="005F692B"/>
    <w:rsid w:val="005F6BC4"/>
    <w:rsid w:val="005F71E9"/>
    <w:rsid w:val="005F76D3"/>
    <w:rsid w:val="006006A7"/>
    <w:rsid w:val="0060085B"/>
    <w:rsid w:val="006010C0"/>
    <w:rsid w:val="0060117C"/>
    <w:rsid w:val="00601331"/>
    <w:rsid w:val="0060135F"/>
    <w:rsid w:val="00601799"/>
    <w:rsid w:val="00601880"/>
    <w:rsid w:val="0060190A"/>
    <w:rsid w:val="00601B68"/>
    <w:rsid w:val="00601C7F"/>
    <w:rsid w:val="00602062"/>
    <w:rsid w:val="00602AD1"/>
    <w:rsid w:val="00602CB3"/>
    <w:rsid w:val="00603261"/>
    <w:rsid w:val="006034A1"/>
    <w:rsid w:val="00603692"/>
    <w:rsid w:val="00603DBD"/>
    <w:rsid w:val="00603F6D"/>
    <w:rsid w:val="00604259"/>
    <w:rsid w:val="00604335"/>
    <w:rsid w:val="0060438B"/>
    <w:rsid w:val="00604A1A"/>
    <w:rsid w:val="006055C9"/>
    <w:rsid w:val="00606561"/>
    <w:rsid w:val="0060693B"/>
    <w:rsid w:val="00606EC7"/>
    <w:rsid w:val="00607443"/>
    <w:rsid w:val="00607675"/>
    <w:rsid w:val="00607D49"/>
    <w:rsid w:val="006101FE"/>
    <w:rsid w:val="00610F66"/>
    <w:rsid w:val="006113EA"/>
    <w:rsid w:val="00612364"/>
    <w:rsid w:val="0061277E"/>
    <w:rsid w:val="006128B9"/>
    <w:rsid w:val="006129CF"/>
    <w:rsid w:val="00612A35"/>
    <w:rsid w:val="00612C6F"/>
    <w:rsid w:val="006130C3"/>
    <w:rsid w:val="00613198"/>
    <w:rsid w:val="006131AD"/>
    <w:rsid w:val="00613448"/>
    <w:rsid w:val="00613730"/>
    <w:rsid w:val="00613772"/>
    <w:rsid w:val="0061384A"/>
    <w:rsid w:val="006143D7"/>
    <w:rsid w:val="00614691"/>
    <w:rsid w:val="00614694"/>
    <w:rsid w:val="00614AFC"/>
    <w:rsid w:val="00614BDC"/>
    <w:rsid w:val="00615290"/>
    <w:rsid w:val="00615433"/>
    <w:rsid w:val="006158D6"/>
    <w:rsid w:val="00616050"/>
    <w:rsid w:val="006161D7"/>
    <w:rsid w:val="0061696B"/>
    <w:rsid w:val="006169DE"/>
    <w:rsid w:val="006175F8"/>
    <w:rsid w:val="006176AA"/>
    <w:rsid w:val="006177CA"/>
    <w:rsid w:val="0061798B"/>
    <w:rsid w:val="00617A07"/>
    <w:rsid w:val="00617FFC"/>
    <w:rsid w:val="00620650"/>
    <w:rsid w:val="00620B94"/>
    <w:rsid w:val="00620C3E"/>
    <w:rsid w:val="00620CCA"/>
    <w:rsid w:val="006210AA"/>
    <w:rsid w:val="006211C1"/>
    <w:rsid w:val="0062128E"/>
    <w:rsid w:val="00621BB5"/>
    <w:rsid w:val="0062217C"/>
    <w:rsid w:val="00622269"/>
    <w:rsid w:val="00622374"/>
    <w:rsid w:val="0062261F"/>
    <w:rsid w:val="006239DC"/>
    <w:rsid w:val="00623C4D"/>
    <w:rsid w:val="00624004"/>
    <w:rsid w:val="006240A4"/>
    <w:rsid w:val="006256A7"/>
    <w:rsid w:val="00625887"/>
    <w:rsid w:val="00625A2C"/>
    <w:rsid w:val="00625B3A"/>
    <w:rsid w:val="00625BD2"/>
    <w:rsid w:val="00625E70"/>
    <w:rsid w:val="00625EC7"/>
    <w:rsid w:val="00626ACB"/>
    <w:rsid w:val="00626B4D"/>
    <w:rsid w:val="00626B7B"/>
    <w:rsid w:val="006306F2"/>
    <w:rsid w:val="00630751"/>
    <w:rsid w:val="006307CE"/>
    <w:rsid w:val="006309AD"/>
    <w:rsid w:val="00630B89"/>
    <w:rsid w:val="00630B98"/>
    <w:rsid w:val="00630C39"/>
    <w:rsid w:val="00631DA9"/>
    <w:rsid w:val="00631F85"/>
    <w:rsid w:val="006323BF"/>
    <w:rsid w:val="006324F2"/>
    <w:rsid w:val="00632759"/>
    <w:rsid w:val="00632C1E"/>
    <w:rsid w:val="00632EB4"/>
    <w:rsid w:val="00633A5C"/>
    <w:rsid w:val="00633AAA"/>
    <w:rsid w:val="006343FC"/>
    <w:rsid w:val="00634A1B"/>
    <w:rsid w:val="00634AC8"/>
    <w:rsid w:val="00634EDB"/>
    <w:rsid w:val="00634F50"/>
    <w:rsid w:val="00634FC4"/>
    <w:rsid w:val="00634FE2"/>
    <w:rsid w:val="006359F0"/>
    <w:rsid w:val="00637EB3"/>
    <w:rsid w:val="00640A08"/>
    <w:rsid w:val="00640A9C"/>
    <w:rsid w:val="00640EAB"/>
    <w:rsid w:val="00640EE5"/>
    <w:rsid w:val="0064113B"/>
    <w:rsid w:val="0064185F"/>
    <w:rsid w:val="006418E3"/>
    <w:rsid w:val="00641C25"/>
    <w:rsid w:val="00642512"/>
    <w:rsid w:val="006426F6"/>
    <w:rsid w:val="00642734"/>
    <w:rsid w:val="0064294B"/>
    <w:rsid w:val="00642B9F"/>
    <w:rsid w:val="00642CAD"/>
    <w:rsid w:val="00642E47"/>
    <w:rsid w:val="00642FCA"/>
    <w:rsid w:val="00642FD8"/>
    <w:rsid w:val="00643832"/>
    <w:rsid w:val="00643B5B"/>
    <w:rsid w:val="00643CE1"/>
    <w:rsid w:val="00643E3D"/>
    <w:rsid w:val="00643F0F"/>
    <w:rsid w:val="00644511"/>
    <w:rsid w:val="006447E8"/>
    <w:rsid w:val="00645118"/>
    <w:rsid w:val="006451E4"/>
    <w:rsid w:val="006453E2"/>
    <w:rsid w:val="006454DD"/>
    <w:rsid w:val="006458E6"/>
    <w:rsid w:val="0064672C"/>
    <w:rsid w:val="00647566"/>
    <w:rsid w:val="006479CF"/>
    <w:rsid w:val="00647C1E"/>
    <w:rsid w:val="00647D37"/>
    <w:rsid w:val="00647E1F"/>
    <w:rsid w:val="00650458"/>
    <w:rsid w:val="00650B69"/>
    <w:rsid w:val="00650D1E"/>
    <w:rsid w:val="006512E0"/>
    <w:rsid w:val="006516F0"/>
    <w:rsid w:val="00651AC0"/>
    <w:rsid w:val="00652362"/>
    <w:rsid w:val="006524AD"/>
    <w:rsid w:val="0065337A"/>
    <w:rsid w:val="006538A7"/>
    <w:rsid w:val="0065414A"/>
    <w:rsid w:val="006541A0"/>
    <w:rsid w:val="006541E2"/>
    <w:rsid w:val="006543A2"/>
    <w:rsid w:val="0065459C"/>
    <w:rsid w:val="0065468B"/>
    <w:rsid w:val="0065497E"/>
    <w:rsid w:val="00654D13"/>
    <w:rsid w:val="00654F9B"/>
    <w:rsid w:val="006550AF"/>
    <w:rsid w:val="00655365"/>
    <w:rsid w:val="0065544B"/>
    <w:rsid w:val="0065561A"/>
    <w:rsid w:val="0065576D"/>
    <w:rsid w:val="00656CFE"/>
    <w:rsid w:val="00657801"/>
    <w:rsid w:val="00657B4B"/>
    <w:rsid w:val="00657C57"/>
    <w:rsid w:val="00657E78"/>
    <w:rsid w:val="0066017D"/>
    <w:rsid w:val="006607F6"/>
    <w:rsid w:val="00660D9C"/>
    <w:rsid w:val="00661059"/>
    <w:rsid w:val="0066113E"/>
    <w:rsid w:val="006616C9"/>
    <w:rsid w:val="00661C7A"/>
    <w:rsid w:val="00661E12"/>
    <w:rsid w:val="00661F9B"/>
    <w:rsid w:val="0066203F"/>
    <w:rsid w:val="00662A61"/>
    <w:rsid w:val="00662C53"/>
    <w:rsid w:val="00662D31"/>
    <w:rsid w:val="00663016"/>
    <w:rsid w:val="00663279"/>
    <w:rsid w:val="00663467"/>
    <w:rsid w:val="00663668"/>
    <w:rsid w:val="00663845"/>
    <w:rsid w:val="0066424F"/>
    <w:rsid w:val="0066458D"/>
    <w:rsid w:val="00664D14"/>
    <w:rsid w:val="00665047"/>
    <w:rsid w:val="006652A8"/>
    <w:rsid w:val="00665880"/>
    <w:rsid w:val="006662AE"/>
    <w:rsid w:val="0066655F"/>
    <w:rsid w:val="0066682A"/>
    <w:rsid w:val="00666C0C"/>
    <w:rsid w:val="00667319"/>
    <w:rsid w:val="0066740F"/>
    <w:rsid w:val="00667E83"/>
    <w:rsid w:val="0067049C"/>
    <w:rsid w:val="006704B3"/>
    <w:rsid w:val="00670674"/>
    <w:rsid w:val="006706DB"/>
    <w:rsid w:val="00670777"/>
    <w:rsid w:val="00670973"/>
    <w:rsid w:val="00670AB8"/>
    <w:rsid w:val="00670CA6"/>
    <w:rsid w:val="00670DD4"/>
    <w:rsid w:val="00670E4B"/>
    <w:rsid w:val="00670EC2"/>
    <w:rsid w:val="0067147D"/>
    <w:rsid w:val="006714F4"/>
    <w:rsid w:val="0067205D"/>
    <w:rsid w:val="0067293A"/>
    <w:rsid w:val="00672D97"/>
    <w:rsid w:val="00672FB1"/>
    <w:rsid w:val="00673050"/>
    <w:rsid w:val="006731D2"/>
    <w:rsid w:val="00673AB9"/>
    <w:rsid w:val="00673B62"/>
    <w:rsid w:val="00673FCD"/>
    <w:rsid w:val="006746D7"/>
    <w:rsid w:val="00674E5A"/>
    <w:rsid w:val="00675076"/>
    <w:rsid w:val="006757F9"/>
    <w:rsid w:val="00675912"/>
    <w:rsid w:val="00675EBE"/>
    <w:rsid w:val="00676394"/>
    <w:rsid w:val="00676600"/>
    <w:rsid w:val="00677068"/>
    <w:rsid w:val="00677086"/>
    <w:rsid w:val="00677259"/>
    <w:rsid w:val="00677747"/>
    <w:rsid w:val="00677D94"/>
    <w:rsid w:val="0068044C"/>
    <w:rsid w:val="006806D7"/>
    <w:rsid w:val="00680775"/>
    <w:rsid w:val="00680C0F"/>
    <w:rsid w:val="00680F86"/>
    <w:rsid w:val="006811DC"/>
    <w:rsid w:val="006819E8"/>
    <w:rsid w:val="00681A13"/>
    <w:rsid w:val="00681B82"/>
    <w:rsid w:val="00681CC6"/>
    <w:rsid w:val="00681FBA"/>
    <w:rsid w:val="006824A3"/>
    <w:rsid w:val="00682900"/>
    <w:rsid w:val="00682CF5"/>
    <w:rsid w:val="0068307B"/>
    <w:rsid w:val="00683A9D"/>
    <w:rsid w:val="006842F2"/>
    <w:rsid w:val="006845D1"/>
    <w:rsid w:val="00684633"/>
    <w:rsid w:val="0068488B"/>
    <w:rsid w:val="00684A09"/>
    <w:rsid w:val="00684E9A"/>
    <w:rsid w:val="006850C9"/>
    <w:rsid w:val="006850D8"/>
    <w:rsid w:val="006853B2"/>
    <w:rsid w:val="006857A0"/>
    <w:rsid w:val="00685C9E"/>
    <w:rsid w:val="00685D9D"/>
    <w:rsid w:val="0068618A"/>
    <w:rsid w:val="0068688D"/>
    <w:rsid w:val="00687E17"/>
    <w:rsid w:val="00690844"/>
    <w:rsid w:val="00690906"/>
    <w:rsid w:val="00690CB3"/>
    <w:rsid w:val="00690CC5"/>
    <w:rsid w:val="00690D0C"/>
    <w:rsid w:val="00690D81"/>
    <w:rsid w:val="00691079"/>
    <w:rsid w:val="0069130B"/>
    <w:rsid w:val="00691648"/>
    <w:rsid w:val="00691942"/>
    <w:rsid w:val="006919BD"/>
    <w:rsid w:val="00691ECF"/>
    <w:rsid w:val="00692095"/>
    <w:rsid w:val="00692127"/>
    <w:rsid w:val="00692F92"/>
    <w:rsid w:val="006930E2"/>
    <w:rsid w:val="00693133"/>
    <w:rsid w:val="006935C6"/>
    <w:rsid w:val="006938EF"/>
    <w:rsid w:val="00694022"/>
    <w:rsid w:val="006944FC"/>
    <w:rsid w:val="006948ED"/>
    <w:rsid w:val="0069493C"/>
    <w:rsid w:val="0069500B"/>
    <w:rsid w:val="006950DC"/>
    <w:rsid w:val="00695273"/>
    <w:rsid w:val="006956B3"/>
    <w:rsid w:val="00695B0E"/>
    <w:rsid w:val="006963E7"/>
    <w:rsid w:val="00696D04"/>
    <w:rsid w:val="00696E4B"/>
    <w:rsid w:val="006972D1"/>
    <w:rsid w:val="0069733E"/>
    <w:rsid w:val="00697545"/>
    <w:rsid w:val="00697894"/>
    <w:rsid w:val="00697E7C"/>
    <w:rsid w:val="00697ED5"/>
    <w:rsid w:val="006A008A"/>
    <w:rsid w:val="006A023C"/>
    <w:rsid w:val="006A028B"/>
    <w:rsid w:val="006A04BC"/>
    <w:rsid w:val="006A053D"/>
    <w:rsid w:val="006A1CD9"/>
    <w:rsid w:val="006A2154"/>
    <w:rsid w:val="006A2D25"/>
    <w:rsid w:val="006A3428"/>
    <w:rsid w:val="006A3809"/>
    <w:rsid w:val="006A39D0"/>
    <w:rsid w:val="006A39EF"/>
    <w:rsid w:val="006A3A67"/>
    <w:rsid w:val="006A3BD1"/>
    <w:rsid w:val="006A45D5"/>
    <w:rsid w:val="006A469B"/>
    <w:rsid w:val="006A47D5"/>
    <w:rsid w:val="006A4A27"/>
    <w:rsid w:val="006A4A84"/>
    <w:rsid w:val="006A4AC4"/>
    <w:rsid w:val="006A4E35"/>
    <w:rsid w:val="006A52AA"/>
    <w:rsid w:val="006A548A"/>
    <w:rsid w:val="006A5506"/>
    <w:rsid w:val="006A620B"/>
    <w:rsid w:val="006A6481"/>
    <w:rsid w:val="006A6740"/>
    <w:rsid w:val="006A7394"/>
    <w:rsid w:val="006B0787"/>
    <w:rsid w:val="006B090A"/>
    <w:rsid w:val="006B0C3F"/>
    <w:rsid w:val="006B1250"/>
    <w:rsid w:val="006B134D"/>
    <w:rsid w:val="006B15B2"/>
    <w:rsid w:val="006B17E7"/>
    <w:rsid w:val="006B1C6B"/>
    <w:rsid w:val="006B1CB7"/>
    <w:rsid w:val="006B1F21"/>
    <w:rsid w:val="006B23FC"/>
    <w:rsid w:val="006B25CF"/>
    <w:rsid w:val="006B26EA"/>
    <w:rsid w:val="006B27A1"/>
    <w:rsid w:val="006B2A96"/>
    <w:rsid w:val="006B2BEF"/>
    <w:rsid w:val="006B2EAF"/>
    <w:rsid w:val="006B370D"/>
    <w:rsid w:val="006B38E2"/>
    <w:rsid w:val="006B3E58"/>
    <w:rsid w:val="006B51A5"/>
    <w:rsid w:val="006B53F1"/>
    <w:rsid w:val="006B5676"/>
    <w:rsid w:val="006B5D9B"/>
    <w:rsid w:val="006B6067"/>
    <w:rsid w:val="006B69FD"/>
    <w:rsid w:val="006B6CC3"/>
    <w:rsid w:val="006B6F33"/>
    <w:rsid w:val="006B6F58"/>
    <w:rsid w:val="006B7255"/>
    <w:rsid w:val="006B7288"/>
    <w:rsid w:val="006B731D"/>
    <w:rsid w:val="006B79E2"/>
    <w:rsid w:val="006B7CD0"/>
    <w:rsid w:val="006C018D"/>
    <w:rsid w:val="006C0DF3"/>
    <w:rsid w:val="006C1203"/>
    <w:rsid w:val="006C146D"/>
    <w:rsid w:val="006C1502"/>
    <w:rsid w:val="006C182A"/>
    <w:rsid w:val="006C1ADF"/>
    <w:rsid w:val="006C1BA2"/>
    <w:rsid w:val="006C1EA8"/>
    <w:rsid w:val="006C2573"/>
    <w:rsid w:val="006C27BD"/>
    <w:rsid w:val="006C27C1"/>
    <w:rsid w:val="006C2A4E"/>
    <w:rsid w:val="006C2DFD"/>
    <w:rsid w:val="006C3521"/>
    <w:rsid w:val="006C3B59"/>
    <w:rsid w:val="006C4263"/>
    <w:rsid w:val="006C45B8"/>
    <w:rsid w:val="006C4726"/>
    <w:rsid w:val="006C48B7"/>
    <w:rsid w:val="006C5AB5"/>
    <w:rsid w:val="006C5CDC"/>
    <w:rsid w:val="006C65D2"/>
    <w:rsid w:val="006C69BA"/>
    <w:rsid w:val="006C70AC"/>
    <w:rsid w:val="006C7316"/>
    <w:rsid w:val="006C7471"/>
    <w:rsid w:val="006C7892"/>
    <w:rsid w:val="006C7B27"/>
    <w:rsid w:val="006C7E8B"/>
    <w:rsid w:val="006C7EE8"/>
    <w:rsid w:val="006D0C0A"/>
    <w:rsid w:val="006D1192"/>
    <w:rsid w:val="006D1517"/>
    <w:rsid w:val="006D1597"/>
    <w:rsid w:val="006D1D85"/>
    <w:rsid w:val="006D228B"/>
    <w:rsid w:val="006D2408"/>
    <w:rsid w:val="006D2667"/>
    <w:rsid w:val="006D2711"/>
    <w:rsid w:val="006D2A5E"/>
    <w:rsid w:val="006D2EFD"/>
    <w:rsid w:val="006D387F"/>
    <w:rsid w:val="006D3FDA"/>
    <w:rsid w:val="006D4103"/>
    <w:rsid w:val="006D420E"/>
    <w:rsid w:val="006D4827"/>
    <w:rsid w:val="006D4C03"/>
    <w:rsid w:val="006D505A"/>
    <w:rsid w:val="006D569D"/>
    <w:rsid w:val="006D5EAF"/>
    <w:rsid w:val="006D5ED7"/>
    <w:rsid w:val="006D6300"/>
    <w:rsid w:val="006D6B90"/>
    <w:rsid w:val="006D6EEE"/>
    <w:rsid w:val="006D6F1C"/>
    <w:rsid w:val="006D71EE"/>
    <w:rsid w:val="006D71F3"/>
    <w:rsid w:val="006D72EE"/>
    <w:rsid w:val="006D73F1"/>
    <w:rsid w:val="006D798A"/>
    <w:rsid w:val="006D7D8A"/>
    <w:rsid w:val="006D7F93"/>
    <w:rsid w:val="006E003D"/>
    <w:rsid w:val="006E0099"/>
    <w:rsid w:val="006E01D2"/>
    <w:rsid w:val="006E08A0"/>
    <w:rsid w:val="006E09C5"/>
    <w:rsid w:val="006E0BAA"/>
    <w:rsid w:val="006E0BE3"/>
    <w:rsid w:val="006E1150"/>
    <w:rsid w:val="006E26F9"/>
    <w:rsid w:val="006E2AA9"/>
    <w:rsid w:val="006E34E9"/>
    <w:rsid w:val="006E3C70"/>
    <w:rsid w:val="006E4064"/>
    <w:rsid w:val="006E4470"/>
    <w:rsid w:val="006E49C2"/>
    <w:rsid w:val="006E49F7"/>
    <w:rsid w:val="006E4AB4"/>
    <w:rsid w:val="006E4B2D"/>
    <w:rsid w:val="006E4E67"/>
    <w:rsid w:val="006E5447"/>
    <w:rsid w:val="006E5573"/>
    <w:rsid w:val="006E5A72"/>
    <w:rsid w:val="006E5D56"/>
    <w:rsid w:val="006E617F"/>
    <w:rsid w:val="006E6276"/>
    <w:rsid w:val="006E628C"/>
    <w:rsid w:val="006E63CD"/>
    <w:rsid w:val="006E6457"/>
    <w:rsid w:val="006E6614"/>
    <w:rsid w:val="006E6A73"/>
    <w:rsid w:val="006E6ABD"/>
    <w:rsid w:val="006E753C"/>
    <w:rsid w:val="006E7DC7"/>
    <w:rsid w:val="006F0615"/>
    <w:rsid w:val="006F082F"/>
    <w:rsid w:val="006F0DB5"/>
    <w:rsid w:val="006F200F"/>
    <w:rsid w:val="006F2221"/>
    <w:rsid w:val="006F255B"/>
    <w:rsid w:val="006F2581"/>
    <w:rsid w:val="006F2960"/>
    <w:rsid w:val="006F29BE"/>
    <w:rsid w:val="006F2B4C"/>
    <w:rsid w:val="006F2B4D"/>
    <w:rsid w:val="006F2CBA"/>
    <w:rsid w:val="006F3390"/>
    <w:rsid w:val="006F3637"/>
    <w:rsid w:val="006F3672"/>
    <w:rsid w:val="006F370B"/>
    <w:rsid w:val="006F3867"/>
    <w:rsid w:val="006F386E"/>
    <w:rsid w:val="006F3964"/>
    <w:rsid w:val="006F3B48"/>
    <w:rsid w:val="006F3C8B"/>
    <w:rsid w:val="006F3CC6"/>
    <w:rsid w:val="006F43A2"/>
    <w:rsid w:val="006F4D05"/>
    <w:rsid w:val="006F4F5E"/>
    <w:rsid w:val="006F511B"/>
    <w:rsid w:val="006F5B0A"/>
    <w:rsid w:val="006F5B0F"/>
    <w:rsid w:val="006F5B9A"/>
    <w:rsid w:val="006F5DB3"/>
    <w:rsid w:val="006F67AE"/>
    <w:rsid w:val="006F6B5B"/>
    <w:rsid w:val="006F6D70"/>
    <w:rsid w:val="006F790A"/>
    <w:rsid w:val="006F7B29"/>
    <w:rsid w:val="006F7C64"/>
    <w:rsid w:val="006F7F17"/>
    <w:rsid w:val="006F7F9B"/>
    <w:rsid w:val="006F7FB6"/>
    <w:rsid w:val="00700451"/>
    <w:rsid w:val="00700627"/>
    <w:rsid w:val="00700AF1"/>
    <w:rsid w:val="00700C7B"/>
    <w:rsid w:val="00701408"/>
    <w:rsid w:val="00701617"/>
    <w:rsid w:val="0070195A"/>
    <w:rsid w:val="00701D38"/>
    <w:rsid w:val="007028B7"/>
    <w:rsid w:val="0070291A"/>
    <w:rsid w:val="00703D17"/>
    <w:rsid w:val="00703E5A"/>
    <w:rsid w:val="00703F85"/>
    <w:rsid w:val="0070466F"/>
    <w:rsid w:val="00705057"/>
    <w:rsid w:val="007056F4"/>
    <w:rsid w:val="0070659B"/>
    <w:rsid w:val="007071D1"/>
    <w:rsid w:val="00707403"/>
    <w:rsid w:val="0070748C"/>
    <w:rsid w:val="007075D4"/>
    <w:rsid w:val="00707783"/>
    <w:rsid w:val="00707A0C"/>
    <w:rsid w:val="00707B96"/>
    <w:rsid w:val="00707CE3"/>
    <w:rsid w:val="00707DFC"/>
    <w:rsid w:val="00707F6E"/>
    <w:rsid w:val="00710116"/>
    <w:rsid w:val="00710208"/>
    <w:rsid w:val="007105AC"/>
    <w:rsid w:val="00710CD7"/>
    <w:rsid w:val="00710D5D"/>
    <w:rsid w:val="00710EA3"/>
    <w:rsid w:val="0071146A"/>
    <w:rsid w:val="007117A3"/>
    <w:rsid w:val="00711B4A"/>
    <w:rsid w:val="00711F92"/>
    <w:rsid w:val="00712843"/>
    <w:rsid w:val="0071287E"/>
    <w:rsid w:val="00712F6F"/>
    <w:rsid w:val="00713387"/>
    <w:rsid w:val="00713428"/>
    <w:rsid w:val="0071372F"/>
    <w:rsid w:val="007142F0"/>
    <w:rsid w:val="00714D97"/>
    <w:rsid w:val="007150D8"/>
    <w:rsid w:val="007154E5"/>
    <w:rsid w:val="007156BA"/>
    <w:rsid w:val="007156D6"/>
    <w:rsid w:val="00715DA3"/>
    <w:rsid w:val="00717745"/>
    <w:rsid w:val="00717882"/>
    <w:rsid w:val="0071795C"/>
    <w:rsid w:val="00717C78"/>
    <w:rsid w:val="00717D32"/>
    <w:rsid w:val="0072003E"/>
    <w:rsid w:val="00720D50"/>
    <w:rsid w:val="00721779"/>
    <w:rsid w:val="007217A2"/>
    <w:rsid w:val="00721835"/>
    <w:rsid w:val="00721861"/>
    <w:rsid w:val="00722111"/>
    <w:rsid w:val="0072247C"/>
    <w:rsid w:val="0072269C"/>
    <w:rsid w:val="00722964"/>
    <w:rsid w:val="00722B8C"/>
    <w:rsid w:val="00722BFA"/>
    <w:rsid w:val="00722C35"/>
    <w:rsid w:val="00722DCA"/>
    <w:rsid w:val="00722E28"/>
    <w:rsid w:val="0072339F"/>
    <w:rsid w:val="00723523"/>
    <w:rsid w:val="00723553"/>
    <w:rsid w:val="007237B8"/>
    <w:rsid w:val="007239DA"/>
    <w:rsid w:val="00723B03"/>
    <w:rsid w:val="00724022"/>
    <w:rsid w:val="007241AD"/>
    <w:rsid w:val="0072449A"/>
    <w:rsid w:val="007244B7"/>
    <w:rsid w:val="007246E1"/>
    <w:rsid w:val="00724BEF"/>
    <w:rsid w:val="00725703"/>
    <w:rsid w:val="007259DB"/>
    <w:rsid w:val="00725B35"/>
    <w:rsid w:val="00725F23"/>
    <w:rsid w:val="007260BA"/>
    <w:rsid w:val="007261D5"/>
    <w:rsid w:val="00726579"/>
    <w:rsid w:val="0072659E"/>
    <w:rsid w:val="0072665A"/>
    <w:rsid w:val="0072687D"/>
    <w:rsid w:val="00726F9D"/>
    <w:rsid w:val="007273A7"/>
    <w:rsid w:val="0072775D"/>
    <w:rsid w:val="00727B59"/>
    <w:rsid w:val="00730A5D"/>
    <w:rsid w:val="00730A76"/>
    <w:rsid w:val="00730E20"/>
    <w:rsid w:val="00731036"/>
    <w:rsid w:val="00731129"/>
    <w:rsid w:val="0073119E"/>
    <w:rsid w:val="00731241"/>
    <w:rsid w:val="0073154B"/>
    <w:rsid w:val="0073193F"/>
    <w:rsid w:val="00731B95"/>
    <w:rsid w:val="00731D20"/>
    <w:rsid w:val="00731DD6"/>
    <w:rsid w:val="0073225F"/>
    <w:rsid w:val="00732272"/>
    <w:rsid w:val="007324B5"/>
    <w:rsid w:val="0073288B"/>
    <w:rsid w:val="00733067"/>
    <w:rsid w:val="007332FC"/>
    <w:rsid w:val="007338F8"/>
    <w:rsid w:val="00733E21"/>
    <w:rsid w:val="00733F80"/>
    <w:rsid w:val="00734435"/>
    <w:rsid w:val="00734827"/>
    <w:rsid w:val="00734D55"/>
    <w:rsid w:val="00734F78"/>
    <w:rsid w:val="007356C9"/>
    <w:rsid w:val="007358B6"/>
    <w:rsid w:val="0073594B"/>
    <w:rsid w:val="00736C2B"/>
    <w:rsid w:val="007373F8"/>
    <w:rsid w:val="00737933"/>
    <w:rsid w:val="00737C46"/>
    <w:rsid w:val="00737D36"/>
    <w:rsid w:val="007401B0"/>
    <w:rsid w:val="0074054F"/>
    <w:rsid w:val="0074070F"/>
    <w:rsid w:val="00740740"/>
    <w:rsid w:val="00740D47"/>
    <w:rsid w:val="00740E44"/>
    <w:rsid w:val="00741254"/>
    <w:rsid w:val="00741AD5"/>
    <w:rsid w:val="00741D52"/>
    <w:rsid w:val="00741DDA"/>
    <w:rsid w:val="007432EC"/>
    <w:rsid w:val="0074350D"/>
    <w:rsid w:val="00743B51"/>
    <w:rsid w:val="00743E22"/>
    <w:rsid w:val="0074401B"/>
    <w:rsid w:val="0074453F"/>
    <w:rsid w:val="00744828"/>
    <w:rsid w:val="00744CA3"/>
    <w:rsid w:val="00744ED9"/>
    <w:rsid w:val="00745063"/>
    <w:rsid w:val="00745234"/>
    <w:rsid w:val="00745644"/>
    <w:rsid w:val="0074574A"/>
    <w:rsid w:val="00745DBA"/>
    <w:rsid w:val="0074606A"/>
    <w:rsid w:val="00746124"/>
    <w:rsid w:val="0074615F"/>
    <w:rsid w:val="00746891"/>
    <w:rsid w:val="00746BFE"/>
    <w:rsid w:val="0074712D"/>
    <w:rsid w:val="00747F32"/>
    <w:rsid w:val="007501EC"/>
    <w:rsid w:val="00750299"/>
    <w:rsid w:val="0075093D"/>
    <w:rsid w:val="00750CDF"/>
    <w:rsid w:val="00750F4A"/>
    <w:rsid w:val="0075101E"/>
    <w:rsid w:val="007522B1"/>
    <w:rsid w:val="00752C04"/>
    <w:rsid w:val="00752E00"/>
    <w:rsid w:val="00752F21"/>
    <w:rsid w:val="007530C5"/>
    <w:rsid w:val="007530DB"/>
    <w:rsid w:val="00753549"/>
    <w:rsid w:val="007535FA"/>
    <w:rsid w:val="007543DB"/>
    <w:rsid w:val="007544DE"/>
    <w:rsid w:val="00754683"/>
    <w:rsid w:val="007548C3"/>
    <w:rsid w:val="007548CC"/>
    <w:rsid w:val="0075494C"/>
    <w:rsid w:val="00754FBA"/>
    <w:rsid w:val="00755315"/>
    <w:rsid w:val="00755CB5"/>
    <w:rsid w:val="007560D3"/>
    <w:rsid w:val="0075627F"/>
    <w:rsid w:val="007565F7"/>
    <w:rsid w:val="00757013"/>
    <w:rsid w:val="007577AF"/>
    <w:rsid w:val="00757D65"/>
    <w:rsid w:val="00757E6A"/>
    <w:rsid w:val="00757ED1"/>
    <w:rsid w:val="00757FF4"/>
    <w:rsid w:val="007600EF"/>
    <w:rsid w:val="007601D1"/>
    <w:rsid w:val="007604AE"/>
    <w:rsid w:val="00760963"/>
    <w:rsid w:val="00761292"/>
    <w:rsid w:val="00761A91"/>
    <w:rsid w:val="00761DCE"/>
    <w:rsid w:val="00762144"/>
    <w:rsid w:val="007621D0"/>
    <w:rsid w:val="0076298C"/>
    <w:rsid w:val="00762B9A"/>
    <w:rsid w:val="00762CFC"/>
    <w:rsid w:val="0076323C"/>
    <w:rsid w:val="007633F8"/>
    <w:rsid w:val="00763543"/>
    <w:rsid w:val="007639A6"/>
    <w:rsid w:val="00763CD5"/>
    <w:rsid w:val="0076440B"/>
    <w:rsid w:val="007644EF"/>
    <w:rsid w:val="00764621"/>
    <w:rsid w:val="00764D93"/>
    <w:rsid w:val="00764EE4"/>
    <w:rsid w:val="00764F74"/>
    <w:rsid w:val="0076571A"/>
    <w:rsid w:val="007657B1"/>
    <w:rsid w:val="00765A8D"/>
    <w:rsid w:val="00765D0E"/>
    <w:rsid w:val="00765FDB"/>
    <w:rsid w:val="0076607C"/>
    <w:rsid w:val="00766399"/>
    <w:rsid w:val="0076649D"/>
    <w:rsid w:val="007665C8"/>
    <w:rsid w:val="007666E0"/>
    <w:rsid w:val="0076672E"/>
    <w:rsid w:val="00766956"/>
    <w:rsid w:val="00766B60"/>
    <w:rsid w:val="00766DE8"/>
    <w:rsid w:val="007674D4"/>
    <w:rsid w:val="0076778F"/>
    <w:rsid w:val="00767FDF"/>
    <w:rsid w:val="007700CE"/>
    <w:rsid w:val="00770AFF"/>
    <w:rsid w:val="0077127D"/>
    <w:rsid w:val="0077178A"/>
    <w:rsid w:val="00771B9D"/>
    <w:rsid w:val="00771D50"/>
    <w:rsid w:val="007724A6"/>
    <w:rsid w:val="007727FD"/>
    <w:rsid w:val="00772824"/>
    <w:rsid w:val="0077292A"/>
    <w:rsid w:val="007732AF"/>
    <w:rsid w:val="007735F8"/>
    <w:rsid w:val="00773BE7"/>
    <w:rsid w:val="007744F9"/>
    <w:rsid w:val="007748D1"/>
    <w:rsid w:val="007750F9"/>
    <w:rsid w:val="00775591"/>
    <w:rsid w:val="007757CD"/>
    <w:rsid w:val="00775F10"/>
    <w:rsid w:val="0077654C"/>
    <w:rsid w:val="00776787"/>
    <w:rsid w:val="00776ADB"/>
    <w:rsid w:val="00776B94"/>
    <w:rsid w:val="00776C66"/>
    <w:rsid w:val="00776FB0"/>
    <w:rsid w:val="007773BB"/>
    <w:rsid w:val="007774D6"/>
    <w:rsid w:val="007776BC"/>
    <w:rsid w:val="007777AB"/>
    <w:rsid w:val="007778CC"/>
    <w:rsid w:val="00777D77"/>
    <w:rsid w:val="00777EB5"/>
    <w:rsid w:val="00780447"/>
    <w:rsid w:val="00780960"/>
    <w:rsid w:val="00780A6A"/>
    <w:rsid w:val="007811AE"/>
    <w:rsid w:val="007811D6"/>
    <w:rsid w:val="0078168C"/>
    <w:rsid w:val="007819B1"/>
    <w:rsid w:val="00781A12"/>
    <w:rsid w:val="00781B1C"/>
    <w:rsid w:val="00781DE0"/>
    <w:rsid w:val="007822AC"/>
    <w:rsid w:val="00782386"/>
    <w:rsid w:val="0078272D"/>
    <w:rsid w:val="00782E98"/>
    <w:rsid w:val="00782F63"/>
    <w:rsid w:val="00782FAC"/>
    <w:rsid w:val="007830B2"/>
    <w:rsid w:val="00783360"/>
    <w:rsid w:val="00784148"/>
    <w:rsid w:val="007842B7"/>
    <w:rsid w:val="0078479C"/>
    <w:rsid w:val="00784871"/>
    <w:rsid w:val="00784E00"/>
    <w:rsid w:val="007850F2"/>
    <w:rsid w:val="00785236"/>
    <w:rsid w:val="007863D9"/>
    <w:rsid w:val="007868EC"/>
    <w:rsid w:val="00787156"/>
    <w:rsid w:val="007879F6"/>
    <w:rsid w:val="00787BBC"/>
    <w:rsid w:val="00787EA7"/>
    <w:rsid w:val="00790329"/>
    <w:rsid w:val="0079091B"/>
    <w:rsid w:val="00791267"/>
    <w:rsid w:val="00791B5F"/>
    <w:rsid w:val="00791BF0"/>
    <w:rsid w:val="00791C8F"/>
    <w:rsid w:val="00792617"/>
    <w:rsid w:val="00792BDE"/>
    <w:rsid w:val="00792CA3"/>
    <w:rsid w:val="00792EC4"/>
    <w:rsid w:val="0079374A"/>
    <w:rsid w:val="007939C2"/>
    <w:rsid w:val="007940F8"/>
    <w:rsid w:val="007941E8"/>
    <w:rsid w:val="0079420B"/>
    <w:rsid w:val="00794555"/>
    <w:rsid w:val="00795121"/>
    <w:rsid w:val="00795413"/>
    <w:rsid w:val="00795E37"/>
    <w:rsid w:val="00795E57"/>
    <w:rsid w:val="0079641B"/>
    <w:rsid w:val="0079641C"/>
    <w:rsid w:val="00796973"/>
    <w:rsid w:val="00796F32"/>
    <w:rsid w:val="007978BF"/>
    <w:rsid w:val="00797DB6"/>
    <w:rsid w:val="00797ED7"/>
    <w:rsid w:val="007A0706"/>
    <w:rsid w:val="007A0770"/>
    <w:rsid w:val="007A084D"/>
    <w:rsid w:val="007A0F5A"/>
    <w:rsid w:val="007A13D9"/>
    <w:rsid w:val="007A21AA"/>
    <w:rsid w:val="007A21F0"/>
    <w:rsid w:val="007A2225"/>
    <w:rsid w:val="007A29B0"/>
    <w:rsid w:val="007A2ADD"/>
    <w:rsid w:val="007A2B9D"/>
    <w:rsid w:val="007A2F26"/>
    <w:rsid w:val="007A302B"/>
    <w:rsid w:val="007A33F7"/>
    <w:rsid w:val="007A3874"/>
    <w:rsid w:val="007A4032"/>
    <w:rsid w:val="007A460E"/>
    <w:rsid w:val="007A4F88"/>
    <w:rsid w:val="007A5D08"/>
    <w:rsid w:val="007A5D64"/>
    <w:rsid w:val="007A5FD1"/>
    <w:rsid w:val="007A61C4"/>
    <w:rsid w:val="007A6482"/>
    <w:rsid w:val="007A7715"/>
    <w:rsid w:val="007A777D"/>
    <w:rsid w:val="007A7A54"/>
    <w:rsid w:val="007A7A67"/>
    <w:rsid w:val="007A7C1E"/>
    <w:rsid w:val="007B0306"/>
    <w:rsid w:val="007B060A"/>
    <w:rsid w:val="007B0B1F"/>
    <w:rsid w:val="007B0F37"/>
    <w:rsid w:val="007B18E7"/>
    <w:rsid w:val="007B21C8"/>
    <w:rsid w:val="007B241B"/>
    <w:rsid w:val="007B2648"/>
    <w:rsid w:val="007B3193"/>
    <w:rsid w:val="007B31D2"/>
    <w:rsid w:val="007B34DE"/>
    <w:rsid w:val="007B359D"/>
    <w:rsid w:val="007B368B"/>
    <w:rsid w:val="007B3D33"/>
    <w:rsid w:val="007B4211"/>
    <w:rsid w:val="007B4AB3"/>
    <w:rsid w:val="007B4E2A"/>
    <w:rsid w:val="007B53D1"/>
    <w:rsid w:val="007B5732"/>
    <w:rsid w:val="007B5C16"/>
    <w:rsid w:val="007B5E1A"/>
    <w:rsid w:val="007B61EA"/>
    <w:rsid w:val="007B6A91"/>
    <w:rsid w:val="007B73FC"/>
    <w:rsid w:val="007B7C56"/>
    <w:rsid w:val="007C03A3"/>
    <w:rsid w:val="007C062F"/>
    <w:rsid w:val="007C06A9"/>
    <w:rsid w:val="007C0736"/>
    <w:rsid w:val="007C0AB9"/>
    <w:rsid w:val="007C21CE"/>
    <w:rsid w:val="007C28DB"/>
    <w:rsid w:val="007C2E70"/>
    <w:rsid w:val="007C34DD"/>
    <w:rsid w:val="007C367E"/>
    <w:rsid w:val="007C39FE"/>
    <w:rsid w:val="007C40F9"/>
    <w:rsid w:val="007C4107"/>
    <w:rsid w:val="007C4E64"/>
    <w:rsid w:val="007C51E1"/>
    <w:rsid w:val="007C5F88"/>
    <w:rsid w:val="007C69A9"/>
    <w:rsid w:val="007C6D30"/>
    <w:rsid w:val="007C743C"/>
    <w:rsid w:val="007C765A"/>
    <w:rsid w:val="007C7925"/>
    <w:rsid w:val="007D0113"/>
    <w:rsid w:val="007D017F"/>
    <w:rsid w:val="007D0B16"/>
    <w:rsid w:val="007D0CBC"/>
    <w:rsid w:val="007D1E4C"/>
    <w:rsid w:val="007D1EBC"/>
    <w:rsid w:val="007D1EC9"/>
    <w:rsid w:val="007D227C"/>
    <w:rsid w:val="007D25DA"/>
    <w:rsid w:val="007D2A5B"/>
    <w:rsid w:val="007D2EF9"/>
    <w:rsid w:val="007D3139"/>
    <w:rsid w:val="007D3BB3"/>
    <w:rsid w:val="007D3BF3"/>
    <w:rsid w:val="007D416D"/>
    <w:rsid w:val="007D4383"/>
    <w:rsid w:val="007D442C"/>
    <w:rsid w:val="007D4775"/>
    <w:rsid w:val="007D50E2"/>
    <w:rsid w:val="007D5F95"/>
    <w:rsid w:val="007D647B"/>
    <w:rsid w:val="007D65F0"/>
    <w:rsid w:val="007D67ED"/>
    <w:rsid w:val="007D6967"/>
    <w:rsid w:val="007D6B1F"/>
    <w:rsid w:val="007D6E14"/>
    <w:rsid w:val="007D7016"/>
    <w:rsid w:val="007D7759"/>
    <w:rsid w:val="007D7C21"/>
    <w:rsid w:val="007D7F1B"/>
    <w:rsid w:val="007E035A"/>
    <w:rsid w:val="007E0CDF"/>
    <w:rsid w:val="007E0D6F"/>
    <w:rsid w:val="007E0ED5"/>
    <w:rsid w:val="007E0F2A"/>
    <w:rsid w:val="007E10B0"/>
    <w:rsid w:val="007E1527"/>
    <w:rsid w:val="007E17B6"/>
    <w:rsid w:val="007E1F38"/>
    <w:rsid w:val="007E2703"/>
    <w:rsid w:val="007E2759"/>
    <w:rsid w:val="007E2800"/>
    <w:rsid w:val="007E2803"/>
    <w:rsid w:val="007E292E"/>
    <w:rsid w:val="007E2D7D"/>
    <w:rsid w:val="007E2FEB"/>
    <w:rsid w:val="007E3416"/>
    <w:rsid w:val="007E34A8"/>
    <w:rsid w:val="007E3626"/>
    <w:rsid w:val="007E373A"/>
    <w:rsid w:val="007E3F11"/>
    <w:rsid w:val="007E5303"/>
    <w:rsid w:val="007E53D5"/>
    <w:rsid w:val="007E5DB4"/>
    <w:rsid w:val="007E5DE2"/>
    <w:rsid w:val="007E649B"/>
    <w:rsid w:val="007E66B3"/>
    <w:rsid w:val="007E6773"/>
    <w:rsid w:val="007E68EA"/>
    <w:rsid w:val="007E6977"/>
    <w:rsid w:val="007E7471"/>
    <w:rsid w:val="007E7C2C"/>
    <w:rsid w:val="007E7DEC"/>
    <w:rsid w:val="007F0065"/>
    <w:rsid w:val="007F0865"/>
    <w:rsid w:val="007F0A54"/>
    <w:rsid w:val="007F0D73"/>
    <w:rsid w:val="007F0F34"/>
    <w:rsid w:val="007F0FAC"/>
    <w:rsid w:val="007F118E"/>
    <w:rsid w:val="007F1377"/>
    <w:rsid w:val="007F1DDD"/>
    <w:rsid w:val="007F255A"/>
    <w:rsid w:val="007F2A69"/>
    <w:rsid w:val="007F35CE"/>
    <w:rsid w:val="007F3C37"/>
    <w:rsid w:val="007F3D39"/>
    <w:rsid w:val="007F4466"/>
    <w:rsid w:val="007F485E"/>
    <w:rsid w:val="007F4943"/>
    <w:rsid w:val="007F5233"/>
    <w:rsid w:val="007F537E"/>
    <w:rsid w:val="007F5622"/>
    <w:rsid w:val="007F599C"/>
    <w:rsid w:val="007F5DA7"/>
    <w:rsid w:val="007F6561"/>
    <w:rsid w:val="007F6D86"/>
    <w:rsid w:val="007F7A42"/>
    <w:rsid w:val="007F7AB7"/>
    <w:rsid w:val="007F7BB9"/>
    <w:rsid w:val="008002B6"/>
    <w:rsid w:val="00800906"/>
    <w:rsid w:val="008011D3"/>
    <w:rsid w:val="00801760"/>
    <w:rsid w:val="00801C65"/>
    <w:rsid w:val="00802B61"/>
    <w:rsid w:val="00802EE1"/>
    <w:rsid w:val="00803A9A"/>
    <w:rsid w:val="00803B76"/>
    <w:rsid w:val="00803D1C"/>
    <w:rsid w:val="00803F90"/>
    <w:rsid w:val="0080435E"/>
    <w:rsid w:val="0080487A"/>
    <w:rsid w:val="00804A97"/>
    <w:rsid w:val="00804E95"/>
    <w:rsid w:val="008052BE"/>
    <w:rsid w:val="00805F1E"/>
    <w:rsid w:val="00806276"/>
    <w:rsid w:val="00806398"/>
    <w:rsid w:val="008063AA"/>
    <w:rsid w:val="0080673B"/>
    <w:rsid w:val="00806C5A"/>
    <w:rsid w:val="00807447"/>
    <w:rsid w:val="00807642"/>
    <w:rsid w:val="00810282"/>
    <w:rsid w:val="008102AE"/>
    <w:rsid w:val="0081158A"/>
    <w:rsid w:val="00811D5A"/>
    <w:rsid w:val="0081275A"/>
    <w:rsid w:val="00812C0F"/>
    <w:rsid w:val="00812DD4"/>
    <w:rsid w:val="008130E2"/>
    <w:rsid w:val="008137C2"/>
    <w:rsid w:val="00813E87"/>
    <w:rsid w:val="00813F4D"/>
    <w:rsid w:val="00814D84"/>
    <w:rsid w:val="00814F09"/>
    <w:rsid w:val="00815300"/>
    <w:rsid w:val="008168D5"/>
    <w:rsid w:val="00816B00"/>
    <w:rsid w:val="00816D2E"/>
    <w:rsid w:val="00816D5A"/>
    <w:rsid w:val="00817086"/>
    <w:rsid w:val="008175ED"/>
    <w:rsid w:val="008177FC"/>
    <w:rsid w:val="0081799A"/>
    <w:rsid w:val="00817AB1"/>
    <w:rsid w:val="00817BDF"/>
    <w:rsid w:val="00817D05"/>
    <w:rsid w:val="00817EFD"/>
    <w:rsid w:val="008200B9"/>
    <w:rsid w:val="00820202"/>
    <w:rsid w:val="00820478"/>
    <w:rsid w:val="008207E2"/>
    <w:rsid w:val="00820863"/>
    <w:rsid w:val="00820A22"/>
    <w:rsid w:val="00820AB9"/>
    <w:rsid w:val="008210AF"/>
    <w:rsid w:val="00821147"/>
    <w:rsid w:val="0082249F"/>
    <w:rsid w:val="00822697"/>
    <w:rsid w:val="00822745"/>
    <w:rsid w:val="008227A6"/>
    <w:rsid w:val="0082379E"/>
    <w:rsid w:val="00823AB3"/>
    <w:rsid w:val="00823DA4"/>
    <w:rsid w:val="00823E91"/>
    <w:rsid w:val="0082407F"/>
    <w:rsid w:val="008242BE"/>
    <w:rsid w:val="0082436E"/>
    <w:rsid w:val="00824EB1"/>
    <w:rsid w:val="008252E1"/>
    <w:rsid w:val="0082553A"/>
    <w:rsid w:val="008255CE"/>
    <w:rsid w:val="008258E7"/>
    <w:rsid w:val="00825B9E"/>
    <w:rsid w:val="00825E4E"/>
    <w:rsid w:val="00826566"/>
    <w:rsid w:val="0082695A"/>
    <w:rsid w:val="00826E7F"/>
    <w:rsid w:val="00827159"/>
    <w:rsid w:val="0082777B"/>
    <w:rsid w:val="008278DF"/>
    <w:rsid w:val="00827A7D"/>
    <w:rsid w:val="00827B33"/>
    <w:rsid w:val="00827C1E"/>
    <w:rsid w:val="00827DF8"/>
    <w:rsid w:val="00827E13"/>
    <w:rsid w:val="0083007B"/>
    <w:rsid w:val="00831927"/>
    <w:rsid w:val="00831A3E"/>
    <w:rsid w:val="00831B76"/>
    <w:rsid w:val="008320E3"/>
    <w:rsid w:val="008323AB"/>
    <w:rsid w:val="00832D33"/>
    <w:rsid w:val="008334C9"/>
    <w:rsid w:val="0083368F"/>
    <w:rsid w:val="008338D1"/>
    <w:rsid w:val="00833980"/>
    <w:rsid w:val="00833D34"/>
    <w:rsid w:val="008341C7"/>
    <w:rsid w:val="008341E3"/>
    <w:rsid w:val="008341FF"/>
    <w:rsid w:val="00835438"/>
    <w:rsid w:val="0083545F"/>
    <w:rsid w:val="0083547F"/>
    <w:rsid w:val="0083576B"/>
    <w:rsid w:val="0083591A"/>
    <w:rsid w:val="00835979"/>
    <w:rsid w:val="0083634A"/>
    <w:rsid w:val="00836753"/>
    <w:rsid w:val="00836BE9"/>
    <w:rsid w:val="00836C6C"/>
    <w:rsid w:val="008371EB"/>
    <w:rsid w:val="0083740C"/>
    <w:rsid w:val="00840445"/>
    <w:rsid w:val="00840AAA"/>
    <w:rsid w:val="00841873"/>
    <w:rsid w:val="00841A8D"/>
    <w:rsid w:val="00841DD6"/>
    <w:rsid w:val="008420F7"/>
    <w:rsid w:val="00842250"/>
    <w:rsid w:val="0084276A"/>
    <w:rsid w:val="00842AE9"/>
    <w:rsid w:val="00842CFC"/>
    <w:rsid w:val="00842F26"/>
    <w:rsid w:val="008431F3"/>
    <w:rsid w:val="008435CC"/>
    <w:rsid w:val="00843A07"/>
    <w:rsid w:val="008444EA"/>
    <w:rsid w:val="008448CB"/>
    <w:rsid w:val="00844919"/>
    <w:rsid w:val="008449C1"/>
    <w:rsid w:val="0084500D"/>
    <w:rsid w:val="00845041"/>
    <w:rsid w:val="0084512A"/>
    <w:rsid w:val="00845B52"/>
    <w:rsid w:val="00846681"/>
    <w:rsid w:val="00846A8B"/>
    <w:rsid w:val="00846FAB"/>
    <w:rsid w:val="008474C9"/>
    <w:rsid w:val="0084761B"/>
    <w:rsid w:val="0084792E"/>
    <w:rsid w:val="00847EC5"/>
    <w:rsid w:val="008500C6"/>
    <w:rsid w:val="008506C2"/>
    <w:rsid w:val="00850846"/>
    <w:rsid w:val="00850B4F"/>
    <w:rsid w:val="00850B98"/>
    <w:rsid w:val="00850BEC"/>
    <w:rsid w:val="00850C8C"/>
    <w:rsid w:val="00851263"/>
    <w:rsid w:val="008513B7"/>
    <w:rsid w:val="008514E8"/>
    <w:rsid w:val="00851C19"/>
    <w:rsid w:val="00852002"/>
    <w:rsid w:val="00852055"/>
    <w:rsid w:val="008527D4"/>
    <w:rsid w:val="00852A84"/>
    <w:rsid w:val="00852C38"/>
    <w:rsid w:val="008532C8"/>
    <w:rsid w:val="008538EA"/>
    <w:rsid w:val="00853C82"/>
    <w:rsid w:val="00853C87"/>
    <w:rsid w:val="00853D4D"/>
    <w:rsid w:val="00854032"/>
    <w:rsid w:val="00854185"/>
    <w:rsid w:val="00854958"/>
    <w:rsid w:val="0085498D"/>
    <w:rsid w:val="00855F59"/>
    <w:rsid w:val="00855F6B"/>
    <w:rsid w:val="0085611E"/>
    <w:rsid w:val="0085642F"/>
    <w:rsid w:val="008568E6"/>
    <w:rsid w:val="00857164"/>
    <w:rsid w:val="00857580"/>
    <w:rsid w:val="008576E9"/>
    <w:rsid w:val="00857AF8"/>
    <w:rsid w:val="00857B10"/>
    <w:rsid w:val="00857B96"/>
    <w:rsid w:val="0086019D"/>
    <w:rsid w:val="008604CA"/>
    <w:rsid w:val="008605F7"/>
    <w:rsid w:val="00860731"/>
    <w:rsid w:val="0086077F"/>
    <w:rsid w:val="00860C21"/>
    <w:rsid w:val="00860C32"/>
    <w:rsid w:val="00860DE7"/>
    <w:rsid w:val="00860E80"/>
    <w:rsid w:val="00860FE1"/>
    <w:rsid w:val="008618A9"/>
    <w:rsid w:val="00861C6F"/>
    <w:rsid w:val="008622E6"/>
    <w:rsid w:val="008623A9"/>
    <w:rsid w:val="008625EA"/>
    <w:rsid w:val="0086278F"/>
    <w:rsid w:val="00862957"/>
    <w:rsid w:val="00863C6B"/>
    <w:rsid w:val="00864000"/>
    <w:rsid w:val="00864F06"/>
    <w:rsid w:val="008655E8"/>
    <w:rsid w:val="008656A6"/>
    <w:rsid w:val="00865F19"/>
    <w:rsid w:val="008661DB"/>
    <w:rsid w:val="008665F5"/>
    <w:rsid w:val="00866866"/>
    <w:rsid w:val="00866A02"/>
    <w:rsid w:val="00866B08"/>
    <w:rsid w:val="00866D6A"/>
    <w:rsid w:val="00867257"/>
    <w:rsid w:val="00870582"/>
    <w:rsid w:val="00870C68"/>
    <w:rsid w:val="0087140E"/>
    <w:rsid w:val="00871475"/>
    <w:rsid w:val="0087161E"/>
    <w:rsid w:val="00871AD7"/>
    <w:rsid w:val="008720A7"/>
    <w:rsid w:val="0087244D"/>
    <w:rsid w:val="008726C0"/>
    <w:rsid w:val="00872809"/>
    <w:rsid w:val="00872852"/>
    <w:rsid w:val="008728A5"/>
    <w:rsid w:val="0087295B"/>
    <w:rsid w:val="00873696"/>
    <w:rsid w:val="00873AC6"/>
    <w:rsid w:val="00873F77"/>
    <w:rsid w:val="0087432F"/>
    <w:rsid w:val="0087459B"/>
    <w:rsid w:val="00874878"/>
    <w:rsid w:val="00874C2A"/>
    <w:rsid w:val="00874D90"/>
    <w:rsid w:val="00875286"/>
    <w:rsid w:val="008752A2"/>
    <w:rsid w:val="008762E1"/>
    <w:rsid w:val="00876791"/>
    <w:rsid w:val="00876855"/>
    <w:rsid w:val="00876A79"/>
    <w:rsid w:val="00876B44"/>
    <w:rsid w:val="00877343"/>
    <w:rsid w:val="00877677"/>
    <w:rsid w:val="00877894"/>
    <w:rsid w:val="008804EC"/>
    <w:rsid w:val="00880B4D"/>
    <w:rsid w:val="00880BF7"/>
    <w:rsid w:val="00880CCF"/>
    <w:rsid w:val="0088114E"/>
    <w:rsid w:val="008812DD"/>
    <w:rsid w:val="0088164C"/>
    <w:rsid w:val="008819E9"/>
    <w:rsid w:val="00881A5F"/>
    <w:rsid w:val="00882812"/>
    <w:rsid w:val="0088292C"/>
    <w:rsid w:val="00882AD2"/>
    <w:rsid w:val="00883024"/>
    <w:rsid w:val="0088319A"/>
    <w:rsid w:val="00883283"/>
    <w:rsid w:val="008839B5"/>
    <w:rsid w:val="00883A49"/>
    <w:rsid w:val="00883B40"/>
    <w:rsid w:val="00883E20"/>
    <w:rsid w:val="0088468E"/>
    <w:rsid w:val="008853C1"/>
    <w:rsid w:val="008855C3"/>
    <w:rsid w:val="008860FF"/>
    <w:rsid w:val="008862E9"/>
    <w:rsid w:val="0088660F"/>
    <w:rsid w:val="0088678B"/>
    <w:rsid w:val="008868A5"/>
    <w:rsid w:val="008869DF"/>
    <w:rsid w:val="00886FA6"/>
    <w:rsid w:val="00887036"/>
    <w:rsid w:val="008875E2"/>
    <w:rsid w:val="00890297"/>
    <w:rsid w:val="00890672"/>
    <w:rsid w:val="00890CC9"/>
    <w:rsid w:val="0089106D"/>
    <w:rsid w:val="008915B3"/>
    <w:rsid w:val="008915BB"/>
    <w:rsid w:val="0089164C"/>
    <w:rsid w:val="00891742"/>
    <w:rsid w:val="0089185E"/>
    <w:rsid w:val="00891C47"/>
    <w:rsid w:val="00891D31"/>
    <w:rsid w:val="00892215"/>
    <w:rsid w:val="00892532"/>
    <w:rsid w:val="00892772"/>
    <w:rsid w:val="00892B19"/>
    <w:rsid w:val="00892DCE"/>
    <w:rsid w:val="00893292"/>
    <w:rsid w:val="008933FD"/>
    <w:rsid w:val="00893872"/>
    <w:rsid w:val="00893C04"/>
    <w:rsid w:val="00893D65"/>
    <w:rsid w:val="0089424E"/>
    <w:rsid w:val="008945D4"/>
    <w:rsid w:val="00894813"/>
    <w:rsid w:val="00894D99"/>
    <w:rsid w:val="00895415"/>
    <w:rsid w:val="00895E74"/>
    <w:rsid w:val="008964DF"/>
    <w:rsid w:val="00896642"/>
    <w:rsid w:val="00896693"/>
    <w:rsid w:val="00896D29"/>
    <w:rsid w:val="00896D4A"/>
    <w:rsid w:val="0089710B"/>
    <w:rsid w:val="00897551"/>
    <w:rsid w:val="00897CD0"/>
    <w:rsid w:val="00897D2F"/>
    <w:rsid w:val="00897E19"/>
    <w:rsid w:val="00897FBC"/>
    <w:rsid w:val="008A02B7"/>
    <w:rsid w:val="008A0E1F"/>
    <w:rsid w:val="008A11E3"/>
    <w:rsid w:val="008A212B"/>
    <w:rsid w:val="008A21C5"/>
    <w:rsid w:val="008A235A"/>
    <w:rsid w:val="008A2791"/>
    <w:rsid w:val="008A30A3"/>
    <w:rsid w:val="008A3AEB"/>
    <w:rsid w:val="008A403A"/>
    <w:rsid w:val="008A4115"/>
    <w:rsid w:val="008A41E3"/>
    <w:rsid w:val="008A4946"/>
    <w:rsid w:val="008A4CE7"/>
    <w:rsid w:val="008A5CFA"/>
    <w:rsid w:val="008A5D76"/>
    <w:rsid w:val="008A5F8B"/>
    <w:rsid w:val="008A64D4"/>
    <w:rsid w:val="008A6681"/>
    <w:rsid w:val="008A6726"/>
    <w:rsid w:val="008A6ED8"/>
    <w:rsid w:val="008A6F76"/>
    <w:rsid w:val="008A72AB"/>
    <w:rsid w:val="008A7814"/>
    <w:rsid w:val="008A7C53"/>
    <w:rsid w:val="008B00C9"/>
    <w:rsid w:val="008B02E6"/>
    <w:rsid w:val="008B03FC"/>
    <w:rsid w:val="008B1236"/>
    <w:rsid w:val="008B17C0"/>
    <w:rsid w:val="008B1A0D"/>
    <w:rsid w:val="008B2265"/>
    <w:rsid w:val="008B27F6"/>
    <w:rsid w:val="008B3324"/>
    <w:rsid w:val="008B3944"/>
    <w:rsid w:val="008B39A2"/>
    <w:rsid w:val="008B413A"/>
    <w:rsid w:val="008B418A"/>
    <w:rsid w:val="008B4233"/>
    <w:rsid w:val="008B45AC"/>
    <w:rsid w:val="008B472B"/>
    <w:rsid w:val="008B4764"/>
    <w:rsid w:val="008B477F"/>
    <w:rsid w:val="008B499E"/>
    <w:rsid w:val="008B4CFA"/>
    <w:rsid w:val="008B50DE"/>
    <w:rsid w:val="008B56BB"/>
    <w:rsid w:val="008B5725"/>
    <w:rsid w:val="008B65F0"/>
    <w:rsid w:val="008B6F54"/>
    <w:rsid w:val="008B7177"/>
    <w:rsid w:val="008B71C2"/>
    <w:rsid w:val="008B74DA"/>
    <w:rsid w:val="008B750F"/>
    <w:rsid w:val="008B75C0"/>
    <w:rsid w:val="008B7CC4"/>
    <w:rsid w:val="008C010C"/>
    <w:rsid w:val="008C04D3"/>
    <w:rsid w:val="008C0718"/>
    <w:rsid w:val="008C09C6"/>
    <w:rsid w:val="008C0CA3"/>
    <w:rsid w:val="008C0EE9"/>
    <w:rsid w:val="008C1165"/>
    <w:rsid w:val="008C1392"/>
    <w:rsid w:val="008C19F3"/>
    <w:rsid w:val="008C2A47"/>
    <w:rsid w:val="008C2DD3"/>
    <w:rsid w:val="008C32E7"/>
    <w:rsid w:val="008C3C73"/>
    <w:rsid w:val="008C4200"/>
    <w:rsid w:val="008C44A5"/>
    <w:rsid w:val="008C4766"/>
    <w:rsid w:val="008C4B9C"/>
    <w:rsid w:val="008C54AD"/>
    <w:rsid w:val="008C5727"/>
    <w:rsid w:val="008C5796"/>
    <w:rsid w:val="008C5E91"/>
    <w:rsid w:val="008C603C"/>
    <w:rsid w:val="008C629D"/>
    <w:rsid w:val="008C651E"/>
    <w:rsid w:val="008C69D0"/>
    <w:rsid w:val="008C6C0A"/>
    <w:rsid w:val="008C724C"/>
    <w:rsid w:val="008C7319"/>
    <w:rsid w:val="008C7B16"/>
    <w:rsid w:val="008C7CCE"/>
    <w:rsid w:val="008C7F9C"/>
    <w:rsid w:val="008D02D5"/>
    <w:rsid w:val="008D0324"/>
    <w:rsid w:val="008D11CA"/>
    <w:rsid w:val="008D12F0"/>
    <w:rsid w:val="008D1D4B"/>
    <w:rsid w:val="008D206F"/>
    <w:rsid w:val="008D22D4"/>
    <w:rsid w:val="008D2469"/>
    <w:rsid w:val="008D2686"/>
    <w:rsid w:val="008D2A9E"/>
    <w:rsid w:val="008D2B5F"/>
    <w:rsid w:val="008D2D5A"/>
    <w:rsid w:val="008D377E"/>
    <w:rsid w:val="008D3B40"/>
    <w:rsid w:val="008D4668"/>
    <w:rsid w:val="008D4CC1"/>
    <w:rsid w:val="008D4E1E"/>
    <w:rsid w:val="008D4E4B"/>
    <w:rsid w:val="008D4F72"/>
    <w:rsid w:val="008D4FEE"/>
    <w:rsid w:val="008D52CB"/>
    <w:rsid w:val="008D5577"/>
    <w:rsid w:val="008D5D07"/>
    <w:rsid w:val="008D6066"/>
    <w:rsid w:val="008D6365"/>
    <w:rsid w:val="008D6AEE"/>
    <w:rsid w:val="008D6C7F"/>
    <w:rsid w:val="008D734B"/>
    <w:rsid w:val="008D73E3"/>
    <w:rsid w:val="008D7A48"/>
    <w:rsid w:val="008D7EC6"/>
    <w:rsid w:val="008D7FB6"/>
    <w:rsid w:val="008E0241"/>
    <w:rsid w:val="008E099E"/>
    <w:rsid w:val="008E0EF8"/>
    <w:rsid w:val="008E1023"/>
    <w:rsid w:val="008E1B18"/>
    <w:rsid w:val="008E1CD7"/>
    <w:rsid w:val="008E1DBE"/>
    <w:rsid w:val="008E1DFE"/>
    <w:rsid w:val="008E20FF"/>
    <w:rsid w:val="008E2AD5"/>
    <w:rsid w:val="008E32F3"/>
    <w:rsid w:val="008E3A41"/>
    <w:rsid w:val="008E3A82"/>
    <w:rsid w:val="008E3DFD"/>
    <w:rsid w:val="008E3EA2"/>
    <w:rsid w:val="008E598E"/>
    <w:rsid w:val="008E6034"/>
    <w:rsid w:val="008E6360"/>
    <w:rsid w:val="008E65B6"/>
    <w:rsid w:val="008E6961"/>
    <w:rsid w:val="008E7696"/>
    <w:rsid w:val="008E76E5"/>
    <w:rsid w:val="008E7C4D"/>
    <w:rsid w:val="008E7E1B"/>
    <w:rsid w:val="008E7F1E"/>
    <w:rsid w:val="008E7FE3"/>
    <w:rsid w:val="008F0275"/>
    <w:rsid w:val="008F07BE"/>
    <w:rsid w:val="008F08A9"/>
    <w:rsid w:val="008F09D1"/>
    <w:rsid w:val="008F0AD8"/>
    <w:rsid w:val="008F0F8A"/>
    <w:rsid w:val="008F116A"/>
    <w:rsid w:val="008F1713"/>
    <w:rsid w:val="008F254F"/>
    <w:rsid w:val="008F2B33"/>
    <w:rsid w:val="008F352F"/>
    <w:rsid w:val="008F3BE0"/>
    <w:rsid w:val="008F44E7"/>
    <w:rsid w:val="008F468D"/>
    <w:rsid w:val="008F4974"/>
    <w:rsid w:val="008F4D30"/>
    <w:rsid w:val="008F4D32"/>
    <w:rsid w:val="008F4DDB"/>
    <w:rsid w:val="008F4E99"/>
    <w:rsid w:val="008F5227"/>
    <w:rsid w:val="008F552F"/>
    <w:rsid w:val="008F55D8"/>
    <w:rsid w:val="008F57AF"/>
    <w:rsid w:val="008F58D2"/>
    <w:rsid w:val="008F5B68"/>
    <w:rsid w:val="008F638D"/>
    <w:rsid w:val="008F69CE"/>
    <w:rsid w:val="008F6E78"/>
    <w:rsid w:val="008F71A7"/>
    <w:rsid w:val="008F7335"/>
    <w:rsid w:val="008F7608"/>
    <w:rsid w:val="008F79FD"/>
    <w:rsid w:val="008F7A10"/>
    <w:rsid w:val="008F7AFA"/>
    <w:rsid w:val="008F7F87"/>
    <w:rsid w:val="0090066B"/>
    <w:rsid w:val="00900749"/>
    <w:rsid w:val="009007FC"/>
    <w:rsid w:val="00900996"/>
    <w:rsid w:val="00901DC3"/>
    <w:rsid w:val="00901DED"/>
    <w:rsid w:val="00901E94"/>
    <w:rsid w:val="009023E8"/>
    <w:rsid w:val="0090266D"/>
    <w:rsid w:val="00902842"/>
    <w:rsid w:val="00902F22"/>
    <w:rsid w:val="00903391"/>
    <w:rsid w:val="00903915"/>
    <w:rsid w:val="009042A2"/>
    <w:rsid w:val="009046CD"/>
    <w:rsid w:val="00904FFF"/>
    <w:rsid w:val="00905044"/>
    <w:rsid w:val="00905970"/>
    <w:rsid w:val="00905CF6"/>
    <w:rsid w:val="00905D83"/>
    <w:rsid w:val="00905E6C"/>
    <w:rsid w:val="0090632D"/>
    <w:rsid w:val="0090684E"/>
    <w:rsid w:val="0090692F"/>
    <w:rsid w:val="00906D52"/>
    <w:rsid w:val="00906FCD"/>
    <w:rsid w:val="00907109"/>
    <w:rsid w:val="0090717D"/>
    <w:rsid w:val="009075EA"/>
    <w:rsid w:val="009079C9"/>
    <w:rsid w:val="00910406"/>
    <w:rsid w:val="00910421"/>
    <w:rsid w:val="00911154"/>
    <w:rsid w:val="00911ADB"/>
    <w:rsid w:val="00911CFD"/>
    <w:rsid w:val="00911E59"/>
    <w:rsid w:val="0091258C"/>
    <w:rsid w:val="00912B1D"/>
    <w:rsid w:val="00913D18"/>
    <w:rsid w:val="009142FE"/>
    <w:rsid w:val="00914D5C"/>
    <w:rsid w:val="00914DA0"/>
    <w:rsid w:val="00915C31"/>
    <w:rsid w:val="00915D3D"/>
    <w:rsid w:val="009160AC"/>
    <w:rsid w:val="00916617"/>
    <w:rsid w:val="009167F8"/>
    <w:rsid w:val="00916C51"/>
    <w:rsid w:val="0091767D"/>
    <w:rsid w:val="0091792D"/>
    <w:rsid w:val="00920C28"/>
    <w:rsid w:val="00920DFA"/>
    <w:rsid w:val="00921348"/>
    <w:rsid w:val="00921635"/>
    <w:rsid w:val="00921F39"/>
    <w:rsid w:val="0092244D"/>
    <w:rsid w:val="009228FA"/>
    <w:rsid w:val="009231C3"/>
    <w:rsid w:val="00923222"/>
    <w:rsid w:val="00923400"/>
    <w:rsid w:val="00923C05"/>
    <w:rsid w:val="00923F3B"/>
    <w:rsid w:val="00924A31"/>
    <w:rsid w:val="00924A4E"/>
    <w:rsid w:val="00924A70"/>
    <w:rsid w:val="00924E2F"/>
    <w:rsid w:val="00924FCF"/>
    <w:rsid w:val="0092526C"/>
    <w:rsid w:val="009252F5"/>
    <w:rsid w:val="00926193"/>
    <w:rsid w:val="009263F0"/>
    <w:rsid w:val="009269BD"/>
    <w:rsid w:val="00926B9B"/>
    <w:rsid w:val="00927A1D"/>
    <w:rsid w:val="00927DDC"/>
    <w:rsid w:val="00927EFE"/>
    <w:rsid w:val="00930194"/>
    <w:rsid w:val="00930230"/>
    <w:rsid w:val="00930509"/>
    <w:rsid w:val="0093088A"/>
    <w:rsid w:val="009308BD"/>
    <w:rsid w:val="009309ED"/>
    <w:rsid w:val="00930D2D"/>
    <w:rsid w:val="0093118E"/>
    <w:rsid w:val="00931605"/>
    <w:rsid w:val="00931DE5"/>
    <w:rsid w:val="00932165"/>
    <w:rsid w:val="00932570"/>
    <w:rsid w:val="009325CE"/>
    <w:rsid w:val="00932CAD"/>
    <w:rsid w:val="0093300C"/>
    <w:rsid w:val="0093314C"/>
    <w:rsid w:val="00933643"/>
    <w:rsid w:val="0093364F"/>
    <w:rsid w:val="009336CF"/>
    <w:rsid w:val="00933D62"/>
    <w:rsid w:val="00933E3A"/>
    <w:rsid w:val="00933FC2"/>
    <w:rsid w:val="00934303"/>
    <w:rsid w:val="00934367"/>
    <w:rsid w:val="00934403"/>
    <w:rsid w:val="00934822"/>
    <w:rsid w:val="00934AF6"/>
    <w:rsid w:val="00934DEF"/>
    <w:rsid w:val="009354AE"/>
    <w:rsid w:val="0093555B"/>
    <w:rsid w:val="00935969"/>
    <w:rsid w:val="00935FCC"/>
    <w:rsid w:val="0093643F"/>
    <w:rsid w:val="0093685D"/>
    <w:rsid w:val="00936BD5"/>
    <w:rsid w:val="00936F1C"/>
    <w:rsid w:val="00937028"/>
    <w:rsid w:val="00937439"/>
    <w:rsid w:val="009374F7"/>
    <w:rsid w:val="00937A27"/>
    <w:rsid w:val="00937C35"/>
    <w:rsid w:val="00937E74"/>
    <w:rsid w:val="009403B2"/>
    <w:rsid w:val="00940F60"/>
    <w:rsid w:val="00941143"/>
    <w:rsid w:val="0094139A"/>
    <w:rsid w:val="0094147F"/>
    <w:rsid w:val="009417B0"/>
    <w:rsid w:val="00942518"/>
    <w:rsid w:val="009425BB"/>
    <w:rsid w:val="00942713"/>
    <w:rsid w:val="009429AA"/>
    <w:rsid w:val="0094374F"/>
    <w:rsid w:val="00943C0C"/>
    <w:rsid w:val="009444C7"/>
    <w:rsid w:val="009448D4"/>
    <w:rsid w:val="009450C1"/>
    <w:rsid w:val="009451A5"/>
    <w:rsid w:val="00945D19"/>
    <w:rsid w:val="0094686B"/>
    <w:rsid w:val="009469D6"/>
    <w:rsid w:val="00946F7D"/>
    <w:rsid w:val="0094700D"/>
    <w:rsid w:val="00947574"/>
    <w:rsid w:val="009476FB"/>
    <w:rsid w:val="00947722"/>
    <w:rsid w:val="00947908"/>
    <w:rsid w:val="00947A23"/>
    <w:rsid w:val="00947C4C"/>
    <w:rsid w:val="00950310"/>
    <w:rsid w:val="00950997"/>
    <w:rsid w:val="0095138B"/>
    <w:rsid w:val="00951DF2"/>
    <w:rsid w:val="00952593"/>
    <w:rsid w:val="009527B3"/>
    <w:rsid w:val="00952DCE"/>
    <w:rsid w:val="00953EBC"/>
    <w:rsid w:val="00953FF7"/>
    <w:rsid w:val="00954010"/>
    <w:rsid w:val="00954393"/>
    <w:rsid w:val="009547C0"/>
    <w:rsid w:val="00954B55"/>
    <w:rsid w:val="00955779"/>
    <w:rsid w:val="00955821"/>
    <w:rsid w:val="00955A52"/>
    <w:rsid w:val="00955D6A"/>
    <w:rsid w:val="00956653"/>
    <w:rsid w:val="009570E9"/>
    <w:rsid w:val="0095729B"/>
    <w:rsid w:val="009573A5"/>
    <w:rsid w:val="00957C17"/>
    <w:rsid w:val="00957C2D"/>
    <w:rsid w:val="00957C5F"/>
    <w:rsid w:val="00957DA5"/>
    <w:rsid w:val="00957DF5"/>
    <w:rsid w:val="0096014A"/>
    <w:rsid w:val="009604E5"/>
    <w:rsid w:val="00960A45"/>
    <w:rsid w:val="00960FCF"/>
    <w:rsid w:val="00961C18"/>
    <w:rsid w:val="00962223"/>
    <w:rsid w:val="00962312"/>
    <w:rsid w:val="00962D00"/>
    <w:rsid w:val="00963492"/>
    <w:rsid w:val="00963D66"/>
    <w:rsid w:val="0096402A"/>
    <w:rsid w:val="009652E1"/>
    <w:rsid w:val="009654AF"/>
    <w:rsid w:val="0096620E"/>
    <w:rsid w:val="009663F5"/>
    <w:rsid w:val="00966585"/>
    <w:rsid w:val="00966C74"/>
    <w:rsid w:val="00966FDB"/>
    <w:rsid w:val="009670F9"/>
    <w:rsid w:val="0096762F"/>
    <w:rsid w:val="0096794D"/>
    <w:rsid w:val="00967B16"/>
    <w:rsid w:val="009703F7"/>
    <w:rsid w:val="00970CA4"/>
    <w:rsid w:val="00971886"/>
    <w:rsid w:val="00971D10"/>
    <w:rsid w:val="00971FBD"/>
    <w:rsid w:val="00972670"/>
    <w:rsid w:val="00973B56"/>
    <w:rsid w:val="00973F10"/>
    <w:rsid w:val="00974A57"/>
    <w:rsid w:val="009751DC"/>
    <w:rsid w:val="00975F4E"/>
    <w:rsid w:val="0097680F"/>
    <w:rsid w:val="0097695A"/>
    <w:rsid w:val="00976D5B"/>
    <w:rsid w:val="00977061"/>
    <w:rsid w:val="00977181"/>
    <w:rsid w:val="009774A7"/>
    <w:rsid w:val="00977679"/>
    <w:rsid w:val="00977A94"/>
    <w:rsid w:val="0098092A"/>
    <w:rsid w:val="00980ADB"/>
    <w:rsid w:val="00980C3B"/>
    <w:rsid w:val="00980CDF"/>
    <w:rsid w:val="00980F88"/>
    <w:rsid w:val="009818D2"/>
    <w:rsid w:val="00981BBB"/>
    <w:rsid w:val="0098205E"/>
    <w:rsid w:val="0098219D"/>
    <w:rsid w:val="009821BC"/>
    <w:rsid w:val="00982A8B"/>
    <w:rsid w:val="00982ADD"/>
    <w:rsid w:val="00982F3D"/>
    <w:rsid w:val="009833D1"/>
    <w:rsid w:val="009834DE"/>
    <w:rsid w:val="00983502"/>
    <w:rsid w:val="00983CF2"/>
    <w:rsid w:val="00983EB8"/>
    <w:rsid w:val="009848DC"/>
    <w:rsid w:val="00984B24"/>
    <w:rsid w:val="00984E74"/>
    <w:rsid w:val="009850C3"/>
    <w:rsid w:val="009853E2"/>
    <w:rsid w:val="0098578B"/>
    <w:rsid w:val="00985DDD"/>
    <w:rsid w:val="0098653E"/>
    <w:rsid w:val="00986690"/>
    <w:rsid w:val="009866B9"/>
    <w:rsid w:val="00986775"/>
    <w:rsid w:val="00986D70"/>
    <w:rsid w:val="0099055A"/>
    <w:rsid w:val="00990663"/>
    <w:rsid w:val="00990C15"/>
    <w:rsid w:val="00990C75"/>
    <w:rsid w:val="009920E5"/>
    <w:rsid w:val="00992470"/>
    <w:rsid w:val="00992950"/>
    <w:rsid w:val="00992C72"/>
    <w:rsid w:val="00992F0F"/>
    <w:rsid w:val="00993012"/>
    <w:rsid w:val="0099338D"/>
    <w:rsid w:val="009933C6"/>
    <w:rsid w:val="009933C8"/>
    <w:rsid w:val="00993E7D"/>
    <w:rsid w:val="00994121"/>
    <w:rsid w:val="009943BC"/>
    <w:rsid w:val="00994576"/>
    <w:rsid w:val="00994C3C"/>
    <w:rsid w:val="00995DFF"/>
    <w:rsid w:val="00995FCD"/>
    <w:rsid w:val="0099699A"/>
    <w:rsid w:val="00996A50"/>
    <w:rsid w:val="00996AF5"/>
    <w:rsid w:val="00996E01"/>
    <w:rsid w:val="00997654"/>
    <w:rsid w:val="0099777C"/>
    <w:rsid w:val="00997A14"/>
    <w:rsid w:val="00997B3C"/>
    <w:rsid w:val="00997CC0"/>
    <w:rsid w:val="009A0A81"/>
    <w:rsid w:val="009A0B99"/>
    <w:rsid w:val="009A0D5A"/>
    <w:rsid w:val="009A0EDB"/>
    <w:rsid w:val="009A15D9"/>
    <w:rsid w:val="009A1A83"/>
    <w:rsid w:val="009A21DF"/>
    <w:rsid w:val="009A22D4"/>
    <w:rsid w:val="009A2508"/>
    <w:rsid w:val="009A2592"/>
    <w:rsid w:val="009A2695"/>
    <w:rsid w:val="009A27CF"/>
    <w:rsid w:val="009A288C"/>
    <w:rsid w:val="009A2DEE"/>
    <w:rsid w:val="009A39D9"/>
    <w:rsid w:val="009A41FD"/>
    <w:rsid w:val="009A42D0"/>
    <w:rsid w:val="009A4C63"/>
    <w:rsid w:val="009A5404"/>
    <w:rsid w:val="009A5488"/>
    <w:rsid w:val="009A5593"/>
    <w:rsid w:val="009A575C"/>
    <w:rsid w:val="009A5C75"/>
    <w:rsid w:val="009A5E56"/>
    <w:rsid w:val="009A6DFE"/>
    <w:rsid w:val="009A6F53"/>
    <w:rsid w:val="009A6F96"/>
    <w:rsid w:val="009A718A"/>
    <w:rsid w:val="009A778F"/>
    <w:rsid w:val="009A7E24"/>
    <w:rsid w:val="009A7E2C"/>
    <w:rsid w:val="009B01D1"/>
    <w:rsid w:val="009B0406"/>
    <w:rsid w:val="009B067F"/>
    <w:rsid w:val="009B090F"/>
    <w:rsid w:val="009B0A32"/>
    <w:rsid w:val="009B0C8A"/>
    <w:rsid w:val="009B0F45"/>
    <w:rsid w:val="009B1046"/>
    <w:rsid w:val="009B1D30"/>
    <w:rsid w:val="009B24CB"/>
    <w:rsid w:val="009B27B9"/>
    <w:rsid w:val="009B2D20"/>
    <w:rsid w:val="009B2DDB"/>
    <w:rsid w:val="009B2E46"/>
    <w:rsid w:val="009B37F4"/>
    <w:rsid w:val="009B3C84"/>
    <w:rsid w:val="009B3E85"/>
    <w:rsid w:val="009B41A0"/>
    <w:rsid w:val="009B5B35"/>
    <w:rsid w:val="009B5F9B"/>
    <w:rsid w:val="009B62C2"/>
    <w:rsid w:val="009B65C7"/>
    <w:rsid w:val="009B6643"/>
    <w:rsid w:val="009B6BEC"/>
    <w:rsid w:val="009B7036"/>
    <w:rsid w:val="009B7651"/>
    <w:rsid w:val="009B7937"/>
    <w:rsid w:val="009B7B35"/>
    <w:rsid w:val="009C0BCE"/>
    <w:rsid w:val="009C0E6C"/>
    <w:rsid w:val="009C1010"/>
    <w:rsid w:val="009C144E"/>
    <w:rsid w:val="009C1662"/>
    <w:rsid w:val="009C22B3"/>
    <w:rsid w:val="009C245A"/>
    <w:rsid w:val="009C26F4"/>
    <w:rsid w:val="009C2826"/>
    <w:rsid w:val="009C2D6D"/>
    <w:rsid w:val="009C309F"/>
    <w:rsid w:val="009C3B9E"/>
    <w:rsid w:val="009C3BB1"/>
    <w:rsid w:val="009C43FD"/>
    <w:rsid w:val="009C4DD1"/>
    <w:rsid w:val="009C4EF3"/>
    <w:rsid w:val="009C53C0"/>
    <w:rsid w:val="009C58ED"/>
    <w:rsid w:val="009C5964"/>
    <w:rsid w:val="009C6DF9"/>
    <w:rsid w:val="009C6EF2"/>
    <w:rsid w:val="009C7D8F"/>
    <w:rsid w:val="009D05EE"/>
    <w:rsid w:val="009D0BF9"/>
    <w:rsid w:val="009D0E8B"/>
    <w:rsid w:val="009D0F97"/>
    <w:rsid w:val="009D1890"/>
    <w:rsid w:val="009D1DB9"/>
    <w:rsid w:val="009D27E4"/>
    <w:rsid w:val="009D2A30"/>
    <w:rsid w:val="009D2C52"/>
    <w:rsid w:val="009D32F2"/>
    <w:rsid w:val="009D3664"/>
    <w:rsid w:val="009D3946"/>
    <w:rsid w:val="009D3A90"/>
    <w:rsid w:val="009D4686"/>
    <w:rsid w:val="009D4E3D"/>
    <w:rsid w:val="009D4EC2"/>
    <w:rsid w:val="009D5365"/>
    <w:rsid w:val="009D5557"/>
    <w:rsid w:val="009D5CC8"/>
    <w:rsid w:val="009D61A6"/>
    <w:rsid w:val="009D6370"/>
    <w:rsid w:val="009D6581"/>
    <w:rsid w:val="009D68D4"/>
    <w:rsid w:val="009D70CF"/>
    <w:rsid w:val="009D751A"/>
    <w:rsid w:val="009D7563"/>
    <w:rsid w:val="009D7637"/>
    <w:rsid w:val="009D76F5"/>
    <w:rsid w:val="009D7D7D"/>
    <w:rsid w:val="009E1183"/>
    <w:rsid w:val="009E173B"/>
    <w:rsid w:val="009E1862"/>
    <w:rsid w:val="009E22CB"/>
    <w:rsid w:val="009E2449"/>
    <w:rsid w:val="009E249B"/>
    <w:rsid w:val="009E2AA2"/>
    <w:rsid w:val="009E2EBF"/>
    <w:rsid w:val="009E2F7B"/>
    <w:rsid w:val="009E2F92"/>
    <w:rsid w:val="009E2FAE"/>
    <w:rsid w:val="009E32FC"/>
    <w:rsid w:val="009E358E"/>
    <w:rsid w:val="009E35FE"/>
    <w:rsid w:val="009E3600"/>
    <w:rsid w:val="009E366B"/>
    <w:rsid w:val="009E379D"/>
    <w:rsid w:val="009E3929"/>
    <w:rsid w:val="009E3E50"/>
    <w:rsid w:val="009E4017"/>
    <w:rsid w:val="009E4173"/>
    <w:rsid w:val="009E4268"/>
    <w:rsid w:val="009E45FE"/>
    <w:rsid w:val="009E4615"/>
    <w:rsid w:val="009E472E"/>
    <w:rsid w:val="009E495A"/>
    <w:rsid w:val="009E537A"/>
    <w:rsid w:val="009E550D"/>
    <w:rsid w:val="009E56D5"/>
    <w:rsid w:val="009E5742"/>
    <w:rsid w:val="009E5800"/>
    <w:rsid w:val="009E5C38"/>
    <w:rsid w:val="009E5DA9"/>
    <w:rsid w:val="009E643F"/>
    <w:rsid w:val="009E65DF"/>
    <w:rsid w:val="009E6880"/>
    <w:rsid w:val="009E774F"/>
    <w:rsid w:val="009E7D5E"/>
    <w:rsid w:val="009E7ECD"/>
    <w:rsid w:val="009F02E6"/>
    <w:rsid w:val="009F037C"/>
    <w:rsid w:val="009F069E"/>
    <w:rsid w:val="009F0A1E"/>
    <w:rsid w:val="009F0CB6"/>
    <w:rsid w:val="009F0FBE"/>
    <w:rsid w:val="009F1313"/>
    <w:rsid w:val="009F1380"/>
    <w:rsid w:val="009F16E6"/>
    <w:rsid w:val="009F19AD"/>
    <w:rsid w:val="009F22EA"/>
    <w:rsid w:val="009F31BC"/>
    <w:rsid w:val="009F32FB"/>
    <w:rsid w:val="009F3FDE"/>
    <w:rsid w:val="009F4515"/>
    <w:rsid w:val="009F4967"/>
    <w:rsid w:val="009F4B9C"/>
    <w:rsid w:val="009F4E19"/>
    <w:rsid w:val="009F55EB"/>
    <w:rsid w:val="009F584E"/>
    <w:rsid w:val="009F5C62"/>
    <w:rsid w:val="009F6172"/>
    <w:rsid w:val="009F65A9"/>
    <w:rsid w:val="009F67B3"/>
    <w:rsid w:val="009F67CA"/>
    <w:rsid w:val="009F703B"/>
    <w:rsid w:val="009F72C1"/>
    <w:rsid w:val="009F7A31"/>
    <w:rsid w:val="009F7DEB"/>
    <w:rsid w:val="00A00C10"/>
    <w:rsid w:val="00A01214"/>
    <w:rsid w:val="00A0158C"/>
    <w:rsid w:val="00A0204F"/>
    <w:rsid w:val="00A02150"/>
    <w:rsid w:val="00A02419"/>
    <w:rsid w:val="00A029C0"/>
    <w:rsid w:val="00A02A5F"/>
    <w:rsid w:val="00A02DB9"/>
    <w:rsid w:val="00A031A2"/>
    <w:rsid w:val="00A0361E"/>
    <w:rsid w:val="00A0362A"/>
    <w:rsid w:val="00A03800"/>
    <w:rsid w:val="00A038E8"/>
    <w:rsid w:val="00A03938"/>
    <w:rsid w:val="00A03DD4"/>
    <w:rsid w:val="00A0498C"/>
    <w:rsid w:val="00A04BAE"/>
    <w:rsid w:val="00A04F5F"/>
    <w:rsid w:val="00A050BB"/>
    <w:rsid w:val="00A057BB"/>
    <w:rsid w:val="00A05A24"/>
    <w:rsid w:val="00A05B87"/>
    <w:rsid w:val="00A05E4B"/>
    <w:rsid w:val="00A065FB"/>
    <w:rsid w:val="00A0698D"/>
    <w:rsid w:val="00A079BA"/>
    <w:rsid w:val="00A1014A"/>
    <w:rsid w:val="00A10317"/>
    <w:rsid w:val="00A103CB"/>
    <w:rsid w:val="00A10ABC"/>
    <w:rsid w:val="00A10C9B"/>
    <w:rsid w:val="00A10D49"/>
    <w:rsid w:val="00A10F44"/>
    <w:rsid w:val="00A11461"/>
    <w:rsid w:val="00A1168B"/>
    <w:rsid w:val="00A1184B"/>
    <w:rsid w:val="00A11E9E"/>
    <w:rsid w:val="00A12149"/>
    <w:rsid w:val="00A123CD"/>
    <w:rsid w:val="00A124AF"/>
    <w:rsid w:val="00A12586"/>
    <w:rsid w:val="00A1316E"/>
    <w:rsid w:val="00A1318F"/>
    <w:rsid w:val="00A1327A"/>
    <w:rsid w:val="00A1348E"/>
    <w:rsid w:val="00A1361A"/>
    <w:rsid w:val="00A13AC9"/>
    <w:rsid w:val="00A13C92"/>
    <w:rsid w:val="00A140E9"/>
    <w:rsid w:val="00A14258"/>
    <w:rsid w:val="00A14339"/>
    <w:rsid w:val="00A1434E"/>
    <w:rsid w:val="00A1440E"/>
    <w:rsid w:val="00A14D44"/>
    <w:rsid w:val="00A14FB7"/>
    <w:rsid w:val="00A15A09"/>
    <w:rsid w:val="00A160AC"/>
    <w:rsid w:val="00A1673C"/>
    <w:rsid w:val="00A1730E"/>
    <w:rsid w:val="00A1777E"/>
    <w:rsid w:val="00A17CF3"/>
    <w:rsid w:val="00A17EB9"/>
    <w:rsid w:val="00A20037"/>
    <w:rsid w:val="00A20B74"/>
    <w:rsid w:val="00A20CD1"/>
    <w:rsid w:val="00A2129C"/>
    <w:rsid w:val="00A212A8"/>
    <w:rsid w:val="00A2135C"/>
    <w:rsid w:val="00A21470"/>
    <w:rsid w:val="00A21716"/>
    <w:rsid w:val="00A222DE"/>
    <w:rsid w:val="00A22631"/>
    <w:rsid w:val="00A22692"/>
    <w:rsid w:val="00A226A2"/>
    <w:rsid w:val="00A22BD4"/>
    <w:rsid w:val="00A23096"/>
    <w:rsid w:val="00A233C4"/>
    <w:rsid w:val="00A23887"/>
    <w:rsid w:val="00A23D15"/>
    <w:rsid w:val="00A24513"/>
    <w:rsid w:val="00A2496E"/>
    <w:rsid w:val="00A24A8B"/>
    <w:rsid w:val="00A24BEF"/>
    <w:rsid w:val="00A254EE"/>
    <w:rsid w:val="00A25541"/>
    <w:rsid w:val="00A25E8D"/>
    <w:rsid w:val="00A26382"/>
    <w:rsid w:val="00A2669F"/>
    <w:rsid w:val="00A26C55"/>
    <w:rsid w:val="00A273E9"/>
    <w:rsid w:val="00A2744A"/>
    <w:rsid w:val="00A27A31"/>
    <w:rsid w:val="00A27EA7"/>
    <w:rsid w:val="00A30A92"/>
    <w:rsid w:val="00A30C8F"/>
    <w:rsid w:val="00A31100"/>
    <w:rsid w:val="00A31126"/>
    <w:rsid w:val="00A31295"/>
    <w:rsid w:val="00A31C92"/>
    <w:rsid w:val="00A31CFB"/>
    <w:rsid w:val="00A31F8D"/>
    <w:rsid w:val="00A32309"/>
    <w:rsid w:val="00A3233E"/>
    <w:rsid w:val="00A32381"/>
    <w:rsid w:val="00A32515"/>
    <w:rsid w:val="00A32759"/>
    <w:rsid w:val="00A32FE2"/>
    <w:rsid w:val="00A33060"/>
    <w:rsid w:val="00A331AF"/>
    <w:rsid w:val="00A332E9"/>
    <w:rsid w:val="00A335C9"/>
    <w:rsid w:val="00A338B7"/>
    <w:rsid w:val="00A33CA7"/>
    <w:rsid w:val="00A34161"/>
    <w:rsid w:val="00A34185"/>
    <w:rsid w:val="00A3418F"/>
    <w:rsid w:val="00A341D9"/>
    <w:rsid w:val="00A34259"/>
    <w:rsid w:val="00A34406"/>
    <w:rsid w:val="00A344B1"/>
    <w:rsid w:val="00A348AD"/>
    <w:rsid w:val="00A3497E"/>
    <w:rsid w:val="00A34EE9"/>
    <w:rsid w:val="00A3561B"/>
    <w:rsid w:val="00A3601C"/>
    <w:rsid w:val="00A3634E"/>
    <w:rsid w:val="00A36BA6"/>
    <w:rsid w:val="00A3798B"/>
    <w:rsid w:val="00A40130"/>
    <w:rsid w:val="00A4030D"/>
    <w:rsid w:val="00A40DF9"/>
    <w:rsid w:val="00A40E9E"/>
    <w:rsid w:val="00A410E4"/>
    <w:rsid w:val="00A41204"/>
    <w:rsid w:val="00A41FE9"/>
    <w:rsid w:val="00A42273"/>
    <w:rsid w:val="00A42440"/>
    <w:rsid w:val="00A425AA"/>
    <w:rsid w:val="00A4261B"/>
    <w:rsid w:val="00A42651"/>
    <w:rsid w:val="00A429D1"/>
    <w:rsid w:val="00A42BA9"/>
    <w:rsid w:val="00A42F56"/>
    <w:rsid w:val="00A430C1"/>
    <w:rsid w:val="00A4310E"/>
    <w:rsid w:val="00A43646"/>
    <w:rsid w:val="00A43733"/>
    <w:rsid w:val="00A43834"/>
    <w:rsid w:val="00A43850"/>
    <w:rsid w:val="00A43A7A"/>
    <w:rsid w:val="00A43D51"/>
    <w:rsid w:val="00A4460C"/>
    <w:rsid w:val="00A4492F"/>
    <w:rsid w:val="00A44F5B"/>
    <w:rsid w:val="00A457E3"/>
    <w:rsid w:val="00A45BC7"/>
    <w:rsid w:val="00A4658E"/>
    <w:rsid w:val="00A467F6"/>
    <w:rsid w:val="00A46AD3"/>
    <w:rsid w:val="00A46BE7"/>
    <w:rsid w:val="00A46EB0"/>
    <w:rsid w:val="00A47424"/>
    <w:rsid w:val="00A47B8A"/>
    <w:rsid w:val="00A47C86"/>
    <w:rsid w:val="00A47EC3"/>
    <w:rsid w:val="00A47FB2"/>
    <w:rsid w:val="00A50E94"/>
    <w:rsid w:val="00A51277"/>
    <w:rsid w:val="00A516D7"/>
    <w:rsid w:val="00A5189B"/>
    <w:rsid w:val="00A51F28"/>
    <w:rsid w:val="00A521B0"/>
    <w:rsid w:val="00A522D5"/>
    <w:rsid w:val="00A52540"/>
    <w:rsid w:val="00A525B4"/>
    <w:rsid w:val="00A53025"/>
    <w:rsid w:val="00A53BA5"/>
    <w:rsid w:val="00A5456E"/>
    <w:rsid w:val="00A54884"/>
    <w:rsid w:val="00A54D2A"/>
    <w:rsid w:val="00A54E5A"/>
    <w:rsid w:val="00A54EA1"/>
    <w:rsid w:val="00A54F34"/>
    <w:rsid w:val="00A5613A"/>
    <w:rsid w:val="00A56749"/>
    <w:rsid w:val="00A5709A"/>
    <w:rsid w:val="00A57250"/>
    <w:rsid w:val="00A57C7B"/>
    <w:rsid w:val="00A57EE2"/>
    <w:rsid w:val="00A60351"/>
    <w:rsid w:val="00A60E53"/>
    <w:rsid w:val="00A6197E"/>
    <w:rsid w:val="00A61C20"/>
    <w:rsid w:val="00A61CB3"/>
    <w:rsid w:val="00A622A8"/>
    <w:rsid w:val="00A62598"/>
    <w:rsid w:val="00A626A8"/>
    <w:rsid w:val="00A6283B"/>
    <w:rsid w:val="00A628B6"/>
    <w:rsid w:val="00A62ADA"/>
    <w:rsid w:val="00A62ED9"/>
    <w:rsid w:val="00A6333E"/>
    <w:rsid w:val="00A6372A"/>
    <w:rsid w:val="00A63A33"/>
    <w:rsid w:val="00A63E1B"/>
    <w:rsid w:val="00A63FA5"/>
    <w:rsid w:val="00A643D4"/>
    <w:rsid w:val="00A646BA"/>
    <w:rsid w:val="00A64969"/>
    <w:rsid w:val="00A6560C"/>
    <w:rsid w:val="00A65ACF"/>
    <w:rsid w:val="00A65AE8"/>
    <w:rsid w:val="00A65F91"/>
    <w:rsid w:val="00A66396"/>
    <w:rsid w:val="00A6698C"/>
    <w:rsid w:val="00A66D99"/>
    <w:rsid w:val="00A66E80"/>
    <w:rsid w:val="00A670A2"/>
    <w:rsid w:val="00A6763E"/>
    <w:rsid w:val="00A678C0"/>
    <w:rsid w:val="00A67957"/>
    <w:rsid w:val="00A67F3F"/>
    <w:rsid w:val="00A701E4"/>
    <w:rsid w:val="00A70216"/>
    <w:rsid w:val="00A70749"/>
    <w:rsid w:val="00A70BDA"/>
    <w:rsid w:val="00A71693"/>
    <w:rsid w:val="00A71D0B"/>
    <w:rsid w:val="00A72267"/>
    <w:rsid w:val="00A728A5"/>
    <w:rsid w:val="00A73009"/>
    <w:rsid w:val="00A731A5"/>
    <w:rsid w:val="00A73590"/>
    <w:rsid w:val="00A736B4"/>
    <w:rsid w:val="00A739DB"/>
    <w:rsid w:val="00A73B7E"/>
    <w:rsid w:val="00A73F43"/>
    <w:rsid w:val="00A74271"/>
    <w:rsid w:val="00A74434"/>
    <w:rsid w:val="00A748D4"/>
    <w:rsid w:val="00A756F2"/>
    <w:rsid w:val="00A75848"/>
    <w:rsid w:val="00A75AB4"/>
    <w:rsid w:val="00A7739F"/>
    <w:rsid w:val="00A7758D"/>
    <w:rsid w:val="00A77880"/>
    <w:rsid w:val="00A77EA3"/>
    <w:rsid w:val="00A80202"/>
    <w:rsid w:val="00A804A3"/>
    <w:rsid w:val="00A8061B"/>
    <w:rsid w:val="00A80723"/>
    <w:rsid w:val="00A80755"/>
    <w:rsid w:val="00A807CF"/>
    <w:rsid w:val="00A81062"/>
    <w:rsid w:val="00A81441"/>
    <w:rsid w:val="00A81C23"/>
    <w:rsid w:val="00A81E14"/>
    <w:rsid w:val="00A823C3"/>
    <w:rsid w:val="00A82A36"/>
    <w:rsid w:val="00A82C51"/>
    <w:rsid w:val="00A83073"/>
    <w:rsid w:val="00A83095"/>
    <w:rsid w:val="00A836E1"/>
    <w:rsid w:val="00A8372F"/>
    <w:rsid w:val="00A83B44"/>
    <w:rsid w:val="00A8409A"/>
    <w:rsid w:val="00A8543D"/>
    <w:rsid w:val="00A859FC"/>
    <w:rsid w:val="00A85A7D"/>
    <w:rsid w:val="00A85FBF"/>
    <w:rsid w:val="00A86347"/>
    <w:rsid w:val="00A866B1"/>
    <w:rsid w:val="00A8682C"/>
    <w:rsid w:val="00A86E6F"/>
    <w:rsid w:val="00A87405"/>
    <w:rsid w:val="00A874C6"/>
    <w:rsid w:val="00A8770C"/>
    <w:rsid w:val="00A87E22"/>
    <w:rsid w:val="00A90029"/>
    <w:rsid w:val="00A900F7"/>
    <w:rsid w:val="00A90EA4"/>
    <w:rsid w:val="00A91236"/>
    <w:rsid w:val="00A9261C"/>
    <w:rsid w:val="00A92CD4"/>
    <w:rsid w:val="00A93092"/>
    <w:rsid w:val="00A93195"/>
    <w:rsid w:val="00A935D8"/>
    <w:rsid w:val="00A93C39"/>
    <w:rsid w:val="00A941E4"/>
    <w:rsid w:val="00A9457C"/>
    <w:rsid w:val="00A94986"/>
    <w:rsid w:val="00A94C38"/>
    <w:rsid w:val="00A94DD2"/>
    <w:rsid w:val="00A950E2"/>
    <w:rsid w:val="00A95415"/>
    <w:rsid w:val="00A956E6"/>
    <w:rsid w:val="00A95E2F"/>
    <w:rsid w:val="00A95EF1"/>
    <w:rsid w:val="00A95FF6"/>
    <w:rsid w:val="00A96A3E"/>
    <w:rsid w:val="00A96C01"/>
    <w:rsid w:val="00A96C4F"/>
    <w:rsid w:val="00A96F3C"/>
    <w:rsid w:val="00A96F9F"/>
    <w:rsid w:val="00A9723D"/>
    <w:rsid w:val="00A97D25"/>
    <w:rsid w:val="00A97EAA"/>
    <w:rsid w:val="00AA017A"/>
    <w:rsid w:val="00AA0AB5"/>
    <w:rsid w:val="00AA0DCC"/>
    <w:rsid w:val="00AA0E42"/>
    <w:rsid w:val="00AA12EE"/>
    <w:rsid w:val="00AA1899"/>
    <w:rsid w:val="00AA1E16"/>
    <w:rsid w:val="00AA2009"/>
    <w:rsid w:val="00AA261F"/>
    <w:rsid w:val="00AA26A1"/>
    <w:rsid w:val="00AA2765"/>
    <w:rsid w:val="00AA2C15"/>
    <w:rsid w:val="00AA2CC5"/>
    <w:rsid w:val="00AA2FB5"/>
    <w:rsid w:val="00AA3297"/>
    <w:rsid w:val="00AA36A0"/>
    <w:rsid w:val="00AA3C0C"/>
    <w:rsid w:val="00AA401C"/>
    <w:rsid w:val="00AA426D"/>
    <w:rsid w:val="00AA4AB2"/>
    <w:rsid w:val="00AA4D1D"/>
    <w:rsid w:val="00AA5366"/>
    <w:rsid w:val="00AA55A0"/>
    <w:rsid w:val="00AA6647"/>
    <w:rsid w:val="00AA67A1"/>
    <w:rsid w:val="00AA6996"/>
    <w:rsid w:val="00AA6B55"/>
    <w:rsid w:val="00AA6C64"/>
    <w:rsid w:val="00AA7231"/>
    <w:rsid w:val="00AA72FC"/>
    <w:rsid w:val="00AA7D5D"/>
    <w:rsid w:val="00AB02EE"/>
    <w:rsid w:val="00AB06F8"/>
    <w:rsid w:val="00AB099F"/>
    <w:rsid w:val="00AB0DBD"/>
    <w:rsid w:val="00AB19A3"/>
    <w:rsid w:val="00AB23D6"/>
    <w:rsid w:val="00AB2586"/>
    <w:rsid w:val="00AB289B"/>
    <w:rsid w:val="00AB39FE"/>
    <w:rsid w:val="00AB3C88"/>
    <w:rsid w:val="00AB42C5"/>
    <w:rsid w:val="00AB4687"/>
    <w:rsid w:val="00AB4849"/>
    <w:rsid w:val="00AB4866"/>
    <w:rsid w:val="00AB4B50"/>
    <w:rsid w:val="00AB4B73"/>
    <w:rsid w:val="00AB4CBC"/>
    <w:rsid w:val="00AB4E31"/>
    <w:rsid w:val="00AB4F0F"/>
    <w:rsid w:val="00AB593F"/>
    <w:rsid w:val="00AB6C8F"/>
    <w:rsid w:val="00AB7007"/>
    <w:rsid w:val="00AB7093"/>
    <w:rsid w:val="00AB73BD"/>
    <w:rsid w:val="00AB75F0"/>
    <w:rsid w:val="00AB7DB5"/>
    <w:rsid w:val="00AC007B"/>
    <w:rsid w:val="00AC01E6"/>
    <w:rsid w:val="00AC0427"/>
    <w:rsid w:val="00AC07A9"/>
    <w:rsid w:val="00AC091C"/>
    <w:rsid w:val="00AC0EFF"/>
    <w:rsid w:val="00AC10E1"/>
    <w:rsid w:val="00AC1102"/>
    <w:rsid w:val="00AC122E"/>
    <w:rsid w:val="00AC1498"/>
    <w:rsid w:val="00AC169A"/>
    <w:rsid w:val="00AC18FC"/>
    <w:rsid w:val="00AC191A"/>
    <w:rsid w:val="00AC1C1F"/>
    <w:rsid w:val="00AC1C93"/>
    <w:rsid w:val="00AC1E12"/>
    <w:rsid w:val="00AC22BF"/>
    <w:rsid w:val="00AC23EA"/>
    <w:rsid w:val="00AC2572"/>
    <w:rsid w:val="00AC3069"/>
    <w:rsid w:val="00AC3EAF"/>
    <w:rsid w:val="00AC410E"/>
    <w:rsid w:val="00AC41E0"/>
    <w:rsid w:val="00AC426A"/>
    <w:rsid w:val="00AC4331"/>
    <w:rsid w:val="00AC446F"/>
    <w:rsid w:val="00AC44A8"/>
    <w:rsid w:val="00AC4F3C"/>
    <w:rsid w:val="00AC5559"/>
    <w:rsid w:val="00AC5B1C"/>
    <w:rsid w:val="00AC5DA5"/>
    <w:rsid w:val="00AC5E0E"/>
    <w:rsid w:val="00AC6709"/>
    <w:rsid w:val="00AC6D75"/>
    <w:rsid w:val="00AD09ED"/>
    <w:rsid w:val="00AD0E8A"/>
    <w:rsid w:val="00AD116F"/>
    <w:rsid w:val="00AD1458"/>
    <w:rsid w:val="00AD1553"/>
    <w:rsid w:val="00AD15FF"/>
    <w:rsid w:val="00AD1CB5"/>
    <w:rsid w:val="00AD1E2D"/>
    <w:rsid w:val="00AD218A"/>
    <w:rsid w:val="00AD2590"/>
    <w:rsid w:val="00AD2644"/>
    <w:rsid w:val="00AD266A"/>
    <w:rsid w:val="00AD286B"/>
    <w:rsid w:val="00AD2A2E"/>
    <w:rsid w:val="00AD334B"/>
    <w:rsid w:val="00AD3647"/>
    <w:rsid w:val="00AD3AFE"/>
    <w:rsid w:val="00AD3C4F"/>
    <w:rsid w:val="00AD3EE6"/>
    <w:rsid w:val="00AD3F12"/>
    <w:rsid w:val="00AD402C"/>
    <w:rsid w:val="00AD4508"/>
    <w:rsid w:val="00AD4AAA"/>
    <w:rsid w:val="00AD5204"/>
    <w:rsid w:val="00AD61C6"/>
    <w:rsid w:val="00AD6990"/>
    <w:rsid w:val="00AD737C"/>
    <w:rsid w:val="00AD774A"/>
    <w:rsid w:val="00AD7AEF"/>
    <w:rsid w:val="00AD7F40"/>
    <w:rsid w:val="00AE05D1"/>
    <w:rsid w:val="00AE05E4"/>
    <w:rsid w:val="00AE06EB"/>
    <w:rsid w:val="00AE0D22"/>
    <w:rsid w:val="00AE15C3"/>
    <w:rsid w:val="00AE18D2"/>
    <w:rsid w:val="00AE1F41"/>
    <w:rsid w:val="00AE26F7"/>
    <w:rsid w:val="00AE28B7"/>
    <w:rsid w:val="00AE2A0D"/>
    <w:rsid w:val="00AE2AE9"/>
    <w:rsid w:val="00AE2BF2"/>
    <w:rsid w:val="00AE30B1"/>
    <w:rsid w:val="00AE3384"/>
    <w:rsid w:val="00AE387C"/>
    <w:rsid w:val="00AE3E88"/>
    <w:rsid w:val="00AE47E3"/>
    <w:rsid w:val="00AE4A1C"/>
    <w:rsid w:val="00AE4BB7"/>
    <w:rsid w:val="00AE50AA"/>
    <w:rsid w:val="00AE5B64"/>
    <w:rsid w:val="00AE5D3C"/>
    <w:rsid w:val="00AE6032"/>
    <w:rsid w:val="00AE637E"/>
    <w:rsid w:val="00AE65E4"/>
    <w:rsid w:val="00AE679B"/>
    <w:rsid w:val="00AE686F"/>
    <w:rsid w:val="00AE70E0"/>
    <w:rsid w:val="00AE7AFE"/>
    <w:rsid w:val="00AE7CC9"/>
    <w:rsid w:val="00AE7D1E"/>
    <w:rsid w:val="00AE7DE1"/>
    <w:rsid w:val="00AF07F2"/>
    <w:rsid w:val="00AF085C"/>
    <w:rsid w:val="00AF09D2"/>
    <w:rsid w:val="00AF0A1A"/>
    <w:rsid w:val="00AF0B00"/>
    <w:rsid w:val="00AF0F85"/>
    <w:rsid w:val="00AF10AE"/>
    <w:rsid w:val="00AF11FC"/>
    <w:rsid w:val="00AF1290"/>
    <w:rsid w:val="00AF134D"/>
    <w:rsid w:val="00AF2298"/>
    <w:rsid w:val="00AF2D4F"/>
    <w:rsid w:val="00AF383E"/>
    <w:rsid w:val="00AF418F"/>
    <w:rsid w:val="00AF4789"/>
    <w:rsid w:val="00AF49EC"/>
    <w:rsid w:val="00AF53AF"/>
    <w:rsid w:val="00AF5647"/>
    <w:rsid w:val="00AF57A8"/>
    <w:rsid w:val="00AF5C59"/>
    <w:rsid w:val="00AF5C90"/>
    <w:rsid w:val="00AF6311"/>
    <w:rsid w:val="00AF636F"/>
    <w:rsid w:val="00AF6A20"/>
    <w:rsid w:val="00AF6FCD"/>
    <w:rsid w:val="00AF713F"/>
    <w:rsid w:val="00AF7405"/>
    <w:rsid w:val="00AF7547"/>
    <w:rsid w:val="00AF7726"/>
    <w:rsid w:val="00AF7945"/>
    <w:rsid w:val="00B00427"/>
    <w:rsid w:val="00B00770"/>
    <w:rsid w:val="00B00899"/>
    <w:rsid w:val="00B008C2"/>
    <w:rsid w:val="00B00FD3"/>
    <w:rsid w:val="00B0167D"/>
    <w:rsid w:val="00B019FB"/>
    <w:rsid w:val="00B025B4"/>
    <w:rsid w:val="00B02611"/>
    <w:rsid w:val="00B02C1D"/>
    <w:rsid w:val="00B03A91"/>
    <w:rsid w:val="00B03CD2"/>
    <w:rsid w:val="00B04748"/>
    <w:rsid w:val="00B0488D"/>
    <w:rsid w:val="00B04E66"/>
    <w:rsid w:val="00B04F28"/>
    <w:rsid w:val="00B059BC"/>
    <w:rsid w:val="00B05F4A"/>
    <w:rsid w:val="00B06383"/>
    <w:rsid w:val="00B06951"/>
    <w:rsid w:val="00B0698B"/>
    <w:rsid w:val="00B069A3"/>
    <w:rsid w:val="00B06E7E"/>
    <w:rsid w:val="00B0761B"/>
    <w:rsid w:val="00B07AC2"/>
    <w:rsid w:val="00B07EF7"/>
    <w:rsid w:val="00B10675"/>
    <w:rsid w:val="00B1099D"/>
    <w:rsid w:val="00B11646"/>
    <w:rsid w:val="00B11ACD"/>
    <w:rsid w:val="00B11B0C"/>
    <w:rsid w:val="00B11F87"/>
    <w:rsid w:val="00B1268A"/>
    <w:rsid w:val="00B127A5"/>
    <w:rsid w:val="00B1282B"/>
    <w:rsid w:val="00B129B9"/>
    <w:rsid w:val="00B12FA4"/>
    <w:rsid w:val="00B1303B"/>
    <w:rsid w:val="00B13888"/>
    <w:rsid w:val="00B1479E"/>
    <w:rsid w:val="00B147C8"/>
    <w:rsid w:val="00B14952"/>
    <w:rsid w:val="00B15794"/>
    <w:rsid w:val="00B15BBD"/>
    <w:rsid w:val="00B15DDD"/>
    <w:rsid w:val="00B162BD"/>
    <w:rsid w:val="00B1661C"/>
    <w:rsid w:val="00B16DD5"/>
    <w:rsid w:val="00B176BF"/>
    <w:rsid w:val="00B176F3"/>
    <w:rsid w:val="00B17BC3"/>
    <w:rsid w:val="00B17EDE"/>
    <w:rsid w:val="00B17F07"/>
    <w:rsid w:val="00B20F48"/>
    <w:rsid w:val="00B20F4E"/>
    <w:rsid w:val="00B20FA6"/>
    <w:rsid w:val="00B216CF"/>
    <w:rsid w:val="00B21855"/>
    <w:rsid w:val="00B21962"/>
    <w:rsid w:val="00B21ADA"/>
    <w:rsid w:val="00B21F54"/>
    <w:rsid w:val="00B224EE"/>
    <w:rsid w:val="00B22C65"/>
    <w:rsid w:val="00B22E22"/>
    <w:rsid w:val="00B23224"/>
    <w:rsid w:val="00B235FD"/>
    <w:rsid w:val="00B23835"/>
    <w:rsid w:val="00B24091"/>
    <w:rsid w:val="00B24186"/>
    <w:rsid w:val="00B2422A"/>
    <w:rsid w:val="00B243D6"/>
    <w:rsid w:val="00B24F03"/>
    <w:rsid w:val="00B2585F"/>
    <w:rsid w:val="00B25F63"/>
    <w:rsid w:val="00B26476"/>
    <w:rsid w:val="00B2647F"/>
    <w:rsid w:val="00B264F3"/>
    <w:rsid w:val="00B2679A"/>
    <w:rsid w:val="00B26970"/>
    <w:rsid w:val="00B26FF9"/>
    <w:rsid w:val="00B2751A"/>
    <w:rsid w:val="00B304DD"/>
    <w:rsid w:val="00B308F4"/>
    <w:rsid w:val="00B30AB9"/>
    <w:rsid w:val="00B30E3E"/>
    <w:rsid w:val="00B31025"/>
    <w:rsid w:val="00B31141"/>
    <w:rsid w:val="00B31454"/>
    <w:rsid w:val="00B3174F"/>
    <w:rsid w:val="00B31A9A"/>
    <w:rsid w:val="00B31BE6"/>
    <w:rsid w:val="00B31FDE"/>
    <w:rsid w:val="00B320C8"/>
    <w:rsid w:val="00B3244C"/>
    <w:rsid w:val="00B32B94"/>
    <w:rsid w:val="00B32ED5"/>
    <w:rsid w:val="00B3317A"/>
    <w:rsid w:val="00B33755"/>
    <w:rsid w:val="00B33803"/>
    <w:rsid w:val="00B33B12"/>
    <w:rsid w:val="00B33B35"/>
    <w:rsid w:val="00B3465B"/>
    <w:rsid w:val="00B34B73"/>
    <w:rsid w:val="00B35009"/>
    <w:rsid w:val="00B35023"/>
    <w:rsid w:val="00B355D4"/>
    <w:rsid w:val="00B355EF"/>
    <w:rsid w:val="00B357A5"/>
    <w:rsid w:val="00B358D4"/>
    <w:rsid w:val="00B36265"/>
    <w:rsid w:val="00B36350"/>
    <w:rsid w:val="00B36444"/>
    <w:rsid w:val="00B365F1"/>
    <w:rsid w:val="00B36A3D"/>
    <w:rsid w:val="00B36C5A"/>
    <w:rsid w:val="00B36E54"/>
    <w:rsid w:val="00B372D5"/>
    <w:rsid w:val="00B376EF"/>
    <w:rsid w:val="00B377E3"/>
    <w:rsid w:val="00B37890"/>
    <w:rsid w:val="00B37A7C"/>
    <w:rsid w:val="00B37FD4"/>
    <w:rsid w:val="00B401C3"/>
    <w:rsid w:val="00B4039E"/>
    <w:rsid w:val="00B40A2B"/>
    <w:rsid w:val="00B40A5A"/>
    <w:rsid w:val="00B40B17"/>
    <w:rsid w:val="00B40DA8"/>
    <w:rsid w:val="00B40DF3"/>
    <w:rsid w:val="00B40EE7"/>
    <w:rsid w:val="00B410C4"/>
    <w:rsid w:val="00B41114"/>
    <w:rsid w:val="00B411ED"/>
    <w:rsid w:val="00B41212"/>
    <w:rsid w:val="00B42002"/>
    <w:rsid w:val="00B43605"/>
    <w:rsid w:val="00B4453C"/>
    <w:rsid w:val="00B448AE"/>
    <w:rsid w:val="00B448DC"/>
    <w:rsid w:val="00B449A7"/>
    <w:rsid w:val="00B44A29"/>
    <w:rsid w:val="00B44F58"/>
    <w:rsid w:val="00B455E6"/>
    <w:rsid w:val="00B45D89"/>
    <w:rsid w:val="00B46298"/>
    <w:rsid w:val="00B462FE"/>
    <w:rsid w:val="00B469F6"/>
    <w:rsid w:val="00B46DBE"/>
    <w:rsid w:val="00B471D3"/>
    <w:rsid w:val="00B4743E"/>
    <w:rsid w:val="00B47747"/>
    <w:rsid w:val="00B47D8A"/>
    <w:rsid w:val="00B47F1F"/>
    <w:rsid w:val="00B47F9A"/>
    <w:rsid w:val="00B501C0"/>
    <w:rsid w:val="00B503B3"/>
    <w:rsid w:val="00B50787"/>
    <w:rsid w:val="00B50E73"/>
    <w:rsid w:val="00B50F38"/>
    <w:rsid w:val="00B510B9"/>
    <w:rsid w:val="00B5121E"/>
    <w:rsid w:val="00B5167B"/>
    <w:rsid w:val="00B517EC"/>
    <w:rsid w:val="00B51879"/>
    <w:rsid w:val="00B51A04"/>
    <w:rsid w:val="00B51B16"/>
    <w:rsid w:val="00B51C76"/>
    <w:rsid w:val="00B51F65"/>
    <w:rsid w:val="00B5281D"/>
    <w:rsid w:val="00B52A01"/>
    <w:rsid w:val="00B52FD6"/>
    <w:rsid w:val="00B5303D"/>
    <w:rsid w:val="00B53895"/>
    <w:rsid w:val="00B538A1"/>
    <w:rsid w:val="00B53D77"/>
    <w:rsid w:val="00B548B5"/>
    <w:rsid w:val="00B54B11"/>
    <w:rsid w:val="00B54CA0"/>
    <w:rsid w:val="00B55188"/>
    <w:rsid w:val="00B553AF"/>
    <w:rsid w:val="00B556BE"/>
    <w:rsid w:val="00B55736"/>
    <w:rsid w:val="00B55743"/>
    <w:rsid w:val="00B557E0"/>
    <w:rsid w:val="00B558E9"/>
    <w:rsid w:val="00B55A8F"/>
    <w:rsid w:val="00B5616C"/>
    <w:rsid w:val="00B56699"/>
    <w:rsid w:val="00B56B7B"/>
    <w:rsid w:val="00B56C8F"/>
    <w:rsid w:val="00B571B4"/>
    <w:rsid w:val="00B57940"/>
    <w:rsid w:val="00B57EE7"/>
    <w:rsid w:val="00B602A4"/>
    <w:rsid w:val="00B603A7"/>
    <w:rsid w:val="00B6048D"/>
    <w:rsid w:val="00B6062F"/>
    <w:rsid w:val="00B60F80"/>
    <w:rsid w:val="00B61212"/>
    <w:rsid w:val="00B61866"/>
    <w:rsid w:val="00B61C60"/>
    <w:rsid w:val="00B626E4"/>
    <w:rsid w:val="00B629FC"/>
    <w:rsid w:val="00B62E76"/>
    <w:rsid w:val="00B6356A"/>
    <w:rsid w:val="00B639A4"/>
    <w:rsid w:val="00B63EAD"/>
    <w:rsid w:val="00B64731"/>
    <w:rsid w:val="00B6477E"/>
    <w:rsid w:val="00B647C6"/>
    <w:rsid w:val="00B64B35"/>
    <w:rsid w:val="00B65580"/>
    <w:rsid w:val="00B6632A"/>
    <w:rsid w:val="00B66644"/>
    <w:rsid w:val="00B66EBD"/>
    <w:rsid w:val="00B67CB1"/>
    <w:rsid w:val="00B67D34"/>
    <w:rsid w:val="00B67E25"/>
    <w:rsid w:val="00B67EAC"/>
    <w:rsid w:val="00B70053"/>
    <w:rsid w:val="00B7067C"/>
    <w:rsid w:val="00B70AD3"/>
    <w:rsid w:val="00B70DC1"/>
    <w:rsid w:val="00B71046"/>
    <w:rsid w:val="00B7118B"/>
    <w:rsid w:val="00B7147F"/>
    <w:rsid w:val="00B71A23"/>
    <w:rsid w:val="00B72713"/>
    <w:rsid w:val="00B72984"/>
    <w:rsid w:val="00B73179"/>
    <w:rsid w:val="00B734E9"/>
    <w:rsid w:val="00B73A08"/>
    <w:rsid w:val="00B73B49"/>
    <w:rsid w:val="00B73B5D"/>
    <w:rsid w:val="00B7415C"/>
    <w:rsid w:val="00B74B16"/>
    <w:rsid w:val="00B75330"/>
    <w:rsid w:val="00B7554E"/>
    <w:rsid w:val="00B75FDA"/>
    <w:rsid w:val="00B7610F"/>
    <w:rsid w:val="00B76520"/>
    <w:rsid w:val="00B76E33"/>
    <w:rsid w:val="00B76E95"/>
    <w:rsid w:val="00B76ED9"/>
    <w:rsid w:val="00B7748C"/>
    <w:rsid w:val="00B7776B"/>
    <w:rsid w:val="00B777C7"/>
    <w:rsid w:val="00B77AFE"/>
    <w:rsid w:val="00B77F54"/>
    <w:rsid w:val="00B810E4"/>
    <w:rsid w:val="00B81236"/>
    <w:rsid w:val="00B8185B"/>
    <w:rsid w:val="00B81B3E"/>
    <w:rsid w:val="00B81D0D"/>
    <w:rsid w:val="00B82038"/>
    <w:rsid w:val="00B82200"/>
    <w:rsid w:val="00B82594"/>
    <w:rsid w:val="00B826F4"/>
    <w:rsid w:val="00B83A6D"/>
    <w:rsid w:val="00B83CA2"/>
    <w:rsid w:val="00B83F6D"/>
    <w:rsid w:val="00B83F78"/>
    <w:rsid w:val="00B84236"/>
    <w:rsid w:val="00B845EE"/>
    <w:rsid w:val="00B845F8"/>
    <w:rsid w:val="00B8498D"/>
    <w:rsid w:val="00B84C4A"/>
    <w:rsid w:val="00B84D71"/>
    <w:rsid w:val="00B84E32"/>
    <w:rsid w:val="00B850AD"/>
    <w:rsid w:val="00B8536C"/>
    <w:rsid w:val="00B853C1"/>
    <w:rsid w:val="00B85421"/>
    <w:rsid w:val="00B85671"/>
    <w:rsid w:val="00B858E3"/>
    <w:rsid w:val="00B867F5"/>
    <w:rsid w:val="00B868A2"/>
    <w:rsid w:val="00B86A8A"/>
    <w:rsid w:val="00B86A9B"/>
    <w:rsid w:val="00B86B92"/>
    <w:rsid w:val="00B86E06"/>
    <w:rsid w:val="00B87720"/>
    <w:rsid w:val="00B878DC"/>
    <w:rsid w:val="00B87CF8"/>
    <w:rsid w:val="00B87EFE"/>
    <w:rsid w:val="00B87F02"/>
    <w:rsid w:val="00B87F4E"/>
    <w:rsid w:val="00B90185"/>
    <w:rsid w:val="00B90873"/>
    <w:rsid w:val="00B9090B"/>
    <w:rsid w:val="00B90F8E"/>
    <w:rsid w:val="00B91128"/>
    <w:rsid w:val="00B92132"/>
    <w:rsid w:val="00B921CD"/>
    <w:rsid w:val="00B9236D"/>
    <w:rsid w:val="00B92908"/>
    <w:rsid w:val="00B92939"/>
    <w:rsid w:val="00B92ADB"/>
    <w:rsid w:val="00B9389C"/>
    <w:rsid w:val="00B9472B"/>
    <w:rsid w:val="00B94919"/>
    <w:rsid w:val="00B94B99"/>
    <w:rsid w:val="00B9516A"/>
    <w:rsid w:val="00B9544D"/>
    <w:rsid w:val="00B95A65"/>
    <w:rsid w:val="00B9614B"/>
    <w:rsid w:val="00B96784"/>
    <w:rsid w:val="00B96A01"/>
    <w:rsid w:val="00B96DCD"/>
    <w:rsid w:val="00B96FCC"/>
    <w:rsid w:val="00B972C7"/>
    <w:rsid w:val="00B979B1"/>
    <w:rsid w:val="00B97CDC"/>
    <w:rsid w:val="00BA00C8"/>
    <w:rsid w:val="00BA0E16"/>
    <w:rsid w:val="00BA20B3"/>
    <w:rsid w:val="00BA21C1"/>
    <w:rsid w:val="00BA21E8"/>
    <w:rsid w:val="00BA221D"/>
    <w:rsid w:val="00BA2309"/>
    <w:rsid w:val="00BA2627"/>
    <w:rsid w:val="00BA2B2B"/>
    <w:rsid w:val="00BA2B65"/>
    <w:rsid w:val="00BA2BA6"/>
    <w:rsid w:val="00BA3559"/>
    <w:rsid w:val="00BA36F5"/>
    <w:rsid w:val="00BA39B2"/>
    <w:rsid w:val="00BA44B3"/>
    <w:rsid w:val="00BA4822"/>
    <w:rsid w:val="00BA4F26"/>
    <w:rsid w:val="00BA507B"/>
    <w:rsid w:val="00BA535C"/>
    <w:rsid w:val="00BA54F7"/>
    <w:rsid w:val="00BA65C5"/>
    <w:rsid w:val="00BA666B"/>
    <w:rsid w:val="00BA6992"/>
    <w:rsid w:val="00BA6EB4"/>
    <w:rsid w:val="00BA6F91"/>
    <w:rsid w:val="00BA7555"/>
    <w:rsid w:val="00BA75B9"/>
    <w:rsid w:val="00BA76C7"/>
    <w:rsid w:val="00BA7A60"/>
    <w:rsid w:val="00BB0485"/>
    <w:rsid w:val="00BB04D7"/>
    <w:rsid w:val="00BB0D08"/>
    <w:rsid w:val="00BB11D2"/>
    <w:rsid w:val="00BB184C"/>
    <w:rsid w:val="00BB1853"/>
    <w:rsid w:val="00BB1C24"/>
    <w:rsid w:val="00BB2148"/>
    <w:rsid w:val="00BB2309"/>
    <w:rsid w:val="00BB2535"/>
    <w:rsid w:val="00BB26F1"/>
    <w:rsid w:val="00BB27DF"/>
    <w:rsid w:val="00BB31A3"/>
    <w:rsid w:val="00BB322D"/>
    <w:rsid w:val="00BB3525"/>
    <w:rsid w:val="00BB3538"/>
    <w:rsid w:val="00BB3568"/>
    <w:rsid w:val="00BB37D9"/>
    <w:rsid w:val="00BB3A57"/>
    <w:rsid w:val="00BB3AD4"/>
    <w:rsid w:val="00BB3BB1"/>
    <w:rsid w:val="00BB3ED4"/>
    <w:rsid w:val="00BB4AE5"/>
    <w:rsid w:val="00BB4CA4"/>
    <w:rsid w:val="00BB505A"/>
    <w:rsid w:val="00BB50AC"/>
    <w:rsid w:val="00BB5183"/>
    <w:rsid w:val="00BB5558"/>
    <w:rsid w:val="00BB55ED"/>
    <w:rsid w:val="00BB567C"/>
    <w:rsid w:val="00BB5925"/>
    <w:rsid w:val="00BB59BF"/>
    <w:rsid w:val="00BB5E01"/>
    <w:rsid w:val="00BB6219"/>
    <w:rsid w:val="00BB6438"/>
    <w:rsid w:val="00BB6993"/>
    <w:rsid w:val="00BB6AA4"/>
    <w:rsid w:val="00BB6AAE"/>
    <w:rsid w:val="00BB6C76"/>
    <w:rsid w:val="00BB73F5"/>
    <w:rsid w:val="00BB7A10"/>
    <w:rsid w:val="00BB7B95"/>
    <w:rsid w:val="00BB7BD5"/>
    <w:rsid w:val="00BC0021"/>
    <w:rsid w:val="00BC0163"/>
    <w:rsid w:val="00BC0313"/>
    <w:rsid w:val="00BC049E"/>
    <w:rsid w:val="00BC0821"/>
    <w:rsid w:val="00BC0CE0"/>
    <w:rsid w:val="00BC180B"/>
    <w:rsid w:val="00BC2040"/>
    <w:rsid w:val="00BC2203"/>
    <w:rsid w:val="00BC2603"/>
    <w:rsid w:val="00BC2755"/>
    <w:rsid w:val="00BC2A4F"/>
    <w:rsid w:val="00BC2BD7"/>
    <w:rsid w:val="00BC2D0E"/>
    <w:rsid w:val="00BC3C0F"/>
    <w:rsid w:val="00BC3E3B"/>
    <w:rsid w:val="00BC40E0"/>
    <w:rsid w:val="00BC4801"/>
    <w:rsid w:val="00BC4A72"/>
    <w:rsid w:val="00BC509E"/>
    <w:rsid w:val="00BC5287"/>
    <w:rsid w:val="00BC5305"/>
    <w:rsid w:val="00BC54EC"/>
    <w:rsid w:val="00BC5654"/>
    <w:rsid w:val="00BC5749"/>
    <w:rsid w:val="00BC57DB"/>
    <w:rsid w:val="00BC5824"/>
    <w:rsid w:val="00BC5BFF"/>
    <w:rsid w:val="00BC648F"/>
    <w:rsid w:val="00BC66FE"/>
    <w:rsid w:val="00BC69E2"/>
    <w:rsid w:val="00BC75A0"/>
    <w:rsid w:val="00BD0215"/>
    <w:rsid w:val="00BD08B0"/>
    <w:rsid w:val="00BD1E6B"/>
    <w:rsid w:val="00BD26AF"/>
    <w:rsid w:val="00BD2889"/>
    <w:rsid w:val="00BD2A27"/>
    <w:rsid w:val="00BD2AB4"/>
    <w:rsid w:val="00BD38C2"/>
    <w:rsid w:val="00BD3D7D"/>
    <w:rsid w:val="00BD447E"/>
    <w:rsid w:val="00BD4A6F"/>
    <w:rsid w:val="00BD4FD7"/>
    <w:rsid w:val="00BD53C3"/>
    <w:rsid w:val="00BD5CE2"/>
    <w:rsid w:val="00BD5E36"/>
    <w:rsid w:val="00BD5EB6"/>
    <w:rsid w:val="00BD66AD"/>
    <w:rsid w:val="00BD6F46"/>
    <w:rsid w:val="00BD7366"/>
    <w:rsid w:val="00BD73F2"/>
    <w:rsid w:val="00BD76B1"/>
    <w:rsid w:val="00BD7737"/>
    <w:rsid w:val="00BD7AE5"/>
    <w:rsid w:val="00BD7C3F"/>
    <w:rsid w:val="00BD7ED1"/>
    <w:rsid w:val="00BE0890"/>
    <w:rsid w:val="00BE09D8"/>
    <w:rsid w:val="00BE0AC2"/>
    <w:rsid w:val="00BE0C12"/>
    <w:rsid w:val="00BE0CCC"/>
    <w:rsid w:val="00BE0E9D"/>
    <w:rsid w:val="00BE115D"/>
    <w:rsid w:val="00BE1334"/>
    <w:rsid w:val="00BE14C7"/>
    <w:rsid w:val="00BE15A9"/>
    <w:rsid w:val="00BE1F7C"/>
    <w:rsid w:val="00BE251A"/>
    <w:rsid w:val="00BE2525"/>
    <w:rsid w:val="00BE2678"/>
    <w:rsid w:val="00BE3081"/>
    <w:rsid w:val="00BE3295"/>
    <w:rsid w:val="00BE3C19"/>
    <w:rsid w:val="00BE3CD5"/>
    <w:rsid w:val="00BE43D0"/>
    <w:rsid w:val="00BE45AF"/>
    <w:rsid w:val="00BE4733"/>
    <w:rsid w:val="00BE4C0A"/>
    <w:rsid w:val="00BE4CF2"/>
    <w:rsid w:val="00BE4F12"/>
    <w:rsid w:val="00BE4F19"/>
    <w:rsid w:val="00BE5A80"/>
    <w:rsid w:val="00BE5C84"/>
    <w:rsid w:val="00BE5DFD"/>
    <w:rsid w:val="00BE61F2"/>
    <w:rsid w:val="00BE63D7"/>
    <w:rsid w:val="00BE67A8"/>
    <w:rsid w:val="00BE7072"/>
    <w:rsid w:val="00BE7664"/>
    <w:rsid w:val="00BE7859"/>
    <w:rsid w:val="00BE7D77"/>
    <w:rsid w:val="00BE7EE8"/>
    <w:rsid w:val="00BF002B"/>
    <w:rsid w:val="00BF02CF"/>
    <w:rsid w:val="00BF1194"/>
    <w:rsid w:val="00BF1730"/>
    <w:rsid w:val="00BF1888"/>
    <w:rsid w:val="00BF2061"/>
    <w:rsid w:val="00BF25C1"/>
    <w:rsid w:val="00BF27B5"/>
    <w:rsid w:val="00BF2914"/>
    <w:rsid w:val="00BF2CC5"/>
    <w:rsid w:val="00BF2DC1"/>
    <w:rsid w:val="00BF318F"/>
    <w:rsid w:val="00BF34AD"/>
    <w:rsid w:val="00BF38F7"/>
    <w:rsid w:val="00BF3CA9"/>
    <w:rsid w:val="00BF3CFC"/>
    <w:rsid w:val="00BF424C"/>
    <w:rsid w:val="00BF4339"/>
    <w:rsid w:val="00BF45B4"/>
    <w:rsid w:val="00BF4F63"/>
    <w:rsid w:val="00BF50CC"/>
    <w:rsid w:val="00BF5655"/>
    <w:rsid w:val="00BF57FD"/>
    <w:rsid w:val="00BF58B5"/>
    <w:rsid w:val="00BF5C09"/>
    <w:rsid w:val="00BF5F6E"/>
    <w:rsid w:val="00BF6218"/>
    <w:rsid w:val="00BF6EFD"/>
    <w:rsid w:val="00BF7891"/>
    <w:rsid w:val="00BF7B34"/>
    <w:rsid w:val="00BF7B4B"/>
    <w:rsid w:val="00C007D8"/>
    <w:rsid w:val="00C00CCB"/>
    <w:rsid w:val="00C0100D"/>
    <w:rsid w:val="00C013C7"/>
    <w:rsid w:val="00C0153A"/>
    <w:rsid w:val="00C01B39"/>
    <w:rsid w:val="00C02341"/>
    <w:rsid w:val="00C028D5"/>
    <w:rsid w:val="00C03082"/>
    <w:rsid w:val="00C030A6"/>
    <w:rsid w:val="00C03367"/>
    <w:rsid w:val="00C0340A"/>
    <w:rsid w:val="00C03629"/>
    <w:rsid w:val="00C03DA4"/>
    <w:rsid w:val="00C03F88"/>
    <w:rsid w:val="00C044E3"/>
    <w:rsid w:val="00C045E7"/>
    <w:rsid w:val="00C04C3E"/>
    <w:rsid w:val="00C04CC6"/>
    <w:rsid w:val="00C04D7E"/>
    <w:rsid w:val="00C04E89"/>
    <w:rsid w:val="00C04F56"/>
    <w:rsid w:val="00C0566E"/>
    <w:rsid w:val="00C05B6B"/>
    <w:rsid w:val="00C061A1"/>
    <w:rsid w:val="00C068A8"/>
    <w:rsid w:val="00C06BB9"/>
    <w:rsid w:val="00C06DBA"/>
    <w:rsid w:val="00C077DD"/>
    <w:rsid w:val="00C1055A"/>
    <w:rsid w:val="00C109D5"/>
    <w:rsid w:val="00C10D9A"/>
    <w:rsid w:val="00C10E98"/>
    <w:rsid w:val="00C11144"/>
    <w:rsid w:val="00C11286"/>
    <w:rsid w:val="00C1134A"/>
    <w:rsid w:val="00C114CB"/>
    <w:rsid w:val="00C11A02"/>
    <w:rsid w:val="00C12410"/>
    <w:rsid w:val="00C1241B"/>
    <w:rsid w:val="00C1264F"/>
    <w:rsid w:val="00C12AAB"/>
    <w:rsid w:val="00C12B0D"/>
    <w:rsid w:val="00C12BF3"/>
    <w:rsid w:val="00C12DB0"/>
    <w:rsid w:val="00C12E24"/>
    <w:rsid w:val="00C13752"/>
    <w:rsid w:val="00C13EA7"/>
    <w:rsid w:val="00C13F2A"/>
    <w:rsid w:val="00C13F52"/>
    <w:rsid w:val="00C1486C"/>
    <w:rsid w:val="00C14B31"/>
    <w:rsid w:val="00C153AF"/>
    <w:rsid w:val="00C15659"/>
    <w:rsid w:val="00C15D0A"/>
    <w:rsid w:val="00C15E75"/>
    <w:rsid w:val="00C1622E"/>
    <w:rsid w:val="00C162D6"/>
    <w:rsid w:val="00C16CCF"/>
    <w:rsid w:val="00C16E9C"/>
    <w:rsid w:val="00C16F9B"/>
    <w:rsid w:val="00C17192"/>
    <w:rsid w:val="00C17D50"/>
    <w:rsid w:val="00C2008D"/>
    <w:rsid w:val="00C20349"/>
    <w:rsid w:val="00C2090D"/>
    <w:rsid w:val="00C20B8B"/>
    <w:rsid w:val="00C211DA"/>
    <w:rsid w:val="00C21373"/>
    <w:rsid w:val="00C214C6"/>
    <w:rsid w:val="00C21585"/>
    <w:rsid w:val="00C21891"/>
    <w:rsid w:val="00C21A43"/>
    <w:rsid w:val="00C22D57"/>
    <w:rsid w:val="00C236E1"/>
    <w:rsid w:val="00C238C3"/>
    <w:rsid w:val="00C2398A"/>
    <w:rsid w:val="00C23A9C"/>
    <w:rsid w:val="00C23C58"/>
    <w:rsid w:val="00C24332"/>
    <w:rsid w:val="00C245AB"/>
    <w:rsid w:val="00C24622"/>
    <w:rsid w:val="00C24B16"/>
    <w:rsid w:val="00C24CEE"/>
    <w:rsid w:val="00C254D8"/>
    <w:rsid w:val="00C25937"/>
    <w:rsid w:val="00C25A22"/>
    <w:rsid w:val="00C25B64"/>
    <w:rsid w:val="00C25B88"/>
    <w:rsid w:val="00C25DD4"/>
    <w:rsid w:val="00C25F0E"/>
    <w:rsid w:val="00C2619C"/>
    <w:rsid w:val="00C2690C"/>
    <w:rsid w:val="00C26B02"/>
    <w:rsid w:val="00C26E6F"/>
    <w:rsid w:val="00C273D2"/>
    <w:rsid w:val="00C27556"/>
    <w:rsid w:val="00C2771F"/>
    <w:rsid w:val="00C27724"/>
    <w:rsid w:val="00C27BF2"/>
    <w:rsid w:val="00C27F53"/>
    <w:rsid w:val="00C30046"/>
    <w:rsid w:val="00C30117"/>
    <w:rsid w:val="00C30954"/>
    <w:rsid w:val="00C30BD5"/>
    <w:rsid w:val="00C30D4E"/>
    <w:rsid w:val="00C30E86"/>
    <w:rsid w:val="00C30E90"/>
    <w:rsid w:val="00C311D4"/>
    <w:rsid w:val="00C3150D"/>
    <w:rsid w:val="00C316C5"/>
    <w:rsid w:val="00C31B6E"/>
    <w:rsid w:val="00C321B3"/>
    <w:rsid w:val="00C323DE"/>
    <w:rsid w:val="00C329FC"/>
    <w:rsid w:val="00C32E96"/>
    <w:rsid w:val="00C33435"/>
    <w:rsid w:val="00C336CF"/>
    <w:rsid w:val="00C3399C"/>
    <w:rsid w:val="00C33BC2"/>
    <w:rsid w:val="00C33DDF"/>
    <w:rsid w:val="00C33E9D"/>
    <w:rsid w:val="00C341C3"/>
    <w:rsid w:val="00C3493B"/>
    <w:rsid w:val="00C34D85"/>
    <w:rsid w:val="00C34DCF"/>
    <w:rsid w:val="00C35302"/>
    <w:rsid w:val="00C354AC"/>
    <w:rsid w:val="00C354D0"/>
    <w:rsid w:val="00C355D0"/>
    <w:rsid w:val="00C35654"/>
    <w:rsid w:val="00C3578A"/>
    <w:rsid w:val="00C358C4"/>
    <w:rsid w:val="00C35C8E"/>
    <w:rsid w:val="00C35F69"/>
    <w:rsid w:val="00C36078"/>
    <w:rsid w:val="00C360C2"/>
    <w:rsid w:val="00C36119"/>
    <w:rsid w:val="00C364B4"/>
    <w:rsid w:val="00C36736"/>
    <w:rsid w:val="00C36AC7"/>
    <w:rsid w:val="00C36E48"/>
    <w:rsid w:val="00C37925"/>
    <w:rsid w:val="00C37C2B"/>
    <w:rsid w:val="00C40584"/>
    <w:rsid w:val="00C40819"/>
    <w:rsid w:val="00C40B54"/>
    <w:rsid w:val="00C40EB9"/>
    <w:rsid w:val="00C412AF"/>
    <w:rsid w:val="00C4172F"/>
    <w:rsid w:val="00C41918"/>
    <w:rsid w:val="00C41B27"/>
    <w:rsid w:val="00C41B2F"/>
    <w:rsid w:val="00C41BFF"/>
    <w:rsid w:val="00C41EEC"/>
    <w:rsid w:val="00C41F7D"/>
    <w:rsid w:val="00C42217"/>
    <w:rsid w:val="00C42466"/>
    <w:rsid w:val="00C42A6F"/>
    <w:rsid w:val="00C42E28"/>
    <w:rsid w:val="00C42F56"/>
    <w:rsid w:val="00C43D83"/>
    <w:rsid w:val="00C43DF6"/>
    <w:rsid w:val="00C44087"/>
    <w:rsid w:val="00C44626"/>
    <w:rsid w:val="00C447E9"/>
    <w:rsid w:val="00C44AD8"/>
    <w:rsid w:val="00C44C0C"/>
    <w:rsid w:val="00C4539B"/>
    <w:rsid w:val="00C45C0E"/>
    <w:rsid w:val="00C46290"/>
    <w:rsid w:val="00C47CA9"/>
    <w:rsid w:val="00C506EA"/>
    <w:rsid w:val="00C50C5A"/>
    <w:rsid w:val="00C510A1"/>
    <w:rsid w:val="00C5155D"/>
    <w:rsid w:val="00C52476"/>
    <w:rsid w:val="00C52A0A"/>
    <w:rsid w:val="00C52CED"/>
    <w:rsid w:val="00C531E5"/>
    <w:rsid w:val="00C5344A"/>
    <w:rsid w:val="00C53971"/>
    <w:rsid w:val="00C53D62"/>
    <w:rsid w:val="00C53D81"/>
    <w:rsid w:val="00C53F8A"/>
    <w:rsid w:val="00C54460"/>
    <w:rsid w:val="00C54D90"/>
    <w:rsid w:val="00C54EBD"/>
    <w:rsid w:val="00C5526A"/>
    <w:rsid w:val="00C5548A"/>
    <w:rsid w:val="00C55B3F"/>
    <w:rsid w:val="00C560C9"/>
    <w:rsid w:val="00C56237"/>
    <w:rsid w:val="00C5679B"/>
    <w:rsid w:val="00C57833"/>
    <w:rsid w:val="00C5797B"/>
    <w:rsid w:val="00C57C94"/>
    <w:rsid w:val="00C57E49"/>
    <w:rsid w:val="00C60855"/>
    <w:rsid w:val="00C60895"/>
    <w:rsid w:val="00C620DF"/>
    <w:rsid w:val="00C62331"/>
    <w:rsid w:val="00C6277C"/>
    <w:rsid w:val="00C62E85"/>
    <w:rsid w:val="00C62FA7"/>
    <w:rsid w:val="00C62FC7"/>
    <w:rsid w:val="00C63293"/>
    <w:rsid w:val="00C6330B"/>
    <w:rsid w:val="00C633B4"/>
    <w:rsid w:val="00C63A6E"/>
    <w:rsid w:val="00C63BAB"/>
    <w:rsid w:val="00C63DC8"/>
    <w:rsid w:val="00C64841"/>
    <w:rsid w:val="00C649AB"/>
    <w:rsid w:val="00C64B9E"/>
    <w:rsid w:val="00C64D90"/>
    <w:rsid w:val="00C6565F"/>
    <w:rsid w:val="00C65A17"/>
    <w:rsid w:val="00C65F20"/>
    <w:rsid w:val="00C66BDE"/>
    <w:rsid w:val="00C66C03"/>
    <w:rsid w:val="00C66DFD"/>
    <w:rsid w:val="00C66E5C"/>
    <w:rsid w:val="00C6736C"/>
    <w:rsid w:val="00C673D4"/>
    <w:rsid w:val="00C67A23"/>
    <w:rsid w:val="00C67D47"/>
    <w:rsid w:val="00C67E4F"/>
    <w:rsid w:val="00C70A83"/>
    <w:rsid w:val="00C71027"/>
    <w:rsid w:val="00C714E8"/>
    <w:rsid w:val="00C72C26"/>
    <w:rsid w:val="00C7330B"/>
    <w:rsid w:val="00C7331F"/>
    <w:rsid w:val="00C73436"/>
    <w:rsid w:val="00C734F9"/>
    <w:rsid w:val="00C7385B"/>
    <w:rsid w:val="00C7406D"/>
    <w:rsid w:val="00C74470"/>
    <w:rsid w:val="00C74516"/>
    <w:rsid w:val="00C74D8F"/>
    <w:rsid w:val="00C74DCF"/>
    <w:rsid w:val="00C754F5"/>
    <w:rsid w:val="00C755F5"/>
    <w:rsid w:val="00C75757"/>
    <w:rsid w:val="00C75A32"/>
    <w:rsid w:val="00C760C2"/>
    <w:rsid w:val="00C765BC"/>
    <w:rsid w:val="00C76AEB"/>
    <w:rsid w:val="00C76BD6"/>
    <w:rsid w:val="00C76D8F"/>
    <w:rsid w:val="00C77351"/>
    <w:rsid w:val="00C77442"/>
    <w:rsid w:val="00C7790A"/>
    <w:rsid w:val="00C77A0B"/>
    <w:rsid w:val="00C77B34"/>
    <w:rsid w:val="00C7ECE0"/>
    <w:rsid w:val="00C801B8"/>
    <w:rsid w:val="00C806AD"/>
    <w:rsid w:val="00C80798"/>
    <w:rsid w:val="00C8085C"/>
    <w:rsid w:val="00C80950"/>
    <w:rsid w:val="00C80EB7"/>
    <w:rsid w:val="00C81040"/>
    <w:rsid w:val="00C81DFF"/>
    <w:rsid w:val="00C8260B"/>
    <w:rsid w:val="00C832FC"/>
    <w:rsid w:val="00C83746"/>
    <w:rsid w:val="00C84097"/>
    <w:rsid w:val="00C842C2"/>
    <w:rsid w:val="00C847F2"/>
    <w:rsid w:val="00C84A43"/>
    <w:rsid w:val="00C84C47"/>
    <w:rsid w:val="00C84EF1"/>
    <w:rsid w:val="00C84F16"/>
    <w:rsid w:val="00C8533D"/>
    <w:rsid w:val="00C85921"/>
    <w:rsid w:val="00C85C7B"/>
    <w:rsid w:val="00C86985"/>
    <w:rsid w:val="00C86AD8"/>
    <w:rsid w:val="00C86E19"/>
    <w:rsid w:val="00C87326"/>
    <w:rsid w:val="00C876BD"/>
    <w:rsid w:val="00C87827"/>
    <w:rsid w:val="00C90036"/>
    <w:rsid w:val="00C9022A"/>
    <w:rsid w:val="00C90282"/>
    <w:rsid w:val="00C905DC"/>
    <w:rsid w:val="00C906FD"/>
    <w:rsid w:val="00C91540"/>
    <w:rsid w:val="00C91746"/>
    <w:rsid w:val="00C91BDB"/>
    <w:rsid w:val="00C92695"/>
    <w:rsid w:val="00C9271B"/>
    <w:rsid w:val="00C9277C"/>
    <w:rsid w:val="00C92BDB"/>
    <w:rsid w:val="00C92C24"/>
    <w:rsid w:val="00C92F16"/>
    <w:rsid w:val="00C9394C"/>
    <w:rsid w:val="00C93EF7"/>
    <w:rsid w:val="00C942A6"/>
    <w:rsid w:val="00C94829"/>
    <w:rsid w:val="00C94C43"/>
    <w:rsid w:val="00C95577"/>
    <w:rsid w:val="00C95CD7"/>
    <w:rsid w:val="00C95CDC"/>
    <w:rsid w:val="00C95F09"/>
    <w:rsid w:val="00C95FCF"/>
    <w:rsid w:val="00C9608E"/>
    <w:rsid w:val="00C9629B"/>
    <w:rsid w:val="00C962A1"/>
    <w:rsid w:val="00C96A81"/>
    <w:rsid w:val="00C96DD0"/>
    <w:rsid w:val="00C97142"/>
    <w:rsid w:val="00C975CB"/>
    <w:rsid w:val="00C97B21"/>
    <w:rsid w:val="00C97D76"/>
    <w:rsid w:val="00CA000B"/>
    <w:rsid w:val="00CA0048"/>
    <w:rsid w:val="00CA035B"/>
    <w:rsid w:val="00CA05DE"/>
    <w:rsid w:val="00CA0868"/>
    <w:rsid w:val="00CA166B"/>
    <w:rsid w:val="00CA17EA"/>
    <w:rsid w:val="00CA19E7"/>
    <w:rsid w:val="00CA20BE"/>
    <w:rsid w:val="00CA20D8"/>
    <w:rsid w:val="00CA2326"/>
    <w:rsid w:val="00CA33CC"/>
    <w:rsid w:val="00CA35D5"/>
    <w:rsid w:val="00CA4099"/>
    <w:rsid w:val="00CA4315"/>
    <w:rsid w:val="00CA509F"/>
    <w:rsid w:val="00CA5528"/>
    <w:rsid w:val="00CA5653"/>
    <w:rsid w:val="00CA6251"/>
    <w:rsid w:val="00CA6899"/>
    <w:rsid w:val="00CB0462"/>
    <w:rsid w:val="00CB0906"/>
    <w:rsid w:val="00CB0A9A"/>
    <w:rsid w:val="00CB0CDF"/>
    <w:rsid w:val="00CB0DB4"/>
    <w:rsid w:val="00CB0E37"/>
    <w:rsid w:val="00CB123A"/>
    <w:rsid w:val="00CB1249"/>
    <w:rsid w:val="00CB15A2"/>
    <w:rsid w:val="00CB1E3B"/>
    <w:rsid w:val="00CB24A0"/>
    <w:rsid w:val="00CB2A50"/>
    <w:rsid w:val="00CB3233"/>
    <w:rsid w:val="00CB347D"/>
    <w:rsid w:val="00CB37F0"/>
    <w:rsid w:val="00CB3913"/>
    <w:rsid w:val="00CB3A06"/>
    <w:rsid w:val="00CB3B04"/>
    <w:rsid w:val="00CB450A"/>
    <w:rsid w:val="00CB4752"/>
    <w:rsid w:val="00CB49BB"/>
    <w:rsid w:val="00CB4E82"/>
    <w:rsid w:val="00CB6704"/>
    <w:rsid w:val="00CB68B2"/>
    <w:rsid w:val="00CB6DAF"/>
    <w:rsid w:val="00CB70E0"/>
    <w:rsid w:val="00CB7FA2"/>
    <w:rsid w:val="00CC0562"/>
    <w:rsid w:val="00CC06D2"/>
    <w:rsid w:val="00CC0D8F"/>
    <w:rsid w:val="00CC0DAF"/>
    <w:rsid w:val="00CC14D9"/>
    <w:rsid w:val="00CC180E"/>
    <w:rsid w:val="00CC18B0"/>
    <w:rsid w:val="00CC1CA8"/>
    <w:rsid w:val="00CC1EE4"/>
    <w:rsid w:val="00CC25D2"/>
    <w:rsid w:val="00CC2CA3"/>
    <w:rsid w:val="00CC333B"/>
    <w:rsid w:val="00CC3449"/>
    <w:rsid w:val="00CC3740"/>
    <w:rsid w:val="00CC421D"/>
    <w:rsid w:val="00CC4D43"/>
    <w:rsid w:val="00CC5136"/>
    <w:rsid w:val="00CC54C0"/>
    <w:rsid w:val="00CC57CC"/>
    <w:rsid w:val="00CC592C"/>
    <w:rsid w:val="00CC59B3"/>
    <w:rsid w:val="00CC648E"/>
    <w:rsid w:val="00CC673B"/>
    <w:rsid w:val="00CC6D04"/>
    <w:rsid w:val="00CC70E5"/>
    <w:rsid w:val="00CC782E"/>
    <w:rsid w:val="00CC7D6E"/>
    <w:rsid w:val="00CC7DE4"/>
    <w:rsid w:val="00CD0376"/>
    <w:rsid w:val="00CD05F6"/>
    <w:rsid w:val="00CD08AD"/>
    <w:rsid w:val="00CD0B7F"/>
    <w:rsid w:val="00CD0CD4"/>
    <w:rsid w:val="00CD1425"/>
    <w:rsid w:val="00CD1F38"/>
    <w:rsid w:val="00CD30C1"/>
    <w:rsid w:val="00CD3221"/>
    <w:rsid w:val="00CD35C3"/>
    <w:rsid w:val="00CD4204"/>
    <w:rsid w:val="00CD4402"/>
    <w:rsid w:val="00CD4B7A"/>
    <w:rsid w:val="00CD528B"/>
    <w:rsid w:val="00CD5486"/>
    <w:rsid w:val="00CD55F2"/>
    <w:rsid w:val="00CD571F"/>
    <w:rsid w:val="00CD5AD3"/>
    <w:rsid w:val="00CD5D5F"/>
    <w:rsid w:val="00CD6578"/>
    <w:rsid w:val="00CD67AE"/>
    <w:rsid w:val="00CD7140"/>
    <w:rsid w:val="00CD7418"/>
    <w:rsid w:val="00CD744E"/>
    <w:rsid w:val="00CD7CC2"/>
    <w:rsid w:val="00CD7D70"/>
    <w:rsid w:val="00CE0717"/>
    <w:rsid w:val="00CE11CD"/>
    <w:rsid w:val="00CE1308"/>
    <w:rsid w:val="00CE1625"/>
    <w:rsid w:val="00CE186F"/>
    <w:rsid w:val="00CE1905"/>
    <w:rsid w:val="00CE1BC9"/>
    <w:rsid w:val="00CE2397"/>
    <w:rsid w:val="00CE23AD"/>
    <w:rsid w:val="00CE2A07"/>
    <w:rsid w:val="00CE2A12"/>
    <w:rsid w:val="00CE2C4A"/>
    <w:rsid w:val="00CE2C80"/>
    <w:rsid w:val="00CE2CB2"/>
    <w:rsid w:val="00CE2F01"/>
    <w:rsid w:val="00CE3053"/>
    <w:rsid w:val="00CE31B1"/>
    <w:rsid w:val="00CE349E"/>
    <w:rsid w:val="00CE3589"/>
    <w:rsid w:val="00CE4010"/>
    <w:rsid w:val="00CE4219"/>
    <w:rsid w:val="00CE465A"/>
    <w:rsid w:val="00CE4E99"/>
    <w:rsid w:val="00CE4F29"/>
    <w:rsid w:val="00CE548C"/>
    <w:rsid w:val="00CE5B57"/>
    <w:rsid w:val="00CE5CBD"/>
    <w:rsid w:val="00CE6003"/>
    <w:rsid w:val="00CE65C4"/>
    <w:rsid w:val="00CE667C"/>
    <w:rsid w:val="00CE676C"/>
    <w:rsid w:val="00CE783B"/>
    <w:rsid w:val="00CE7E15"/>
    <w:rsid w:val="00CE7F92"/>
    <w:rsid w:val="00CF0053"/>
    <w:rsid w:val="00CF03DC"/>
    <w:rsid w:val="00CF17BC"/>
    <w:rsid w:val="00CF1E07"/>
    <w:rsid w:val="00CF1E9B"/>
    <w:rsid w:val="00CF1F67"/>
    <w:rsid w:val="00CF21A8"/>
    <w:rsid w:val="00CF247F"/>
    <w:rsid w:val="00CF2529"/>
    <w:rsid w:val="00CF290A"/>
    <w:rsid w:val="00CF2B5C"/>
    <w:rsid w:val="00CF2E28"/>
    <w:rsid w:val="00CF2EB0"/>
    <w:rsid w:val="00CF3423"/>
    <w:rsid w:val="00CF34C6"/>
    <w:rsid w:val="00CF3E1D"/>
    <w:rsid w:val="00CF3EE9"/>
    <w:rsid w:val="00CF3F62"/>
    <w:rsid w:val="00CF432A"/>
    <w:rsid w:val="00CF444F"/>
    <w:rsid w:val="00CF46CE"/>
    <w:rsid w:val="00CF46E3"/>
    <w:rsid w:val="00CF49D5"/>
    <w:rsid w:val="00CF4AF4"/>
    <w:rsid w:val="00CF4F04"/>
    <w:rsid w:val="00CF54F1"/>
    <w:rsid w:val="00CF584A"/>
    <w:rsid w:val="00CF6892"/>
    <w:rsid w:val="00CF68C4"/>
    <w:rsid w:val="00CF7432"/>
    <w:rsid w:val="00CF743A"/>
    <w:rsid w:val="00CF779A"/>
    <w:rsid w:val="00CF7B9D"/>
    <w:rsid w:val="00CF7F13"/>
    <w:rsid w:val="00D0018D"/>
    <w:rsid w:val="00D00444"/>
    <w:rsid w:val="00D00AA6"/>
    <w:rsid w:val="00D01448"/>
    <w:rsid w:val="00D01565"/>
    <w:rsid w:val="00D0168F"/>
    <w:rsid w:val="00D017A1"/>
    <w:rsid w:val="00D017A2"/>
    <w:rsid w:val="00D01C04"/>
    <w:rsid w:val="00D01E88"/>
    <w:rsid w:val="00D024F1"/>
    <w:rsid w:val="00D029A1"/>
    <w:rsid w:val="00D02A40"/>
    <w:rsid w:val="00D03129"/>
    <w:rsid w:val="00D03312"/>
    <w:rsid w:val="00D0357B"/>
    <w:rsid w:val="00D037C8"/>
    <w:rsid w:val="00D037CF"/>
    <w:rsid w:val="00D03A94"/>
    <w:rsid w:val="00D03F5D"/>
    <w:rsid w:val="00D03F93"/>
    <w:rsid w:val="00D041F3"/>
    <w:rsid w:val="00D0421F"/>
    <w:rsid w:val="00D046E2"/>
    <w:rsid w:val="00D04866"/>
    <w:rsid w:val="00D049D7"/>
    <w:rsid w:val="00D04CC2"/>
    <w:rsid w:val="00D05636"/>
    <w:rsid w:val="00D05802"/>
    <w:rsid w:val="00D064D8"/>
    <w:rsid w:val="00D065C4"/>
    <w:rsid w:val="00D06698"/>
    <w:rsid w:val="00D06A8F"/>
    <w:rsid w:val="00D071D1"/>
    <w:rsid w:val="00D07AFB"/>
    <w:rsid w:val="00D1048A"/>
    <w:rsid w:val="00D107DA"/>
    <w:rsid w:val="00D10885"/>
    <w:rsid w:val="00D108B0"/>
    <w:rsid w:val="00D10B0D"/>
    <w:rsid w:val="00D10BE0"/>
    <w:rsid w:val="00D111D0"/>
    <w:rsid w:val="00D1164B"/>
    <w:rsid w:val="00D11916"/>
    <w:rsid w:val="00D11A3D"/>
    <w:rsid w:val="00D11A9D"/>
    <w:rsid w:val="00D11B29"/>
    <w:rsid w:val="00D11F5E"/>
    <w:rsid w:val="00D1206B"/>
    <w:rsid w:val="00D12382"/>
    <w:rsid w:val="00D123BC"/>
    <w:rsid w:val="00D1286D"/>
    <w:rsid w:val="00D12EB2"/>
    <w:rsid w:val="00D12FF7"/>
    <w:rsid w:val="00D13AFC"/>
    <w:rsid w:val="00D13ECF"/>
    <w:rsid w:val="00D14C6C"/>
    <w:rsid w:val="00D14D34"/>
    <w:rsid w:val="00D14EA3"/>
    <w:rsid w:val="00D15059"/>
    <w:rsid w:val="00D15BE1"/>
    <w:rsid w:val="00D15CF6"/>
    <w:rsid w:val="00D15D18"/>
    <w:rsid w:val="00D16221"/>
    <w:rsid w:val="00D16579"/>
    <w:rsid w:val="00D16943"/>
    <w:rsid w:val="00D169CE"/>
    <w:rsid w:val="00D16DFE"/>
    <w:rsid w:val="00D171DF"/>
    <w:rsid w:val="00D20068"/>
    <w:rsid w:val="00D201A2"/>
    <w:rsid w:val="00D20898"/>
    <w:rsid w:val="00D20ACD"/>
    <w:rsid w:val="00D20EAF"/>
    <w:rsid w:val="00D2127B"/>
    <w:rsid w:val="00D21480"/>
    <w:rsid w:val="00D22195"/>
    <w:rsid w:val="00D2249F"/>
    <w:rsid w:val="00D2271C"/>
    <w:rsid w:val="00D227D2"/>
    <w:rsid w:val="00D22936"/>
    <w:rsid w:val="00D22C76"/>
    <w:rsid w:val="00D22EDB"/>
    <w:rsid w:val="00D2311C"/>
    <w:rsid w:val="00D234B8"/>
    <w:rsid w:val="00D23519"/>
    <w:rsid w:val="00D23F30"/>
    <w:rsid w:val="00D240EF"/>
    <w:rsid w:val="00D242C2"/>
    <w:rsid w:val="00D24576"/>
    <w:rsid w:val="00D24751"/>
    <w:rsid w:val="00D24CF6"/>
    <w:rsid w:val="00D24FFF"/>
    <w:rsid w:val="00D25926"/>
    <w:rsid w:val="00D2640C"/>
    <w:rsid w:val="00D264F1"/>
    <w:rsid w:val="00D269EC"/>
    <w:rsid w:val="00D26B2B"/>
    <w:rsid w:val="00D27779"/>
    <w:rsid w:val="00D277EF"/>
    <w:rsid w:val="00D278AC"/>
    <w:rsid w:val="00D27A16"/>
    <w:rsid w:val="00D27C93"/>
    <w:rsid w:val="00D27DC1"/>
    <w:rsid w:val="00D302A8"/>
    <w:rsid w:val="00D302C0"/>
    <w:rsid w:val="00D30445"/>
    <w:rsid w:val="00D304B7"/>
    <w:rsid w:val="00D304CD"/>
    <w:rsid w:val="00D305CE"/>
    <w:rsid w:val="00D30CB8"/>
    <w:rsid w:val="00D313A6"/>
    <w:rsid w:val="00D31CC3"/>
    <w:rsid w:val="00D328C7"/>
    <w:rsid w:val="00D32912"/>
    <w:rsid w:val="00D32EB5"/>
    <w:rsid w:val="00D330C8"/>
    <w:rsid w:val="00D33325"/>
    <w:rsid w:val="00D34CFA"/>
    <w:rsid w:val="00D3522F"/>
    <w:rsid w:val="00D35454"/>
    <w:rsid w:val="00D3559D"/>
    <w:rsid w:val="00D35EBC"/>
    <w:rsid w:val="00D35ECA"/>
    <w:rsid w:val="00D36208"/>
    <w:rsid w:val="00D3683F"/>
    <w:rsid w:val="00D372E2"/>
    <w:rsid w:val="00D40399"/>
    <w:rsid w:val="00D40926"/>
    <w:rsid w:val="00D40B03"/>
    <w:rsid w:val="00D40C07"/>
    <w:rsid w:val="00D41D1F"/>
    <w:rsid w:val="00D41FF2"/>
    <w:rsid w:val="00D42326"/>
    <w:rsid w:val="00D423C2"/>
    <w:rsid w:val="00D427BE"/>
    <w:rsid w:val="00D4285E"/>
    <w:rsid w:val="00D42C44"/>
    <w:rsid w:val="00D43241"/>
    <w:rsid w:val="00D43479"/>
    <w:rsid w:val="00D43713"/>
    <w:rsid w:val="00D4375C"/>
    <w:rsid w:val="00D43904"/>
    <w:rsid w:val="00D43D01"/>
    <w:rsid w:val="00D44024"/>
    <w:rsid w:val="00D445DC"/>
    <w:rsid w:val="00D4490B"/>
    <w:rsid w:val="00D44CFA"/>
    <w:rsid w:val="00D45741"/>
    <w:rsid w:val="00D45B1A"/>
    <w:rsid w:val="00D46662"/>
    <w:rsid w:val="00D47173"/>
    <w:rsid w:val="00D472AB"/>
    <w:rsid w:val="00D503EB"/>
    <w:rsid w:val="00D5058B"/>
    <w:rsid w:val="00D50703"/>
    <w:rsid w:val="00D50822"/>
    <w:rsid w:val="00D50F0E"/>
    <w:rsid w:val="00D51370"/>
    <w:rsid w:val="00D516C7"/>
    <w:rsid w:val="00D51942"/>
    <w:rsid w:val="00D51A5C"/>
    <w:rsid w:val="00D51D83"/>
    <w:rsid w:val="00D521EC"/>
    <w:rsid w:val="00D5299C"/>
    <w:rsid w:val="00D530AF"/>
    <w:rsid w:val="00D53429"/>
    <w:rsid w:val="00D536C7"/>
    <w:rsid w:val="00D536E7"/>
    <w:rsid w:val="00D537BE"/>
    <w:rsid w:val="00D5430F"/>
    <w:rsid w:val="00D547DE"/>
    <w:rsid w:val="00D54C75"/>
    <w:rsid w:val="00D54F6E"/>
    <w:rsid w:val="00D553E4"/>
    <w:rsid w:val="00D55418"/>
    <w:rsid w:val="00D55543"/>
    <w:rsid w:val="00D5560F"/>
    <w:rsid w:val="00D55D1A"/>
    <w:rsid w:val="00D56561"/>
    <w:rsid w:val="00D56929"/>
    <w:rsid w:val="00D5696D"/>
    <w:rsid w:val="00D56B5C"/>
    <w:rsid w:val="00D573FB"/>
    <w:rsid w:val="00D6020D"/>
    <w:rsid w:val="00D602C7"/>
    <w:rsid w:val="00D60B10"/>
    <w:rsid w:val="00D60EFE"/>
    <w:rsid w:val="00D6165A"/>
    <w:rsid w:val="00D618DF"/>
    <w:rsid w:val="00D61F54"/>
    <w:rsid w:val="00D62FC0"/>
    <w:rsid w:val="00D630E8"/>
    <w:rsid w:val="00D6371D"/>
    <w:rsid w:val="00D639C4"/>
    <w:rsid w:val="00D64AC2"/>
    <w:rsid w:val="00D656EA"/>
    <w:rsid w:val="00D657A9"/>
    <w:rsid w:val="00D65958"/>
    <w:rsid w:val="00D65AA3"/>
    <w:rsid w:val="00D661B3"/>
    <w:rsid w:val="00D667C0"/>
    <w:rsid w:val="00D6681E"/>
    <w:rsid w:val="00D668EF"/>
    <w:rsid w:val="00D66C58"/>
    <w:rsid w:val="00D671E0"/>
    <w:rsid w:val="00D6738F"/>
    <w:rsid w:val="00D676D1"/>
    <w:rsid w:val="00D679F5"/>
    <w:rsid w:val="00D67AA3"/>
    <w:rsid w:val="00D67CD8"/>
    <w:rsid w:val="00D67D77"/>
    <w:rsid w:val="00D7023D"/>
    <w:rsid w:val="00D7051B"/>
    <w:rsid w:val="00D712B5"/>
    <w:rsid w:val="00D713A2"/>
    <w:rsid w:val="00D71AAE"/>
    <w:rsid w:val="00D71E30"/>
    <w:rsid w:val="00D7202C"/>
    <w:rsid w:val="00D72298"/>
    <w:rsid w:val="00D72320"/>
    <w:rsid w:val="00D72B47"/>
    <w:rsid w:val="00D72BB1"/>
    <w:rsid w:val="00D730FD"/>
    <w:rsid w:val="00D7354E"/>
    <w:rsid w:val="00D7378D"/>
    <w:rsid w:val="00D7404E"/>
    <w:rsid w:val="00D74377"/>
    <w:rsid w:val="00D745B0"/>
    <w:rsid w:val="00D74717"/>
    <w:rsid w:val="00D74F03"/>
    <w:rsid w:val="00D7545A"/>
    <w:rsid w:val="00D7571B"/>
    <w:rsid w:val="00D75BFC"/>
    <w:rsid w:val="00D76645"/>
    <w:rsid w:val="00D767AF"/>
    <w:rsid w:val="00D76B13"/>
    <w:rsid w:val="00D77449"/>
    <w:rsid w:val="00D77875"/>
    <w:rsid w:val="00D779D5"/>
    <w:rsid w:val="00D77B50"/>
    <w:rsid w:val="00D77F1C"/>
    <w:rsid w:val="00D802DC"/>
    <w:rsid w:val="00D80374"/>
    <w:rsid w:val="00D803E2"/>
    <w:rsid w:val="00D80D16"/>
    <w:rsid w:val="00D810A2"/>
    <w:rsid w:val="00D81168"/>
    <w:rsid w:val="00D8124A"/>
    <w:rsid w:val="00D8159A"/>
    <w:rsid w:val="00D815C4"/>
    <w:rsid w:val="00D8172A"/>
    <w:rsid w:val="00D81E15"/>
    <w:rsid w:val="00D82528"/>
    <w:rsid w:val="00D825B9"/>
    <w:rsid w:val="00D83084"/>
    <w:rsid w:val="00D8349A"/>
    <w:rsid w:val="00D838CD"/>
    <w:rsid w:val="00D84367"/>
    <w:rsid w:val="00D84650"/>
    <w:rsid w:val="00D85415"/>
    <w:rsid w:val="00D85707"/>
    <w:rsid w:val="00D857BD"/>
    <w:rsid w:val="00D85994"/>
    <w:rsid w:val="00D85A06"/>
    <w:rsid w:val="00D85C80"/>
    <w:rsid w:val="00D85E7F"/>
    <w:rsid w:val="00D863AC"/>
    <w:rsid w:val="00D86A7A"/>
    <w:rsid w:val="00D87048"/>
    <w:rsid w:val="00D871B0"/>
    <w:rsid w:val="00D8732D"/>
    <w:rsid w:val="00D8761B"/>
    <w:rsid w:val="00D87B1E"/>
    <w:rsid w:val="00D87DA9"/>
    <w:rsid w:val="00D90D23"/>
    <w:rsid w:val="00D910A6"/>
    <w:rsid w:val="00D91259"/>
    <w:rsid w:val="00D91635"/>
    <w:rsid w:val="00D9170D"/>
    <w:rsid w:val="00D91B65"/>
    <w:rsid w:val="00D91E3B"/>
    <w:rsid w:val="00D92431"/>
    <w:rsid w:val="00D9260C"/>
    <w:rsid w:val="00D92E17"/>
    <w:rsid w:val="00D93599"/>
    <w:rsid w:val="00D93626"/>
    <w:rsid w:val="00D93F4C"/>
    <w:rsid w:val="00D940A6"/>
    <w:rsid w:val="00D94248"/>
    <w:rsid w:val="00D94256"/>
    <w:rsid w:val="00D94498"/>
    <w:rsid w:val="00D94823"/>
    <w:rsid w:val="00D94C0A"/>
    <w:rsid w:val="00D94ED5"/>
    <w:rsid w:val="00D95339"/>
    <w:rsid w:val="00D96044"/>
    <w:rsid w:val="00D96107"/>
    <w:rsid w:val="00D96591"/>
    <w:rsid w:val="00D965AF"/>
    <w:rsid w:val="00D966A5"/>
    <w:rsid w:val="00D96B4F"/>
    <w:rsid w:val="00D96D42"/>
    <w:rsid w:val="00D96FF8"/>
    <w:rsid w:val="00D971F3"/>
    <w:rsid w:val="00D9729E"/>
    <w:rsid w:val="00D9748B"/>
    <w:rsid w:val="00D97F3A"/>
    <w:rsid w:val="00DA059D"/>
    <w:rsid w:val="00DA0799"/>
    <w:rsid w:val="00DA0D96"/>
    <w:rsid w:val="00DA1074"/>
    <w:rsid w:val="00DA10ED"/>
    <w:rsid w:val="00DA1276"/>
    <w:rsid w:val="00DA1D18"/>
    <w:rsid w:val="00DA23FB"/>
    <w:rsid w:val="00DA2725"/>
    <w:rsid w:val="00DA2E70"/>
    <w:rsid w:val="00DA2FB0"/>
    <w:rsid w:val="00DA363A"/>
    <w:rsid w:val="00DA3DF1"/>
    <w:rsid w:val="00DA4552"/>
    <w:rsid w:val="00DA477A"/>
    <w:rsid w:val="00DA4FC1"/>
    <w:rsid w:val="00DA517D"/>
    <w:rsid w:val="00DA5222"/>
    <w:rsid w:val="00DA5374"/>
    <w:rsid w:val="00DA6093"/>
    <w:rsid w:val="00DA64B0"/>
    <w:rsid w:val="00DA68BB"/>
    <w:rsid w:val="00DA6BD6"/>
    <w:rsid w:val="00DA6CC6"/>
    <w:rsid w:val="00DA7431"/>
    <w:rsid w:val="00DB08E5"/>
    <w:rsid w:val="00DB0B8F"/>
    <w:rsid w:val="00DB0F2A"/>
    <w:rsid w:val="00DB0FC1"/>
    <w:rsid w:val="00DB1110"/>
    <w:rsid w:val="00DB1194"/>
    <w:rsid w:val="00DB13BE"/>
    <w:rsid w:val="00DB1BAA"/>
    <w:rsid w:val="00DB1BB8"/>
    <w:rsid w:val="00DB2017"/>
    <w:rsid w:val="00DB21A5"/>
    <w:rsid w:val="00DB222E"/>
    <w:rsid w:val="00DB2419"/>
    <w:rsid w:val="00DB2432"/>
    <w:rsid w:val="00DB282E"/>
    <w:rsid w:val="00DB34A9"/>
    <w:rsid w:val="00DB3B20"/>
    <w:rsid w:val="00DB3BA3"/>
    <w:rsid w:val="00DB3DE7"/>
    <w:rsid w:val="00DB3E1E"/>
    <w:rsid w:val="00DB42BD"/>
    <w:rsid w:val="00DB4588"/>
    <w:rsid w:val="00DB47FB"/>
    <w:rsid w:val="00DB4ABC"/>
    <w:rsid w:val="00DB4C1C"/>
    <w:rsid w:val="00DB4C7D"/>
    <w:rsid w:val="00DB4C9E"/>
    <w:rsid w:val="00DB4D98"/>
    <w:rsid w:val="00DB5028"/>
    <w:rsid w:val="00DB511C"/>
    <w:rsid w:val="00DB5120"/>
    <w:rsid w:val="00DB543E"/>
    <w:rsid w:val="00DB5AFA"/>
    <w:rsid w:val="00DB5FFA"/>
    <w:rsid w:val="00DB65EB"/>
    <w:rsid w:val="00DB6BC1"/>
    <w:rsid w:val="00DB75B4"/>
    <w:rsid w:val="00DB7A00"/>
    <w:rsid w:val="00DB7E4E"/>
    <w:rsid w:val="00DB7EB6"/>
    <w:rsid w:val="00DC07DC"/>
    <w:rsid w:val="00DC0EC2"/>
    <w:rsid w:val="00DC0F68"/>
    <w:rsid w:val="00DC1015"/>
    <w:rsid w:val="00DC1929"/>
    <w:rsid w:val="00DC1B8F"/>
    <w:rsid w:val="00DC2182"/>
    <w:rsid w:val="00DC24B7"/>
    <w:rsid w:val="00DC2C9F"/>
    <w:rsid w:val="00DC2CB3"/>
    <w:rsid w:val="00DC2D25"/>
    <w:rsid w:val="00DC2E1F"/>
    <w:rsid w:val="00DC30E8"/>
    <w:rsid w:val="00DC3C77"/>
    <w:rsid w:val="00DC3D0F"/>
    <w:rsid w:val="00DC3E7E"/>
    <w:rsid w:val="00DC43DD"/>
    <w:rsid w:val="00DC44EE"/>
    <w:rsid w:val="00DC46EB"/>
    <w:rsid w:val="00DC4792"/>
    <w:rsid w:val="00DC4B79"/>
    <w:rsid w:val="00DC4D0E"/>
    <w:rsid w:val="00DC5DA0"/>
    <w:rsid w:val="00DC5FF9"/>
    <w:rsid w:val="00DC6BDC"/>
    <w:rsid w:val="00DC6EDF"/>
    <w:rsid w:val="00DC76FC"/>
    <w:rsid w:val="00DC7C92"/>
    <w:rsid w:val="00DD02E6"/>
    <w:rsid w:val="00DD0317"/>
    <w:rsid w:val="00DD080B"/>
    <w:rsid w:val="00DD0A13"/>
    <w:rsid w:val="00DD0A3F"/>
    <w:rsid w:val="00DD0EC1"/>
    <w:rsid w:val="00DD1366"/>
    <w:rsid w:val="00DD1472"/>
    <w:rsid w:val="00DD14A6"/>
    <w:rsid w:val="00DD17C1"/>
    <w:rsid w:val="00DD19E7"/>
    <w:rsid w:val="00DD1ACD"/>
    <w:rsid w:val="00DD1DD1"/>
    <w:rsid w:val="00DD22D7"/>
    <w:rsid w:val="00DD234F"/>
    <w:rsid w:val="00DD2885"/>
    <w:rsid w:val="00DD28E0"/>
    <w:rsid w:val="00DD313B"/>
    <w:rsid w:val="00DD332F"/>
    <w:rsid w:val="00DD344F"/>
    <w:rsid w:val="00DD365E"/>
    <w:rsid w:val="00DD3828"/>
    <w:rsid w:val="00DD3B41"/>
    <w:rsid w:val="00DD3B57"/>
    <w:rsid w:val="00DD4080"/>
    <w:rsid w:val="00DD41A3"/>
    <w:rsid w:val="00DD42A7"/>
    <w:rsid w:val="00DD47A7"/>
    <w:rsid w:val="00DD4C05"/>
    <w:rsid w:val="00DD4EB0"/>
    <w:rsid w:val="00DD520A"/>
    <w:rsid w:val="00DD52F2"/>
    <w:rsid w:val="00DD560F"/>
    <w:rsid w:val="00DD5C99"/>
    <w:rsid w:val="00DD63CB"/>
    <w:rsid w:val="00DD6456"/>
    <w:rsid w:val="00DD6464"/>
    <w:rsid w:val="00DD6E10"/>
    <w:rsid w:val="00DD734B"/>
    <w:rsid w:val="00DD736F"/>
    <w:rsid w:val="00DD7B8A"/>
    <w:rsid w:val="00DD7DDB"/>
    <w:rsid w:val="00DE010F"/>
    <w:rsid w:val="00DE037D"/>
    <w:rsid w:val="00DE0656"/>
    <w:rsid w:val="00DE0E50"/>
    <w:rsid w:val="00DE12C5"/>
    <w:rsid w:val="00DE183F"/>
    <w:rsid w:val="00DE1FFD"/>
    <w:rsid w:val="00DE257C"/>
    <w:rsid w:val="00DE347F"/>
    <w:rsid w:val="00DE35FF"/>
    <w:rsid w:val="00DE372E"/>
    <w:rsid w:val="00DE38DA"/>
    <w:rsid w:val="00DE3E14"/>
    <w:rsid w:val="00DE3E6C"/>
    <w:rsid w:val="00DE404B"/>
    <w:rsid w:val="00DE40DE"/>
    <w:rsid w:val="00DE424C"/>
    <w:rsid w:val="00DE42DA"/>
    <w:rsid w:val="00DE432F"/>
    <w:rsid w:val="00DE4653"/>
    <w:rsid w:val="00DE46FC"/>
    <w:rsid w:val="00DE5182"/>
    <w:rsid w:val="00DE5341"/>
    <w:rsid w:val="00DE537A"/>
    <w:rsid w:val="00DE5413"/>
    <w:rsid w:val="00DE573C"/>
    <w:rsid w:val="00DE59DC"/>
    <w:rsid w:val="00DE5A23"/>
    <w:rsid w:val="00DE6353"/>
    <w:rsid w:val="00DE6AE6"/>
    <w:rsid w:val="00DE6CCD"/>
    <w:rsid w:val="00DE74B1"/>
    <w:rsid w:val="00DE7AAF"/>
    <w:rsid w:val="00DE7CAB"/>
    <w:rsid w:val="00DE7D31"/>
    <w:rsid w:val="00DF030D"/>
    <w:rsid w:val="00DF04F6"/>
    <w:rsid w:val="00DF0A90"/>
    <w:rsid w:val="00DF0BE2"/>
    <w:rsid w:val="00DF1257"/>
    <w:rsid w:val="00DF1693"/>
    <w:rsid w:val="00DF183C"/>
    <w:rsid w:val="00DF1C5F"/>
    <w:rsid w:val="00DF226E"/>
    <w:rsid w:val="00DF227F"/>
    <w:rsid w:val="00DF2FBB"/>
    <w:rsid w:val="00DF30AB"/>
    <w:rsid w:val="00DF3710"/>
    <w:rsid w:val="00DF39D3"/>
    <w:rsid w:val="00DF3F7E"/>
    <w:rsid w:val="00DF41E8"/>
    <w:rsid w:val="00DF4DD4"/>
    <w:rsid w:val="00DF4E88"/>
    <w:rsid w:val="00DF52B2"/>
    <w:rsid w:val="00DF54BD"/>
    <w:rsid w:val="00DF5833"/>
    <w:rsid w:val="00DF5B53"/>
    <w:rsid w:val="00DF5F07"/>
    <w:rsid w:val="00DF6596"/>
    <w:rsid w:val="00DF6BB1"/>
    <w:rsid w:val="00DF7101"/>
    <w:rsid w:val="00DF74C5"/>
    <w:rsid w:val="00DF768D"/>
    <w:rsid w:val="00DF7727"/>
    <w:rsid w:val="00E001D4"/>
    <w:rsid w:val="00E00306"/>
    <w:rsid w:val="00E00644"/>
    <w:rsid w:val="00E00F87"/>
    <w:rsid w:val="00E01506"/>
    <w:rsid w:val="00E01AE5"/>
    <w:rsid w:val="00E022E7"/>
    <w:rsid w:val="00E02C08"/>
    <w:rsid w:val="00E02F88"/>
    <w:rsid w:val="00E02FD1"/>
    <w:rsid w:val="00E03023"/>
    <w:rsid w:val="00E0370D"/>
    <w:rsid w:val="00E039A5"/>
    <w:rsid w:val="00E03C44"/>
    <w:rsid w:val="00E03C5C"/>
    <w:rsid w:val="00E03F53"/>
    <w:rsid w:val="00E040CE"/>
    <w:rsid w:val="00E046F7"/>
    <w:rsid w:val="00E04739"/>
    <w:rsid w:val="00E04E9E"/>
    <w:rsid w:val="00E05D17"/>
    <w:rsid w:val="00E063B5"/>
    <w:rsid w:val="00E063B8"/>
    <w:rsid w:val="00E064AC"/>
    <w:rsid w:val="00E06565"/>
    <w:rsid w:val="00E067BE"/>
    <w:rsid w:val="00E06918"/>
    <w:rsid w:val="00E06C07"/>
    <w:rsid w:val="00E07DF0"/>
    <w:rsid w:val="00E10096"/>
    <w:rsid w:val="00E10A59"/>
    <w:rsid w:val="00E10A77"/>
    <w:rsid w:val="00E10BFA"/>
    <w:rsid w:val="00E111CF"/>
    <w:rsid w:val="00E112AD"/>
    <w:rsid w:val="00E115B7"/>
    <w:rsid w:val="00E11629"/>
    <w:rsid w:val="00E1179A"/>
    <w:rsid w:val="00E1189C"/>
    <w:rsid w:val="00E11CEE"/>
    <w:rsid w:val="00E11F5D"/>
    <w:rsid w:val="00E1249C"/>
    <w:rsid w:val="00E130BD"/>
    <w:rsid w:val="00E13193"/>
    <w:rsid w:val="00E137A7"/>
    <w:rsid w:val="00E13833"/>
    <w:rsid w:val="00E13859"/>
    <w:rsid w:val="00E13F5F"/>
    <w:rsid w:val="00E14038"/>
    <w:rsid w:val="00E1456B"/>
    <w:rsid w:val="00E145E3"/>
    <w:rsid w:val="00E14E84"/>
    <w:rsid w:val="00E14EC3"/>
    <w:rsid w:val="00E15027"/>
    <w:rsid w:val="00E150E8"/>
    <w:rsid w:val="00E1549A"/>
    <w:rsid w:val="00E158E8"/>
    <w:rsid w:val="00E15CE4"/>
    <w:rsid w:val="00E15D5C"/>
    <w:rsid w:val="00E15E64"/>
    <w:rsid w:val="00E16457"/>
    <w:rsid w:val="00E16CD8"/>
    <w:rsid w:val="00E17536"/>
    <w:rsid w:val="00E17E46"/>
    <w:rsid w:val="00E20228"/>
    <w:rsid w:val="00E20409"/>
    <w:rsid w:val="00E208C7"/>
    <w:rsid w:val="00E20A40"/>
    <w:rsid w:val="00E20C6D"/>
    <w:rsid w:val="00E20FA2"/>
    <w:rsid w:val="00E21448"/>
    <w:rsid w:val="00E21508"/>
    <w:rsid w:val="00E21B82"/>
    <w:rsid w:val="00E21C63"/>
    <w:rsid w:val="00E21E12"/>
    <w:rsid w:val="00E21EC4"/>
    <w:rsid w:val="00E21F22"/>
    <w:rsid w:val="00E22411"/>
    <w:rsid w:val="00E2247D"/>
    <w:rsid w:val="00E22526"/>
    <w:rsid w:val="00E22913"/>
    <w:rsid w:val="00E23481"/>
    <w:rsid w:val="00E24749"/>
    <w:rsid w:val="00E24792"/>
    <w:rsid w:val="00E24B54"/>
    <w:rsid w:val="00E24CB3"/>
    <w:rsid w:val="00E2524A"/>
    <w:rsid w:val="00E252DE"/>
    <w:rsid w:val="00E252F3"/>
    <w:rsid w:val="00E25530"/>
    <w:rsid w:val="00E25954"/>
    <w:rsid w:val="00E25DF6"/>
    <w:rsid w:val="00E25F1C"/>
    <w:rsid w:val="00E2601F"/>
    <w:rsid w:val="00E266A9"/>
    <w:rsid w:val="00E27072"/>
    <w:rsid w:val="00E2772F"/>
    <w:rsid w:val="00E2785E"/>
    <w:rsid w:val="00E27DEA"/>
    <w:rsid w:val="00E300DC"/>
    <w:rsid w:val="00E302BB"/>
    <w:rsid w:val="00E310CE"/>
    <w:rsid w:val="00E317DD"/>
    <w:rsid w:val="00E31D5C"/>
    <w:rsid w:val="00E320D3"/>
    <w:rsid w:val="00E3214B"/>
    <w:rsid w:val="00E32833"/>
    <w:rsid w:val="00E3299D"/>
    <w:rsid w:val="00E32F2D"/>
    <w:rsid w:val="00E3341B"/>
    <w:rsid w:val="00E33ECE"/>
    <w:rsid w:val="00E33F0B"/>
    <w:rsid w:val="00E34213"/>
    <w:rsid w:val="00E34299"/>
    <w:rsid w:val="00E347A7"/>
    <w:rsid w:val="00E348F0"/>
    <w:rsid w:val="00E348FA"/>
    <w:rsid w:val="00E34AB1"/>
    <w:rsid w:val="00E34B89"/>
    <w:rsid w:val="00E34C59"/>
    <w:rsid w:val="00E36034"/>
    <w:rsid w:val="00E360AE"/>
    <w:rsid w:val="00E360CA"/>
    <w:rsid w:val="00E3699C"/>
    <w:rsid w:val="00E36A50"/>
    <w:rsid w:val="00E3712A"/>
    <w:rsid w:val="00E37443"/>
    <w:rsid w:val="00E4034B"/>
    <w:rsid w:val="00E4064B"/>
    <w:rsid w:val="00E40696"/>
    <w:rsid w:val="00E40A11"/>
    <w:rsid w:val="00E40D68"/>
    <w:rsid w:val="00E41581"/>
    <w:rsid w:val="00E42144"/>
    <w:rsid w:val="00E422C4"/>
    <w:rsid w:val="00E424B7"/>
    <w:rsid w:val="00E42639"/>
    <w:rsid w:val="00E42A13"/>
    <w:rsid w:val="00E42AEE"/>
    <w:rsid w:val="00E42D71"/>
    <w:rsid w:val="00E43233"/>
    <w:rsid w:val="00E43655"/>
    <w:rsid w:val="00E43997"/>
    <w:rsid w:val="00E439EF"/>
    <w:rsid w:val="00E43B2A"/>
    <w:rsid w:val="00E44059"/>
    <w:rsid w:val="00E4480F"/>
    <w:rsid w:val="00E448BD"/>
    <w:rsid w:val="00E449D4"/>
    <w:rsid w:val="00E449E7"/>
    <w:rsid w:val="00E45311"/>
    <w:rsid w:val="00E453E7"/>
    <w:rsid w:val="00E456EF"/>
    <w:rsid w:val="00E46058"/>
    <w:rsid w:val="00E46299"/>
    <w:rsid w:val="00E468D8"/>
    <w:rsid w:val="00E469CB"/>
    <w:rsid w:val="00E46C5D"/>
    <w:rsid w:val="00E46E38"/>
    <w:rsid w:val="00E472F2"/>
    <w:rsid w:val="00E47425"/>
    <w:rsid w:val="00E47CD4"/>
    <w:rsid w:val="00E47D69"/>
    <w:rsid w:val="00E506DF"/>
    <w:rsid w:val="00E50A06"/>
    <w:rsid w:val="00E50E79"/>
    <w:rsid w:val="00E51124"/>
    <w:rsid w:val="00E5144F"/>
    <w:rsid w:val="00E51549"/>
    <w:rsid w:val="00E519E6"/>
    <w:rsid w:val="00E51BD4"/>
    <w:rsid w:val="00E51CF6"/>
    <w:rsid w:val="00E51D69"/>
    <w:rsid w:val="00E52880"/>
    <w:rsid w:val="00E52DA3"/>
    <w:rsid w:val="00E52DD9"/>
    <w:rsid w:val="00E531E5"/>
    <w:rsid w:val="00E54507"/>
    <w:rsid w:val="00E54AAA"/>
    <w:rsid w:val="00E55C3F"/>
    <w:rsid w:val="00E5635F"/>
    <w:rsid w:val="00E5660E"/>
    <w:rsid w:val="00E5679A"/>
    <w:rsid w:val="00E56E59"/>
    <w:rsid w:val="00E57200"/>
    <w:rsid w:val="00E57725"/>
    <w:rsid w:val="00E57D9E"/>
    <w:rsid w:val="00E603B2"/>
    <w:rsid w:val="00E60F65"/>
    <w:rsid w:val="00E6120A"/>
    <w:rsid w:val="00E613F3"/>
    <w:rsid w:val="00E61932"/>
    <w:rsid w:val="00E61981"/>
    <w:rsid w:val="00E61C94"/>
    <w:rsid w:val="00E6212B"/>
    <w:rsid w:val="00E626FE"/>
    <w:rsid w:val="00E6282B"/>
    <w:rsid w:val="00E63196"/>
    <w:rsid w:val="00E631B1"/>
    <w:rsid w:val="00E6385C"/>
    <w:rsid w:val="00E63903"/>
    <w:rsid w:val="00E63947"/>
    <w:rsid w:val="00E63B42"/>
    <w:rsid w:val="00E64205"/>
    <w:rsid w:val="00E64641"/>
    <w:rsid w:val="00E649E4"/>
    <w:rsid w:val="00E64D92"/>
    <w:rsid w:val="00E650BB"/>
    <w:rsid w:val="00E6515F"/>
    <w:rsid w:val="00E65AC2"/>
    <w:rsid w:val="00E65AEA"/>
    <w:rsid w:val="00E65E44"/>
    <w:rsid w:val="00E65EEB"/>
    <w:rsid w:val="00E66496"/>
    <w:rsid w:val="00E66716"/>
    <w:rsid w:val="00E66911"/>
    <w:rsid w:val="00E66A5A"/>
    <w:rsid w:val="00E66C0A"/>
    <w:rsid w:val="00E66CC8"/>
    <w:rsid w:val="00E6713A"/>
    <w:rsid w:val="00E6723B"/>
    <w:rsid w:val="00E673AC"/>
    <w:rsid w:val="00E6754E"/>
    <w:rsid w:val="00E677B9"/>
    <w:rsid w:val="00E6789C"/>
    <w:rsid w:val="00E70385"/>
    <w:rsid w:val="00E7039E"/>
    <w:rsid w:val="00E70530"/>
    <w:rsid w:val="00E705DE"/>
    <w:rsid w:val="00E70856"/>
    <w:rsid w:val="00E71387"/>
    <w:rsid w:val="00E713AB"/>
    <w:rsid w:val="00E718F0"/>
    <w:rsid w:val="00E71915"/>
    <w:rsid w:val="00E719FC"/>
    <w:rsid w:val="00E7219A"/>
    <w:rsid w:val="00E72465"/>
    <w:rsid w:val="00E7283C"/>
    <w:rsid w:val="00E73300"/>
    <w:rsid w:val="00E733D8"/>
    <w:rsid w:val="00E73A20"/>
    <w:rsid w:val="00E73FD3"/>
    <w:rsid w:val="00E740E9"/>
    <w:rsid w:val="00E741AD"/>
    <w:rsid w:val="00E7458E"/>
    <w:rsid w:val="00E7488A"/>
    <w:rsid w:val="00E751FA"/>
    <w:rsid w:val="00E7536C"/>
    <w:rsid w:val="00E75FDE"/>
    <w:rsid w:val="00E762F0"/>
    <w:rsid w:val="00E766A7"/>
    <w:rsid w:val="00E7689E"/>
    <w:rsid w:val="00E76966"/>
    <w:rsid w:val="00E76A4B"/>
    <w:rsid w:val="00E76CE2"/>
    <w:rsid w:val="00E76EC9"/>
    <w:rsid w:val="00E7728B"/>
    <w:rsid w:val="00E77724"/>
    <w:rsid w:val="00E779DE"/>
    <w:rsid w:val="00E77A61"/>
    <w:rsid w:val="00E77E55"/>
    <w:rsid w:val="00E80040"/>
    <w:rsid w:val="00E80434"/>
    <w:rsid w:val="00E80C54"/>
    <w:rsid w:val="00E816CF"/>
    <w:rsid w:val="00E81709"/>
    <w:rsid w:val="00E81B7B"/>
    <w:rsid w:val="00E82172"/>
    <w:rsid w:val="00E82560"/>
    <w:rsid w:val="00E82647"/>
    <w:rsid w:val="00E82F8A"/>
    <w:rsid w:val="00E83BFC"/>
    <w:rsid w:val="00E83C5C"/>
    <w:rsid w:val="00E84333"/>
    <w:rsid w:val="00E847C3"/>
    <w:rsid w:val="00E84F04"/>
    <w:rsid w:val="00E85165"/>
    <w:rsid w:val="00E85197"/>
    <w:rsid w:val="00E85907"/>
    <w:rsid w:val="00E85BE8"/>
    <w:rsid w:val="00E85C9C"/>
    <w:rsid w:val="00E85EC5"/>
    <w:rsid w:val="00E86345"/>
    <w:rsid w:val="00E8708C"/>
    <w:rsid w:val="00E872C6"/>
    <w:rsid w:val="00E87BE5"/>
    <w:rsid w:val="00E9030E"/>
    <w:rsid w:val="00E908FA"/>
    <w:rsid w:val="00E91A3E"/>
    <w:rsid w:val="00E91CA0"/>
    <w:rsid w:val="00E91E9D"/>
    <w:rsid w:val="00E92019"/>
    <w:rsid w:val="00E92A52"/>
    <w:rsid w:val="00E92C31"/>
    <w:rsid w:val="00E92C9D"/>
    <w:rsid w:val="00E93527"/>
    <w:rsid w:val="00E937D6"/>
    <w:rsid w:val="00E939D2"/>
    <w:rsid w:val="00E93E02"/>
    <w:rsid w:val="00E94181"/>
    <w:rsid w:val="00E94577"/>
    <w:rsid w:val="00E947C6"/>
    <w:rsid w:val="00E9533E"/>
    <w:rsid w:val="00E95942"/>
    <w:rsid w:val="00E95CFF"/>
    <w:rsid w:val="00E96337"/>
    <w:rsid w:val="00E967FF"/>
    <w:rsid w:val="00E968A9"/>
    <w:rsid w:val="00E96DC6"/>
    <w:rsid w:val="00E97263"/>
    <w:rsid w:val="00EA00FA"/>
    <w:rsid w:val="00EA0182"/>
    <w:rsid w:val="00EA0494"/>
    <w:rsid w:val="00EA0704"/>
    <w:rsid w:val="00EA0E44"/>
    <w:rsid w:val="00EA11ED"/>
    <w:rsid w:val="00EA16FB"/>
    <w:rsid w:val="00EA18A5"/>
    <w:rsid w:val="00EA1CE4"/>
    <w:rsid w:val="00EA1ED6"/>
    <w:rsid w:val="00EA2F8A"/>
    <w:rsid w:val="00EA30C1"/>
    <w:rsid w:val="00EA30E5"/>
    <w:rsid w:val="00EA30F8"/>
    <w:rsid w:val="00EA34D2"/>
    <w:rsid w:val="00EA3833"/>
    <w:rsid w:val="00EA3BE1"/>
    <w:rsid w:val="00EA41EE"/>
    <w:rsid w:val="00EA429F"/>
    <w:rsid w:val="00EA4440"/>
    <w:rsid w:val="00EA4905"/>
    <w:rsid w:val="00EA49F2"/>
    <w:rsid w:val="00EA5203"/>
    <w:rsid w:val="00EA585C"/>
    <w:rsid w:val="00EA58ED"/>
    <w:rsid w:val="00EA5A70"/>
    <w:rsid w:val="00EA614F"/>
    <w:rsid w:val="00EA6285"/>
    <w:rsid w:val="00EA6320"/>
    <w:rsid w:val="00EA649E"/>
    <w:rsid w:val="00EA6DBB"/>
    <w:rsid w:val="00EA73F1"/>
    <w:rsid w:val="00EA74C8"/>
    <w:rsid w:val="00EA7AC9"/>
    <w:rsid w:val="00EB0674"/>
    <w:rsid w:val="00EB09EF"/>
    <w:rsid w:val="00EB0ABD"/>
    <w:rsid w:val="00EB0CC0"/>
    <w:rsid w:val="00EB184B"/>
    <w:rsid w:val="00EB18B5"/>
    <w:rsid w:val="00EB1A91"/>
    <w:rsid w:val="00EB21AB"/>
    <w:rsid w:val="00EB2258"/>
    <w:rsid w:val="00EB22A7"/>
    <w:rsid w:val="00EB2FDF"/>
    <w:rsid w:val="00EB3109"/>
    <w:rsid w:val="00EB342B"/>
    <w:rsid w:val="00EB3AC9"/>
    <w:rsid w:val="00EB3C7B"/>
    <w:rsid w:val="00EB3E13"/>
    <w:rsid w:val="00EB3E30"/>
    <w:rsid w:val="00EB4367"/>
    <w:rsid w:val="00EB438B"/>
    <w:rsid w:val="00EB44D5"/>
    <w:rsid w:val="00EB4525"/>
    <w:rsid w:val="00EB4729"/>
    <w:rsid w:val="00EB4BD1"/>
    <w:rsid w:val="00EB4CD4"/>
    <w:rsid w:val="00EB4D31"/>
    <w:rsid w:val="00EB4E15"/>
    <w:rsid w:val="00EB5064"/>
    <w:rsid w:val="00EB527C"/>
    <w:rsid w:val="00EB676B"/>
    <w:rsid w:val="00EB682B"/>
    <w:rsid w:val="00EB6ECB"/>
    <w:rsid w:val="00EB6F35"/>
    <w:rsid w:val="00EB7105"/>
    <w:rsid w:val="00EB7771"/>
    <w:rsid w:val="00EB7FD8"/>
    <w:rsid w:val="00EC02A7"/>
    <w:rsid w:val="00EC03C2"/>
    <w:rsid w:val="00EC04A3"/>
    <w:rsid w:val="00EC0A6A"/>
    <w:rsid w:val="00EC0B3F"/>
    <w:rsid w:val="00EC0FA1"/>
    <w:rsid w:val="00EC10BE"/>
    <w:rsid w:val="00EC13CC"/>
    <w:rsid w:val="00EC179B"/>
    <w:rsid w:val="00EC1D3A"/>
    <w:rsid w:val="00EC2680"/>
    <w:rsid w:val="00EC2ADF"/>
    <w:rsid w:val="00EC3BE8"/>
    <w:rsid w:val="00EC40F7"/>
    <w:rsid w:val="00EC4FB6"/>
    <w:rsid w:val="00EC525C"/>
    <w:rsid w:val="00EC578A"/>
    <w:rsid w:val="00EC5905"/>
    <w:rsid w:val="00EC5E14"/>
    <w:rsid w:val="00EC5FA8"/>
    <w:rsid w:val="00EC6136"/>
    <w:rsid w:val="00EC6313"/>
    <w:rsid w:val="00EC702A"/>
    <w:rsid w:val="00ED033B"/>
    <w:rsid w:val="00ED082E"/>
    <w:rsid w:val="00ED0B16"/>
    <w:rsid w:val="00ED0DD7"/>
    <w:rsid w:val="00ED1E66"/>
    <w:rsid w:val="00ED2709"/>
    <w:rsid w:val="00ED2AE1"/>
    <w:rsid w:val="00ED30A8"/>
    <w:rsid w:val="00ED3520"/>
    <w:rsid w:val="00ED3970"/>
    <w:rsid w:val="00ED3C80"/>
    <w:rsid w:val="00ED3EDB"/>
    <w:rsid w:val="00ED3F6A"/>
    <w:rsid w:val="00ED42EF"/>
    <w:rsid w:val="00ED4339"/>
    <w:rsid w:val="00ED4491"/>
    <w:rsid w:val="00ED4572"/>
    <w:rsid w:val="00ED49E2"/>
    <w:rsid w:val="00ED52EA"/>
    <w:rsid w:val="00ED5449"/>
    <w:rsid w:val="00ED573D"/>
    <w:rsid w:val="00ED5E49"/>
    <w:rsid w:val="00ED63B8"/>
    <w:rsid w:val="00ED6E7C"/>
    <w:rsid w:val="00ED6FD4"/>
    <w:rsid w:val="00ED75D8"/>
    <w:rsid w:val="00EE0180"/>
    <w:rsid w:val="00EE0A70"/>
    <w:rsid w:val="00EE0B92"/>
    <w:rsid w:val="00EE16EC"/>
    <w:rsid w:val="00EE178C"/>
    <w:rsid w:val="00EE1970"/>
    <w:rsid w:val="00EE1AE4"/>
    <w:rsid w:val="00EE1AF3"/>
    <w:rsid w:val="00EE223C"/>
    <w:rsid w:val="00EE22EF"/>
    <w:rsid w:val="00EE29B0"/>
    <w:rsid w:val="00EE29F9"/>
    <w:rsid w:val="00EE3078"/>
    <w:rsid w:val="00EE3110"/>
    <w:rsid w:val="00EE3500"/>
    <w:rsid w:val="00EE3FB5"/>
    <w:rsid w:val="00EE4243"/>
    <w:rsid w:val="00EE4493"/>
    <w:rsid w:val="00EE4B68"/>
    <w:rsid w:val="00EE4BED"/>
    <w:rsid w:val="00EE4D1B"/>
    <w:rsid w:val="00EE503E"/>
    <w:rsid w:val="00EE50EC"/>
    <w:rsid w:val="00EE5EA0"/>
    <w:rsid w:val="00EE5FA0"/>
    <w:rsid w:val="00EE6725"/>
    <w:rsid w:val="00EE6B3F"/>
    <w:rsid w:val="00EE6CB1"/>
    <w:rsid w:val="00EE7710"/>
    <w:rsid w:val="00EE79B4"/>
    <w:rsid w:val="00EE7F6D"/>
    <w:rsid w:val="00EF0075"/>
    <w:rsid w:val="00EF0260"/>
    <w:rsid w:val="00EF0914"/>
    <w:rsid w:val="00EF0ED6"/>
    <w:rsid w:val="00EF13F0"/>
    <w:rsid w:val="00EF163E"/>
    <w:rsid w:val="00EF1F0A"/>
    <w:rsid w:val="00EF22C1"/>
    <w:rsid w:val="00EF2862"/>
    <w:rsid w:val="00EF2A94"/>
    <w:rsid w:val="00EF2CCF"/>
    <w:rsid w:val="00EF2F56"/>
    <w:rsid w:val="00EF2F9E"/>
    <w:rsid w:val="00EF350D"/>
    <w:rsid w:val="00EF35A9"/>
    <w:rsid w:val="00EF4117"/>
    <w:rsid w:val="00EF4185"/>
    <w:rsid w:val="00EF4846"/>
    <w:rsid w:val="00EF49F4"/>
    <w:rsid w:val="00EF4E4B"/>
    <w:rsid w:val="00EF5110"/>
    <w:rsid w:val="00EF6200"/>
    <w:rsid w:val="00EF6374"/>
    <w:rsid w:val="00EF655B"/>
    <w:rsid w:val="00EF65DD"/>
    <w:rsid w:val="00EF6A3D"/>
    <w:rsid w:val="00EF73CF"/>
    <w:rsid w:val="00EF7647"/>
    <w:rsid w:val="00EF7A65"/>
    <w:rsid w:val="00EF7C02"/>
    <w:rsid w:val="00F006AB"/>
    <w:rsid w:val="00F00B97"/>
    <w:rsid w:val="00F00D22"/>
    <w:rsid w:val="00F01AC3"/>
    <w:rsid w:val="00F01B72"/>
    <w:rsid w:val="00F01D8C"/>
    <w:rsid w:val="00F02248"/>
    <w:rsid w:val="00F0233A"/>
    <w:rsid w:val="00F02B84"/>
    <w:rsid w:val="00F02DBE"/>
    <w:rsid w:val="00F02E1A"/>
    <w:rsid w:val="00F0334F"/>
    <w:rsid w:val="00F03353"/>
    <w:rsid w:val="00F034A0"/>
    <w:rsid w:val="00F037C2"/>
    <w:rsid w:val="00F03B97"/>
    <w:rsid w:val="00F03C8D"/>
    <w:rsid w:val="00F03F36"/>
    <w:rsid w:val="00F03F9D"/>
    <w:rsid w:val="00F041A1"/>
    <w:rsid w:val="00F042E5"/>
    <w:rsid w:val="00F043B7"/>
    <w:rsid w:val="00F045B9"/>
    <w:rsid w:val="00F04789"/>
    <w:rsid w:val="00F04A78"/>
    <w:rsid w:val="00F05046"/>
    <w:rsid w:val="00F0543E"/>
    <w:rsid w:val="00F05506"/>
    <w:rsid w:val="00F05795"/>
    <w:rsid w:val="00F058BB"/>
    <w:rsid w:val="00F05DED"/>
    <w:rsid w:val="00F0626A"/>
    <w:rsid w:val="00F067A2"/>
    <w:rsid w:val="00F06AC0"/>
    <w:rsid w:val="00F06CE0"/>
    <w:rsid w:val="00F07687"/>
    <w:rsid w:val="00F07D68"/>
    <w:rsid w:val="00F10369"/>
    <w:rsid w:val="00F10410"/>
    <w:rsid w:val="00F10C93"/>
    <w:rsid w:val="00F11BEC"/>
    <w:rsid w:val="00F11D6E"/>
    <w:rsid w:val="00F128C2"/>
    <w:rsid w:val="00F12996"/>
    <w:rsid w:val="00F12D5E"/>
    <w:rsid w:val="00F12E56"/>
    <w:rsid w:val="00F130A5"/>
    <w:rsid w:val="00F13F00"/>
    <w:rsid w:val="00F142DC"/>
    <w:rsid w:val="00F14558"/>
    <w:rsid w:val="00F145DA"/>
    <w:rsid w:val="00F1461F"/>
    <w:rsid w:val="00F15230"/>
    <w:rsid w:val="00F15781"/>
    <w:rsid w:val="00F15E59"/>
    <w:rsid w:val="00F171D3"/>
    <w:rsid w:val="00F2018A"/>
    <w:rsid w:val="00F206DE"/>
    <w:rsid w:val="00F207A3"/>
    <w:rsid w:val="00F20B20"/>
    <w:rsid w:val="00F20C9B"/>
    <w:rsid w:val="00F20D17"/>
    <w:rsid w:val="00F212FF"/>
    <w:rsid w:val="00F2207A"/>
    <w:rsid w:val="00F22123"/>
    <w:rsid w:val="00F22328"/>
    <w:rsid w:val="00F223B0"/>
    <w:rsid w:val="00F230DF"/>
    <w:rsid w:val="00F23331"/>
    <w:rsid w:val="00F23749"/>
    <w:rsid w:val="00F23CAB"/>
    <w:rsid w:val="00F2546A"/>
    <w:rsid w:val="00F2564A"/>
    <w:rsid w:val="00F257F0"/>
    <w:rsid w:val="00F257F1"/>
    <w:rsid w:val="00F259F7"/>
    <w:rsid w:val="00F25BAD"/>
    <w:rsid w:val="00F25C54"/>
    <w:rsid w:val="00F26043"/>
    <w:rsid w:val="00F26495"/>
    <w:rsid w:val="00F26B04"/>
    <w:rsid w:val="00F26FB9"/>
    <w:rsid w:val="00F27A86"/>
    <w:rsid w:val="00F27B0E"/>
    <w:rsid w:val="00F27C1D"/>
    <w:rsid w:val="00F3052E"/>
    <w:rsid w:val="00F30536"/>
    <w:rsid w:val="00F308B9"/>
    <w:rsid w:val="00F30CD9"/>
    <w:rsid w:val="00F30E91"/>
    <w:rsid w:val="00F30FA4"/>
    <w:rsid w:val="00F31140"/>
    <w:rsid w:val="00F31786"/>
    <w:rsid w:val="00F31AEB"/>
    <w:rsid w:val="00F31C6E"/>
    <w:rsid w:val="00F326C9"/>
    <w:rsid w:val="00F33106"/>
    <w:rsid w:val="00F339D2"/>
    <w:rsid w:val="00F33A11"/>
    <w:rsid w:val="00F33BC4"/>
    <w:rsid w:val="00F33C2F"/>
    <w:rsid w:val="00F33F18"/>
    <w:rsid w:val="00F34045"/>
    <w:rsid w:val="00F345AA"/>
    <w:rsid w:val="00F3497F"/>
    <w:rsid w:val="00F34B4A"/>
    <w:rsid w:val="00F34BB7"/>
    <w:rsid w:val="00F351F1"/>
    <w:rsid w:val="00F3573D"/>
    <w:rsid w:val="00F357F9"/>
    <w:rsid w:val="00F35ED2"/>
    <w:rsid w:val="00F35F2B"/>
    <w:rsid w:val="00F36517"/>
    <w:rsid w:val="00F36987"/>
    <w:rsid w:val="00F36B31"/>
    <w:rsid w:val="00F36E63"/>
    <w:rsid w:val="00F36EE0"/>
    <w:rsid w:val="00F3760C"/>
    <w:rsid w:val="00F379A9"/>
    <w:rsid w:val="00F37CE1"/>
    <w:rsid w:val="00F40207"/>
    <w:rsid w:val="00F40617"/>
    <w:rsid w:val="00F407B6"/>
    <w:rsid w:val="00F40E41"/>
    <w:rsid w:val="00F4122B"/>
    <w:rsid w:val="00F41267"/>
    <w:rsid w:val="00F41282"/>
    <w:rsid w:val="00F41D04"/>
    <w:rsid w:val="00F41F96"/>
    <w:rsid w:val="00F4217D"/>
    <w:rsid w:val="00F4229C"/>
    <w:rsid w:val="00F4263B"/>
    <w:rsid w:val="00F4402A"/>
    <w:rsid w:val="00F440E7"/>
    <w:rsid w:val="00F44654"/>
    <w:rsid w:val="00F447D9"/>
    <w:rsid w:val="00F44939"/>
    <w:rsid w:val="00F449B0"/>
    <w:rsid w:val="00F44C16"/>
    <w:rsid w:val="00F44CE9"/>
    <w:rsid w:val="00F44DE9"/>
    <w:rsid w:val="00F45A52"/>
    <w:rsid w:val="00F45AD4"/>
    <w:rsid w:val="00F45BCC"/>
    <w:rsid w:val="00F46558"/>
    <w:rsid w:val="00F46ABD"/>
    <w:rsid w:val="00F46B38"/>
    <w:rsid w:val="00F46CD5"/>
    <w:rsid w:val="00F474F1"/>
    <w:rsid w:val="00F47E14"/>
    <w:rsid w:val="00F47F3A"/>
    <w:rsid w:val="00F50410"/>
    <w:rsid w:val="00F507A8"/>
    <w:rsid w:val="00F50ED2"/>
    <w:rsid w:val="00F51275"/>
    <w:rsid w:val="00F51B77"/>
    <w:rsid w:val="00F51C7D"/>
    <w:rsid w:val="00F51E03"/>
    <w:rsid w:val="00F51F79"/>
    <w:rsid w:val="00F52325"/>
    <w:rsid w:val="00F523B5"/>
    <w:rsid w:val="00F52C1E"/>
    <w:rsid w:val="00F53708"/>
    <w:rsid w:val="00F53C7A"/>
    <w:rsid w:val="00F53E67"/>
    <w:rsid w:val="00F54444"/>
    <w:rsid w:val="00F54F63"/>
    <w:rsid w:val="00F55047"/>
    <w:rsid w:val="00F55089"/>
    <w:rsid w:val="00F55127"/>
    <w:rsid w:val="00F551E2"/>
    <w:rsid w:val="00F552AE"/>
    <w:rsid w:val="00F55764"/>
    <w:rsid w:val="00F55BB4"/>
    <w:rsid w:val="00F55C66"/>
    <w:rsid w:val="00F55F70"/>
    <w:rsid w:val="00F5768E"/>
    <w:rsid w:val="00F57831"/>
    <w:rsid w:val="00F57992"/>
    <w:rsid w:val="00F57E55"/>
    <w:rsid w:val="00F60333"/>
    <w:rsid w:val="00F60526"/>
    <w:rsid w:val="00F60A74"/>
    <w:rsid w:val="00F61E71"/>
    <w:rsid w:val="00F62873"/>
    <w:rsid w:val="00F62EAF"/>
    <w:rsid w:val="00F633B4"/>
    <w:rsid w:val="00F636BD"/>
    <w:rsid w:val="00F63D43"/>
    <w:rsid w:val="00F63F59"/>
    <w:rsid w:val="00F644A8"/>
    <w:rsid w:val="00F644D4"/>
    <w:rsid w:val="00F64571"/>
    <w:rsid w:val="00F64DE1"/>
    <w:rsid w:val="00F64E6D"/>
    <w:rsid w:val="00F64EED"/>
    <w:rsid w:val="00F654D1"/>
    <w:rsid w:val="00F657F1"/>
    <w:rsid w:val="00F65897"/>
    <w:rsid w:val="00F65903"/>
    <w:rsid w:val="00F65F07"/>
    <w:rsid w:val="00F663C4"/>
    <w:rsid w:val="00F6679D"/>
    <w:rsid w:val="00F66E76"/>
    <w:rsid w:val="00F6708E"/>
    <w:rsid w:val="00F67108"/>
    <w:rsid w:val="00F6714A"/>
    <w:rsid w:val="00F674EA"/>
    <w:rsid w:val="00F67549"/>
    <w:rsid w:val="00F678EF"/>
    <w:rsid w:val="00F67EB3"/>
    <w:rsid w:val="00F7040F"/>
    <w:rsid w:val="00F7054A"/>
    <w:rsid w:val="00F708CB"/>
    <w:rsid w:val="00F70CB0"/>
    <w:rsid w:val="00F70DB8"/>
    <w:rsid w:val="00F70DD2"/>
    <w:rsid w:val="00F70F66"/>
    <w:rsid w:val="00F70F70"/>
    <w:rsid w:val="00F71237"/>
    <w:rsid w:val="00F7164A"/>
    <w:rsid w:val="00F71707"/>
    <w:rsid w:val="00F717B5"/>
    <w:rsid w:val="00F71923"/>
    <w:rsid w:val="00F71C1D"/>
    <w:rsid w:val="00F72745"/>
    <w:rsid w:val="00F72997"/>
    <w:rsid w:val="00F72A16"/>
    <w:rsid w:val="00F72B6B"/>
    <w:rsid w:val="00F72CC4"/>
    <w:rsid w:val="00F72FB5"/>
    <w:rsid w:val="00F73A77"/>
    <w:rsid w:val="00F73D86"/>
    <w:rsid w:val="00F7402A"/>
    <w:rsid w:val="00F74371"/>
    <w:rsid w:val="00F74AFF"/>
    <w:rsid w:val="00F74B46"/>
    <w:rsid w:val="00F75045"/>
    <w:rsid w:val="00F75CB2"/>
    <w:rsid w:val="00F75CEB"/>
    <w:rsid w:val="00F763F7"/>
    <w:rsid w:val="00F76405"/>
    <w:rsid w:val="00F76AAC"/>
    <w:rsid w:val="00F76B75"/>
    <w:rsid w:val="00F76F79"/>
    <w:rsid w:val="00F7782A"/>
    <w:rsid w:val="00F77EF8"/>
    <w:rsid w:val="00F801D1"/>
    <w:rsid w:val="00F80C79"/>
    <w:rsid w:val="00F80F5B"/>
    <w:rsid w:val="00F8183A"/>
    <w:rsid w:val="00F82574"/>
    <w:rsid w:val="00F82917"/>
    <w:rsid w:val="00F82980"/>
    <w:rsid w:val="00F82DB5"/>
    <w:rsid w:val="00F83030"/>
    <w:rsid w:val="00F83105"/>
    <w:rsid w:val="00F831D6"/>
    <w:rsid w:val="00F83423"/>
    <w:rsid w:val="00F841C8"/>
    <w:rsid w:val="00F84390"/>
    <w:rsid w:val="00F84785"/>
    <w:rsid w:val="00F848DF"/>
    <w:rsid w:val="00F84953"/>
    <w:rsid w:val="00F84991"/>
    <w:rsid w:val="00F84FF2"/>
    <w:rsid w:val="00F8518C"/>
    <w:rsid w:val="00F8564A"/>
    <w:rsid w:val="00F85D6F"/>
    <w:rsid w:val="00F85ECB"/>
    <w:rsid w:val="00F85F88"/>
    <w:rsid w:val="00F85FFA"/>
    <w:rsid w:val="00F86047"/>
    <w:rsid w:val="00F8620F"/>
    <w:rsid w:val="00F86C03"/>
    <w:rsid w:val="00F86D04"/>
    <w:rsid w:val="00F874C6"/>
    <w:rsid w:val="00F87514"/>
    <w:rsid w:val="00F875A6"/>
    <w:rsid w:val="00F87CDA"/>
    <w:rsid w:val="00F87D03"/>
    <w:rsid w:val="00F87F3C"/>
    <w:rsid w:val="00F9050E"/>
    <w:rsid w:val="00F90B5E"/>
    <w:rsid w:val="00F90D5E"/>
    <w:rsid w:val="00F90E53"/>
    <w:rsid w:val="00F912F2"/>
    <w:rsid w:val="00F9207F"/>
    <w:rsid w:val="00F92760"/>
    <w:rsid w:val="00F92B84"/>
    <w:rsid w:val="00F92D05"/>
    <w:rsid w:val="00F935AC"/>
    <w:rsid w:val="00F935E1"/>
    <w:rsid w:val="00F93735"/>
    <w:rsid w:val="00F9381E"/>
    <w:rsid w:val="00F938CF"/>
    <w:rsid w:val="00F93A5D"/>
    <w:rsid w:val="00F93AFC"/>
    <w:rsid w:val="00F93CCA"/>
    <w:rsid w:val="00F93DB3"/>
    <w:rsid w:val="00F95A15"/>
    <w:rsid w:val="00F95ABB"/>
    <w:rsid w:val="00F95B99"/>
    <w:rsid w:val="00F95C1D"/>
    <w:rsid w:val="00F95D9C"/>
    <w:rsid w:val="00F96327"/>
    <w:rsid w:val="00F963C9"/>
    <w:rsid w:val="00F96451"/>
    <w:rsid w:val="00F9676F"/>
    <w:rsid w:val="00F969E4"/>
    <w:rsid w:val="00F96CAA"/>
    <w:rsid w:val="00F96EB9"/>
    <w:rsid w:val="00F97299"/>
    <w:rsid w:val="00F9767E"/>
    <w:rsid w:val="00F97935"/>
    <w:rsid w:val="00F97F57"/>
    <w:rsid w:val="00FA0384"/>
    <w:rsid w:val="00FA05B8"/>
    <w:rsid w:val="00FA064A"/>
    <w:rsid w:val="00FA098C"/>
    <w:rsid w:val="00FA12A4"/>
    <w:rsid w:val="00FA137A"/>
    <w:rsid w:val="00FA16B4"/>
    <w:rsid w:val="00FA264F"/>
    <w:rsid w:val="00FA29BD"/>
    <w:rsid w:val="00FA2B64"/>
    <w:rsid w:val="00FA2CD0"/>
    <w:rsid w:val="00FA2F4E"/>
    <w:rsid w:val="00FA3175"/>
    <w:rsid w:val="00FA3790"/>
    <w:rsid w:val="00FA3C91"/>
    <w:rsid w:val="00FA3DAB"/>
    <w:rsid w:val="00FA4479"/>
    <w:rsid w:val="00FA4AFE"/>
    <w:rsid w:val="00FA4CD0"/>
    <w:rsid w:val="00FA60A1"/>
    <w:rsid w:val="00FA6978"/>
    <w:rsid w:val="00FA77BF"/>
    <w:rsid w:val="00FA79E7"/>
    <w:rsid w:val="00FA7D3A"/>
    <w:rsid w:val="00FA7EBF"/>
    <w:rsid w:val="00FB00BE"/>
    <w:rsid w:val="00FB0106"/>
    <w:rsid w:val="00FB04E1"/>
    <w:rsid w:val="00FB07DD"/>
    <w:rsid w:val="00FB086E"/>
    <w:rsid w:val="00FB111F"/>
    <w:rsid w:val="00FB156B"/>
    <w:rsid w:val="00FB163F"/>
    <w:rsid w:val="00FB1770"/>
    <w:rsid w:val="00FB1C10"/>
    <w:rsid w:val="00FB1CA5"/>
    <w:rsid w:val="00FB1E3A"/>
    <w:rsid w:val="00FB1F8F"/>
    <w:rsid w:val="00FB2AAF"/>
    <w:rsid w:val="00FB2E2B"/>
    <w:rsid w:val="00FB3668"/>
    <w:rsid w:val="00FB3BCE"/>
    <w:rsid w:val="00FB3D67"/>
    <w:rsid w:val="00FB4092"/>
    <w:rsid w:val="00FB4CE5"/>
    <w:rsid w:val="00FB4F3E"/>
    <w:rsid w:val="00FB55F9"/>
    <w:rsid w:val="00FB5D75"/>
    <w:rsid w:val="00FB681F"/>
    <w:rsid w:val="00FB7217"/>
    <w:rsid w:val="00FB7E4C"/>
    <w:rsid w:val="00FC014F"/>
    <w:rsid w:val="00FC0A2D"/>
    <w:rsid w:val="00FC0DC3"/>
    <w:rsid w:val="00FC0E67"/>
    <w:rsid w:val="00FC12E7"/>
    <w:rsid w:val="00FC1757"/>
    <w:rsid w:val="00FC175B"/>
    <w:rsid w:val="00FC2C0A"/>
    <w:rsid w:val="00FC331A"/>
    <w:rsid w:val="00FC355A"/>
    <w:rsid w:val="00FC3998"/>
    <w:rsid w:val="00FC3AD2"/>
    <w:rsid w:val="00FC3D10"/>
    <w:rsid w:val="00FC456F"/>
    <w:rsid w:val="00FC4E6D"/>
    <w:rsid w:val="00FC4F2B"/>
    <w:rsid w:val="00FC583B"/>
    <w:rsid w:val="00FC5A33"/>
    <w:rsid w:val="00FC5E65"/>
    <w:rsid w:val="00FC5E90"/>
    <w:rsid w:val="00FC61CD"/>
    <w:rsid w:val="00FC6885"/>
    <w:rsid w:val="00FC6990"/>
    <w:rsid w:val="00FC6D37"/>
    <w:rsid w:val="00FC7717"/>
    <w:rsid w:val="00FC792A"/>
    <w:rsid w:val="00FC7DBF"/>
    <w:rsid w:val="00FD074F"/>
    <w:rsid w:val="00FD0AF3"/>
    <w:rsid w:val="00FD0C71"/>
    <w:rsid w:val="00FD127C"/>
    <w:rsid w:val="00FD1373"/>
    <w:rsid w:val="00FD15FF"/>
    <w:rsid w:val="00FD1821"/>
    <w:rsid w:val="00FD1938"/>
    <w:rsid w:val="00FD1963"/>
    <w:rsid w:val="00FD1A22"/>
    <w:rsid w:val="00FD1B09"/>
    <w:rsid w:val="00FD1B3C"/>
    <w:rsid w:val="00FD284A"/>
    <w:rsid w:val="00FD2D6B"/>
    <w:rsid w:val="00FD3655"/>
    <w:rsid w:val="00FD3834"/>
    <w:rsid w:val="00FD390B"/>
    <w:rsid w:val="00FD3AF6"/>
    <w:rsid w:val="00FD3AFD"/>
    <w:rsid w:val="00FD3BB3"/>
    <w:rsid w:val="00FD3DCE"/>
    <w:rsid w:val="00FD42EC"/>
    <w:rsid w:val="00FD48A8"/>
    <w:rsid w:val="00FD48B9"/>
    <w:rsid w:val="00FD4EA4"/>
    <w:rsid w:val="00FD4EBA"/>
    <w:rsid w:val="00FD53E3"/>
    <w:rsid w:val="00FD68DE"/>
    <w:rsid w:val="00FD69BF"/>
    <w:rsid w:val="00FD77E6"/>
    <w:rsid w:val="00FD795A"/>
    <w:rsid w:val="00FD7B38"/>
    <w:rsid w:val="00FD7CED"/>
    <w:rsid w:val="00FD7E18"/>
    <w:rsid w:val="00FE0080"/>
    <w:rsid w:val="00FE00B9"/>
    <w:rsid w:val="00FE0269"/>
    <w:rsid w:val="00FE0496"/>
    <w:rsid w:val="00FE0764"/>
    <w:rsid w:val="00FE080F"/>
    <w:rsid w:val="00FE0D55"/>
    <w:rsid w:val="00FE1180"/>
    <w:rsid w:val="00FE12AC"/>
    <w:rsid w:val="00FE1428"/>
    <w:rsid w:val="00FE169E"/>
    <w:rsid w:val="00FE18A8"/>
    <w:rsid w:val="00FE1A40"/>
    <w:rsid w:val="00FE1A9F"/>
    <w:rsid w:val="00FE203C"/>
    <w:rsid w:val="00FE244B"/>
    <w:rsid w:val="00FE2BB6"/>
    <w:rsid w:val="00FE2DF9"/>
    <w:rsid w:val="00FE30F5"/>
    <w:rsid w:val="00FE32AC"/>
    <w:rsid w:val="00FE340D"/>
    <w:rsid w:val="00FE36B5"/>
    <w:rsid w:val="00FE36FB"/>
    <w:rsid w:val="00FE3762"/>
    <w:rsid w:val="00FE3929"/>
    <w:rsid w:val="00FE3E8E"/>
    <w:rsid w:val="00FE4382"/>
    <w:rsid w:val="00FE4747"/>
    <w:rsid w:val="00FE4960"/>
    <w:rsid w:val="00FE4BCC"/>
    <w:rsid w:val="00FE4E6E"/>
    <w:rsid w:val="00FE50F5"/>
    <w:rsid w:val="00FE5291"/>
    <w:rsid w:val="00FE56E0"/>
    <w:rsid w:val="00FE5C6C"/>
    <w:rsid w:val="00FE5F91"/>
    <w:rsid w:val="00FE632A"/>
    <w:rsid w:val="00FE687A"/>
    <w:rsid w:val="00FE6F05"/>
    <w:rsid w:val="00FE702C"/>
    <w:rsid w:val="00FE7F41"/>
    <w:rsid w:val="00FE7FE9"/>
    <w:rsid w:val="00FF041F"/>
    <w:rsid w:val="00FF059F"/>
    <w:rsid w:val="00FF0706"/>
    <w:rsid w:val="00FF0D23"/>
    <w:rsid w:val="00FF0DB4"/>
    <w:rsid w:val="00FF168A"/>
    <w:rsid w:val="00FF1A7B"/>
    <w:rsid w:val="00FF23C3"/>
    <w:rsid w:val="00FF2756"/>
    <w:rsid w:val="00FF28DB"/>
    <w:rsid w:val="00FF31C1"/>
    <w:rsid w:val="00FF330F"/>
    <w:rsid w:val="00FF33E2"/>
    <w:rsid w:val="00FF37F0"/>
    <w:rsid w:val="00FF3D7E"/>
    <w:rsid w:val="00FF4148"/>
    <w:rsid w:val="00FF4220"/>
    <w:rsid w:val="00FF47D4"/>
    <w:rsid w:val="00FF4A00"/>
    <w:rsid w:val="00FF5092"/>
    <w:rsid w:val="00FF5364"/>
    <w:rsid w:val="00FF63CB"/>
    <w:rsid w:val="00FF6962"/>
    <w:rsid w:val="00FF71F4"/>
    <w:rsid w:val="00FF7202"/>
    <w:rsid w:val="00FF724E"/>
    <w:rsid w:val="00FF7290"/>
    <w:rsid w:val="00FF77DA"/>
    <w:rsid w:val="00FF7DFC"/>
    <w:rsid w:val="019D2C14"/>
    <w:rsid w:val="01AADE4B"/>
    <w:rsid w:val="01ADB521"/>
    <w:rsid w:val="01D77327"/>
    <w:rsid w:val="021B0282"/>
    <w:rsid w:val="02593DC5"/>
    <w:rsid w:val="02EF1C92"/>
    <w:rsid w:val="030E75EC"/>
    <w:rsid w:val="033B0A72"/>
    <w:rsid w:val="0366B47A"/>
    <w:rsid w:val="04719B1B"/>
    <w:rsid w:val="04D0E65F"/>
    <w:rsid w:val="04E2AC13"/>
    <w:rsid w:val="04FB02B3"/>
    <w:rsid w:val="05281931"/>
    <w:rsid w:val="054B9FA2"/>
    <w:rsid w:val="0597073F"/>
    <w:rsid w:val="06052A23"/>
    <w:rsid w:val="065E6545"/>
    <w:rsid w:val="068D5731"/>
    <w:rsid w:val="06E4246F"/>
    <w:rsid w:val="0738D1CE"/>
    <w:rsid w:val="0780DC24"/>
    <w:rsid w:val="07A863D0"/>
    <w:rsid w:val="08434C3B"/>
    <w:rsid w:val="084662E7"/>
    <w:rsid w:val="08A91BEE"/>
    <w:rsid w:val="08B9979F"/>
    <w:rsid w:val="0904DE60"/>
    <w:rsid w:val="0908286C"/>
    <w:rsid w:val="0913DDF1"/>
    <w:rsid w:val="09758B0D"/>
    <w:rsid w:val="09802A7D"/>
    <w:rsid w:val="09ADF1AA"/>
    <w:rsid w:val="09C08184"/>
    <w:rsid w:val="09D9B29B"/>
    <w:rsid w:val="0A0258D2"/>
    <w:rsid w:val="0A5D2E77"/>
    <w:rsid w:val="0A730C44"/>
    <w:rsid w:val="0A8D17BE"/>
    <w:rsid w:val="0AC77988"/>
    <w:rsid w:val="0B13D6ED"/>
    <w:rsid w:val="0B168BE8"/>
    <w:rsid w:val="0B1EEC03"/>
    <w:rsid w:val="0B68827D"/>
    <w:rsid w:val="0B78A559"/>
    <w:rsid w:val="0B9513EB"/>
    <w:rsid w:val="0BA0AE63"/>
    <w:rsid w:val="0BB4419A"/>
    <w:rsid w:val="0BB9FFA7"/>
    <w:rsid w:val="0BFB5377"/>
    <w:rsid w:val="0C0A934B"/>
    <w:rsid w:val="0C6102C0"/>
    <w:rsid w:val="0C765267"/>
    <w:rsid w:val="0CA3269C"/>
    <w:rsid w:val="0CEBDCEB"/>
    <w:rsid w:val="0CF9A6A2"/>
    <w:rsid w:val="0D0ED9E4"/>
    <w:rsid w:val="0D5633FE"/>
    <w:rsid w:val="0D822BF4"/>
    <w:rsid w:val="0D8F6D9E"/>
    <w:rsid w:val="0D92FF40"/>
    <w:rsid w:val="0DA2B468"/>
    <w:rsid w:val="0DF65645"/>
    <w:rsid w:val="0E9257AD"/>
    <w:rsid w:val="0EF77AC5"/>
    <w:rsid w:val="0F1E85DD"/>
    <w:rsid w:val="0F4B3D8F"/>
    <w:rsid w:val="0F50A902"/>
    <w:rsid w:val="0F90347E"/>
    <w:rsid w:val="0F94A660"/>
    <w:rsid w:val="0FB449CC"/>
    <w:rsid w:val="0FCBBED7"/>
    <w:rsid w:val="10064ACC"/>
    <w:rsid w:val="102C3CCB"/>
    <w:rsid w:val="103EC1D7"/>
    <w:rsid w:val="106C3E99"/>
    <w:rsid w:val="11F91C69"/>
    <w:rsid w:val="1203EB39"/>
    <w:rsid w:val="12287EA6"/>
    <w:rsid w:val="1239BB89"/>
    <w:rsid w:val="125DBA60"/>
    <w:rsid w:val="12768BD6"/>
    <w:rsid w:val="12A0D5E1"/>
    <w:rsid w:val="12A76779"/>
    <w:rsid w:val="12F663C8"/>
    <w:rsid w:val="131D3D74"/>
    <w:rsid w:val="136F34CE"/>
    <w:rsid w:val="13D00EAD"/>
    <w:rsid w:val="146F6492"/>
    <w:rsid w:val="14CD2044"/>
    <w:rsid w:val="151A9101"/>
    <w:rsid w:val="15250DBA"/>
    <w:rsid w:val="1564C16F"/>
    <w:rsid w:val="157A82CF"/>
    <w:rsid w:val="15991166"/>
    <w:rsid w:val="15E1B694"/>
    <w:rsid w:val="15E99E70"/>
    <w:rsid w:val="15F8C055"/>
    <w:rsid w:val="16825C7C"/>
    <w:rsid w:val="169C7CBA"/>
    <w:rsid w:val="1777A6E9"/>
    <w:rsid w:val="179C2026"/>
    <w:rsid w:val="17FA0C39"/>
    <w:rsid w:val="18754999"/>
    <w:rsid w:val="189B4FDD"/>
    <w:rsid w:val="18AD738B"/>
    <w:rsid w:val="18E82B48"/>
    <w:rsid w:val="18EAE23A"/>
    <w:rsid w:val="19822AFB"/>
    <w:rsid w:val="1A63504F"/>
    <w:rsid w:val="1A6D5721"/>
    <w:rsid w:val="1A7E2FD5"/>
    <w:rsid w:val="1A880C0B"/>
    <w:rsid w:val="1AAD39CC"/>
    <w:rsid w:val="1AB00869"/>
    <w:rsid w:val="1ABE6575"/>
    <w:rsid w:val="1AD9C100"/>
    <w:rsid w:val="1B40CF81"/>
    <w:rsid w:val="1B523C5A"/>
    <w:rsid w:val="1B60DE4C"/>
    <w:rsid w:val="1B660086"/>
    <w:rsid w:val="1B8B56BB"/>
    <w:rsid w:val="1B913543"/>
    <w:rsid w:val="1BE38CD6"/>
    <w:rsid w:val="1BFF3568"/>
    <w:rsid w:val="1C5B68E2"/>
    <w:rsid w:val="1C72E5A9"/>
    <w:rsid w:val="1CBFB78D"/>
    <w:rsid w:val="1CDC64E1"/>
    <w:rsid w:val="1D61D75F"/>
    <w:rsid w:val="1DCAC4E6"/>
    <w:rsid w:val="1E39A9A7"/>
    <w:rsid w:val="1E5B84CB"/>
    <w:rsid w:val="1E79A58D"/>
    <w:rsid w:val="1E8224BB"/>
    <w:rsid w:val="1E8C261F"/>
    <w:rsid w:val="1EA782A5"/>
    <w:rsid w:val="1EAB29A2"/>
    <w:rsid w:val="1ED4DB72"/>
    <w:rsid w:val="1F1D514E"/>
    <w:rsid w:val="1F8B4CD0"/>
    <w:rsid w:val="1F9EC49E"/>
    <w:rsid w:val="1FC7AB0D"/>
    <w:rsid w:val="1FECE249"/>
    <w:rsid w:val="1FEFD11C"/>
    <w:rsid w:val="2067578C"/>
    <w:rsid w:val="20A6427A"/>
    <w:rsid w:val="21692D1C"/>
    <w:rsid w:val="219AE5E6"/>
    <w:rsid w:val="21F0E21A"/>
    <w:rsid w:val="2237A2EA"/>
    <w:rsid w:val="225B4BA9"/>
    <w:rsid w:val="2261B6F8"/>
    <w:rsid w:val="22B0BC4F"/>
    <w:rsid w:val="22CEAF72"/>
    <w:rsid w:val="22DCF0C2"/>
    <w:rsid w:val="22E65617"/>
    <w:rsid w:val="2313DDE5"/>
    <w:rsid w:val="234C9737"/>
    <w:rsid w:val="23DC6935"/>
    <w:rsid w:val="24496CF9"/>
    <w:rsid w:val="246517AD"/>
    <w:rsid w:val="24BBC51B"/>
    <w:rsid w:val="24C8C6C8"/>
    <w:rsid w:val="24CD5547"/>
    <w:rsid w:val="24ECEE48"/>
    <w:rsid w:val="24F7944C"/>
    <w:rsid w:val="251A20E6"/>
    <w:rsid w:val="2547D942"/>
    <w:rsid w:val="2596D5B5"/>
    <w:rsid w:val="25C9A539"/>
    <w:rsid w:val="25CD5DBD"/>
    <w:rsid w:val="2630C3BE"/>
    <w:rsid w:val="26D9292A"/>
    <w:rsid w:val="2723274C"/>
    <w:rsid w:val="274A4999"/>
    <w:rsid w:val="27F55078"/>
    <w:rsid w:val="2810A5BC"/>
    <w:rsid w:val="284565B8"/>
    <w:rsid w:val="28C3B252"/>
    <w:rsid w:val="28F8A05B"/>
    <w:rsid w:val="29538678"/>
    <w:rsid w:val="29888DB0"/>
    <w:rsid w:val="2A51DC2E"/>
    <w:rsid w:val="2AAED5B9"/>
    <w:rsid w:val="2AEDD07C"/>
    <w:rsid w:val="2B04124E"/>
    <w:rsid w:val="2B1CA465"/>
    <w:rsid w:val="2B3037B5"/>
    <w:rsid w:val="2B3B0169"/>
    <w:rsid w:val="2B59A28D"/>
    <w:rsid w:val="2B8CF8AE"/>
    <w:rsid w:val="2C44EC69"/>
    <w:rsid w:val="2C4AE023"/>
    <w:rsid w:val="2CA288FF"/>
    <w:rsid w:val="2CBF63C3"/>
    <w:rsid w:val="2D0B2DC1"/>
    <w:rsid w:val="2D3983D9"/>
    <w:rsid w:val="2D570977"/>
    <w:rsid w:val="2D59F0DB"/>
    <w:rsid w:val="2DD3C752"/>
    <w:rsid w:val="2E114996"/>
    <w:rsid w:val="2E255A2E"/>
    <w:rsid w:val="2E5B4257"/>
    <w:rsid w:val="2E646875"/>
    <w:rsid w:val="2E9F7615"/>
    <w:rsid w:val="2ED48F0C"/>
    <w:rsid w:val="2EEE21FA"/>
    <w:rsid w:val="2EF4434F"/>
    <w:rsid w:val="2F03104A"/>
    <w:rsid w:val="2F386192"/>
    <w:rsid w:val="2F3CEAB0"/>
    <w:rsid w:val="2FA5129B"/>
    <w:rsid w:val="2FA5D82B"/>
    <w:rsid w:val="2FDD8434"/>
    <w:rsid w:val="2FE7FEB2"/>
    <w:rsid w:val="3037B4C4"/>
    <w:rsid w:val="30617293"/>
    <w:rsid w:val="307D9AC8"/>
    <w:rsid w:val="30B23C93"/>
    <w:rsid w:val="32281A9F"/>
    <w:rsid w:val="32400137"/>
    <w:rsid w:val="32740ECD"/>
    <w:rsid w:val="329D5396"/>
    <w:rsid w:val="32FA5018"/>
    <w:rsid w:val="330D8E5C"/>
    <w:rsid w:val="335B8E0F"/>
    <w:rsid w:val="3373EEF5"/>
    <w:rsid w:val="3380C3A8"/>
    <w:rsid w:val="3385E721"/>
    <w:rsid w:val="33D64C61"/>
    <w:rsid w:val="33F133F0"/>
    <w:rsid w:val="3416AB38"/>
    <w:rsid w:val="342D6E4A"/>
    <w:rsid w:val="3447A641"/>
    <w:rsid w:val="3475EA21"/>
    <w:rsid w:val="347CDF25"/>
    <w:rsid w:val="34A207CA"/>
    <w:rsid w:val="34D7A278"/>
    <w:rsid w:val="352A4458"/>
    <w:rsid w:val="35365397"/>
    <w:rsid w:val="355EB989"/>
    <w:rsid w:val="3565AB7D"/>
    <w:rsid w:val="35CB11E1"/>
    <w:rsid w:val="36117D12"/>
    <w:rsid w:val="363ED678"/>
    <w:rsid w:val="3675A8A4"/>
    <w:rsid w:val="36A78634"/>
    <w:rsid w:val="36D5BA56"/>
    <w:rsid w:val="36FA3A4D"/>
    <w:rsid w:val="36FF6554"/>
    <w:rsid w:val="3700746E"/>
    <w:rsid w:val="37146BB3"/>
    <w:rsid w:val="372445E6"/>
    <w:rsid w:val="372F0D6F"/>
    <w:rsid w:val="37693CD5"/>
    <w:rsid w:val="37756050"/>
    <w:rsid w:val="37A75B70"/>
    <w:rsid w:val="3836B4CC"/>
    <w:rsid w:val="386CA708"/>
    <w:rsid w:val="38999548"/>
    <w:rsid w:val="38DE971C"/>
    <w:rsid w:val="3901F47C"/>
    <w:rsid w:val="397A5C4D"/>
    <w:rsid w:val="3982E249"/>
    <w:rsid w:val="39B998CC"/>
    <w:rsid w:val="3A098501"/>
    <w:rsid w:val="3A0E019B"/>
    <w:rsid w:val="3A9E752A"/>
    <w:rsid w:val="3AEFDC13"/>
    <w:rsid w:val="3B9AFEA2"/>
    <w:rsid w:val="3BA6EDA6"/>
    <w:rsid w:val="3C2454B5"/>
    <w:rsid w:val="3C83F37A"/>
    <w:rsid w:val="3CBCD3A8"/>
    <w:rsid w:val="3CD5402B"/>
    <w:rsid w:val="3CFA1A13"/>
    <w:rsid w:val="3E202222"/>
    <w:rsid w:val="3E4FBE09"/>
    <w:rsid w:val="3E6179A0"/>
    <w:rsid w:val="3E7665C5"/>
    <w:rsid w:val="3E76DD3B"/>
    <w:rsid w:val="3ED1FC73"/>
    <w:rsid w:val="3F095041"/>
    <w:rsid w:val="3F161594"/>
    <w:rsid w:val="3F1A3628"/>
    <w:rsid w:val="3F1F994B"/>
    <w:rsid w:val="3F9F1183"/>
    <w:rsid w:val="3FBC4CFE"/>
    <w:rsid w:val="3FC14A97"/>
    <w:rsid w:val="3FCC81C8"/>
    <w:rsid w:val="3FD2B3EE"/>
    <w:rsid w:val="3FDC2747"/>
    <w:rsid w:val="3FF4531A"/>
    <w:rsid w:val="40E915E6"/>
    <w:rsid w:val="40FAE823"/>
    <w:rsid w:val="4147A386"/>
    <w:rsid w:val="41BD8CA9"/>
    <w:rsid w:val="427DBA6E"/>
    <w:rsid w:val="429B976C"/>
    <w:rsid w:val="430D6984"/>
    <w:rsid w:val="434F7761"/>
    <w:rsid w:val="436E9A14"/>
    <w:rsid w:val="43711C6C"/>
    <w:rsid w:val="43FAC5E1"/>
    <w:rsid w:val="44A6A4E0"/>
    <w:rsid w:val="4562AA22"/>
    <w:rsid w:val="45B4FF25"/>
    <w:rsid w:val="470A830A"/>
    <w:rsid w:val="4710869D"/>
    <w:rsid w:val="47432F72"/>
    <w:rsid w:val="477D810C"/>
    <w:rsid w:val="47800EA4"/>
    <w:rsid w:val="478AE955"/>
    <w:rsid w:val="48138246"/>
    <w:rsid w:val="48D616D9"/>
    <w:rsid w:val="497121D5"/>
    <w:rsid w:val="4981C739"/>
    <w:rsid w:val="498F7E32"/>
    <w:rsid w:val="499DC709"/>
    <w:rsid w:val="49A1F51E"/>
    <w:rsid w:val="49A9083D"/>
    <w:rsid w:val="49B1F909"/>
    <w:rsid w:val="49B7C0BE"/>
    <w:rsid w:val="49FC9D7E"/>
    <w:rsid w:val="4A2F82C3"/>
    <w:rsid w:val="4A4C429D"/>
    <w:rsid w:val="4A78CFE6"/>
    <w:rsid w:val="4A8949D8"/>
    <w:rsid w:val="4A9935EA"/>
    <w:rsid w:val="4AA030D9"/>
    <w:rsid w:val="4B02A991"/>
    <w:rsid w:val="4B439574"/>
    <w:rsid w:val="4BED0D02"/>
    <w:rsid w:val="4C1B2CF3"/>
    <w:rsid w:val="4C79C028"/>
    <w:rsid w:val="4C7DB7FE"/>
    <w:rsid w:val="4D24DD60"/>
    <w:rsid w:val="4D269253"/>
    <w:rsid w:val="4D2E03D0"/>
    <w:rsid w:val="4D3ED62A"/>
    <w:rsid w:val="4D7D2CF8"/>
    <w:rsid w:val="4D8EB0F9"/>
    <w:rsid w:val="4DB8522F"/>
    <w:rsid w:val="4E3AF640"/>
    <w:rsid w:val="4ECF3945"/>
    <w:rsid w:val="4F391D33"/>
    <w:rsid w:val="4F792138"/>
    <w:rsid w:val="4F7BBFD9"/>
    <w:rsid w:val="4FAC40B1"/>
    <w:rsid w:val="4FBF88C1"/>
    <w:rsid w:val="4FC71C73"/>
    <w:rsid w:val="4FCCFEBA"/>
    <w:rsid w:val="5037247A"/>
    <w:rsid w:val="50F445B0"/>
    <w:rsid w:val="515A4990"/>
    <w:rsid w:val="51A792BD"/>
    <w:rsid w:val="51E3653D"/>
    <w:rsid w:val="523B5949"/>
    <w:rsid w:val="5277C36F"/>
    <w:rsid w:val="530099D4"/>
    <w:rsid w:val="531A86D2"/>
    <w:rsid w:val="532C8507"/>
    <w:rsid w:val="53675CB6"/>
    <w:rsid w:val="53930F16"/>
    <w:rsid w:val="539FAC74"/>
    <w:rsid w:val="53CA90AB"/>
    <w:rsid w:val="53CB8A17"/>
    <w:rsid w:val="53CBAED7"/>
    <w:rsid w:val="543C5994"/>
    <w:rsid w:val="5479D126"/>
    <w:rsid w:val="54AE7653"/>
    <w:rsid w:val="54E3EAA7"/>
    <w:rsid w:val="54E3FA49"/>
    <w:rsid w:val="5558392D"/>
    <w:rsid w:val="5585B828"/>
    <w:rsid w:val="55A16BB3"/>
    <w:rsid w:val="55D448AE"/>
    <w:rsid w:val="55E5B4EE"/>
    <w:rsid w:val="56187FD5"/>
    <w:rsid w:val="56346FB8"/>
    <w:rsid w:val="566D0532"/>
    <w:rsid w:val="56B80087"/>
    <w:rsid w:val="56C098B1"/>
    <w:rsid w:val="56DFEE7D"/>
    <w:rsid w:val="57011B04"/>
    <w:rsid w:val="579C453F"/>
    <w:rsid w:val="57C85F0E"/>
    <w:rsid w:val="580D7212"/>
    <w:rsid w:val="58B80877"/>
    <w:rsid w:val="58CCAAB4"/>
    <w:rsid w:val="58EFE83E"/>
    <w:rsid w:val="59451DAD"/>
    <w:rsid w:val="5955E3C0"/>
    <w:rsid w:val="5982FC60"/>
    <w:rsid w:val="5985DA9C"/>
    <w:rsid w:val="599DF6A6"/>
    <w:rsid w:val="59B24FBD"/>
    <w:rsid w:val="59B5F128"/>
    <w:rsid w:val="59D262A6"/>
    <w:rsid w:val="59DE29F8"/>
    <w:rsid w:val="5A0E2E51"/>
    <w:rsid w:val="5A3B7323"/>
    <w:rsid w:val="5A763422"/>
    <w:rsid w:val="5A7AEFF1"/>
    <w:rsid w:val="5AA19630"/>
    <w:rsid w:val="5B106DC1"/>
    <w:rsid w:val="5B15DD4B"/>
    <w:rsid w:val="5B60E1CC"/>
    <w:rsid w:val="5B6533EB"/>
    <w:rsid w:val="5B9D89FB"/>
    <w:rsid w:val="5C2F4237"/>
    <w:rsid w:val="5C67778E"/>
    <w:rsid w:val="5D11F49A"/>
    <w:rsid w:val="5D429525"/>
    <w:rsid w:val="5D51EA96"/>
    <w:rsid w:val="5D73FDC3"/>
    <w:rsid w:val="5D7E65BD"/>
    <w:rsid w:val="5E04015B"/>
    <w:rsid w:val="5E47CBCE"/>
    <w:rsid w:val="5E7CF235"/>
    <w:rsid w:val="5EA9B21F"/>
    <w:rsid w:val="5F0A65C2"/>
    <w:rsid w:val="5F7471D8"/>
    <w:rsid w:val="5F8EAEA9"/>
    <w:rsid w:val="5FE221C1"/>
    <w:rsid w:val="5FF96ECF"/>
    <w:rsid w:val="607F20C5"/>
    <w:rsid w:val="608B296E"/>
    <w:rsid w:val="6109F9FE"/>
    <w:rsid w:val="61D45493"/>
    <w:rsid w:val="61F1883A"/>
    <w:rsid w:val="62B48136"/>
    <w:rsid w:val="62C1F99E"/>
    <w:rsid w:val="62D88E4A"/>
    <w:rsid w:val="63161EDA"/>
    <w:rsid w:val="6337F6D6"/>
    <w:rsid w:val="633E17B8"/>
    <w:rsid w:val="635DC5DD"/>
    <w:rsid w:val="63637715"/>
    <w:rsid w:val="639FC870"/>
    <w:rsid w:val="63C46815"/>
    <w:rsid w:val="64543DF7"/>
    <w:rsid w:val="64548784"/>
    <w:rsid w:val="6467386E"/>
    <w:rsid w:val="647E6E80"/>
    <w:rsid w:val="64CBF987"/>
    <w:rsid w:val="64D96E37"/>
    <w:rsid w:val="6548D532"/>
    <w:rsid w:val="656F4D2A"/>
    <w:rsid w:val="65F3E6A3"/>
    <w:rsid w:val="664EDD32"/>
    <w:rsid w:val="66517C1D"/>
    <w:rsid w:val="666C4E23"/>
    <w:rsid w:val="6698CBE1"/>
    <w:rsid w:val="66CE1E48"/>
    <w:rsid w:val="6702EDAC"/>
    <w:rsid w:val="671F7005"/>
    <w:rsid w:val="6723AC68"/>
    <w:rsid w:val="6727F3C0"/>
    <w:rsid w:val="673233D6"/>
    <w:rsid w:val="67800CC6"/>
    <w:rsid w:val="679AAA95"/>
    <w:rsid w:val="682E5C31"/>
    <w:rsid w:val="690DD77A"/>
    <w:rsid w:val="69733DC3"/>
    <w:rsid w:val="6A4ECBDA"/>
    <w:rsid w:val="6A4FED2B"/>
    <w:rsid w:val="6A6EB36E"/>
    <w:rsid w:val="6B1334AF"/>
    <w:rsid w:val="6B9C6F55"/>
    <w:rsid w:val="6BB15519"/>
    <w:rsid w:val="6BB6DC92"/>
    <w:rsid w:val="6BCEE7DC"/>
    <w:rsid w:val="6BF92787"/>
    <w:rsid w:val="6C00B9E9"/>
    <w:rsid w:val="6C08D580"/>
    <w:rsid w:val="6C2256B6"/>
    <w:rsid w:val="6C2E31F3"/>
    <w:rsid w:val="6C9C6CFC"/>
    <w:rsid w:val="6CE1CB29"/>
    <w:rsid w:val="6D19A64D"/>
    <w:rsid w:val="6D20CEC9"/>
    <w:rsid w:val="6D67C06C"/>
    <w:rsid w:val="6D737A3C"/>
    <w:rsid w:val="6DAACE69"/>
    <w:rsid w:val="6DD97CAC"/>
    <w:rsid w:val="6DE180DE"/>
    <w:rsid w:val="6E3B7BDE"/>
    <w:rsid w:val="6E7AF5DA"/>
    <w:rsid w:val="6EBDEA3A"/>
    <w:rsid w:val="6EC3999A"/>
    <w:rsid w:val="6F2B275F"/>
    <w:rsid w:val="6F2D5AE9"/>
    <w:rsid w:val="6F42D4AE"/>
    <w:rsid w:val="6F67DE60"/>
    <w:rsid w:val="6F9AD018"/>
    <w:rsid w:val="6FCDD301"/>
    <w:rsid w:val="702F7DCD"/>
    <w:rsid w:val="705ACF9C"/>
    <w:rsid w:val="705B5998"/>
    <w:rsid w:val="70C8D614"/>
    <w:rsid w:val="71825296"/>
    <w:rsid w:val="72062F36"/>
    <w:rsid w:val="7289C9F9"/>
    <w:rsid w:val="72F992C5"/>
    <w:rsid w:val="7301EFA8"/>
    <w:rsid w:val="730A3683"/>
    <w:rsid w:val="7335EAEC"/>
    <w:rsid w:val="73D0C8BE"/>
    <w:rsid w:val="73D5629A"/>
    <w:rsid w:val="741321B0"/>
    <w:rsid w:val="741EDEB7"/>
    <w:rsid w:val="745451DA"/>
    <w:rsid w:val="74759665"/>
    <w:rsid w:val="748F5BC2"/>
    <w:rsid w:val="749DE3B8"/>
    <w:rsid w:val="749E8C98"/>
    <w:rsid w:val="74E02FA9"/>
    <w:rsid w:val="7514CB54"/>
    <w:rsid w:val="7555F84A"/>
    <w:rsid w:val="755FA29A"/>
    <w:rsid w:val="75820541"/>
    <w:rsid w:val="758BB491"/>
    <w:rsid w:val="7598CB5D"/>
    <w:rsid w:val="75B8B7BA"/>
    <w:rsid w:val="76EF8E2C"/>
    <w:rsid w:val="773AEB68"/>
    <w:rsid w:val="77478CF4"/>
    <w:rsid w:val="774D4A7A"/>
    <w:rsid w:val="776140D8"/>
    <w:rsid w:val="77716580"/>
    <w:rsid w:val="777C23BF"/>
    <w:rsid w:val="77B414AF"/>
    <w:rsid w:val="77C4F7C6"/>
    <w:rsid w:val="77E4E598"/>
    <w:rsid w:val="7829442D"/>
    <w:rsid w:val="78B09FAC"/>
    <w:rsid w:val="7912A5BE"/>
    <w:rsid w:val="7941C5CD"/>
    <w:rsid w:val="79894629"/>
    <w:rsid w:val="79901A92"/>
    <w:rsid w:val="79A6FB1E"/>
    <w:rsid w:val="79A7B49E"/>
    <w:rsid w:val="79CC1591"/>
    <w:rsid w:val="79E492A2"/>
    <w:rsid w:val="7A630624"/>
    <w:rsid w:val="7A6354C3"/>
    <w:rsid w:val="7A70F527"/>
    <w:rsid w:val="7AC9C2B3"/>
    <w:rsid w:val="7BA06737"/>
    <w:rsid w:val="7BBBD8FA"/>
    <w:rsid w:val="7BD9EEEE"/>
    <w:rsid w:val="7BE91C3F"/>
    <w:rsid w:val="7C302ADC"/>
    <w:rsid w:val="7C55C0B7"/>
    <w:rsid w:val="7C63B7AA"/>
    <w:rsid w:val="7C8E5B73"/>
    <w:rsid w:val="7D045DA6"/>
    <w:rsid w:val="7D39EA26"/>
    <w:rsid w:val="7D86F267"/>
    <w:rsid w:val="7D90687C"/>
    <w:rsid w:val="7DA4AD81"/>
    <w:rsid w:val="7DBE2E07"/>
    <w:rsid w:val="7DC0C1D0"/>
    <w:rsid w:val="7E6550F8"/>
    <w:rsid w:val="7F009348"/>
    <w:rsid w:val="7F3E60DB"/>
    <w:rsid w:val="7FAF1D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8D64E"/>
  <w15:chartTrackingRefBased/>
  <w15:docId w15:val="{C524E6E2-CF09-4716-BBB5-E2D7FBEC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A31"/>
  </w:style>
  <w:style w:type="paragraph" w:styleId="Heading1">
    <w:name w:val="heading 1"/>
    <w:basedOn w:val="Normal"/>
    <w:next w:val="Normal"/>
    <w:link w:val="Heading1Char"/>
    <w:uiPriority w:val="9"/>
    <w:qFormat/>
    <w:rsid w:val="00B602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40A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50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550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EAF"/>
  </w:style>
  <w:style w:type="paragraph" w:styleId="Footer">
    <w:name w:val="footer"/>
    <w:basedOn w:val="Normal"/>
    <w:link w:val="FooterChar"/>
    <w:uiPriority w:val="99"/>
    <w:unhideWhenUsed/>
    <w:rsid w:val="006B2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EAF"/>
  </w:style>
  <w:style w:type="paragraph" w:styleId="ListParagraph">
    <w:name w:val="List Paragraph"/>
    <w:aliases w:val="F5 List Paragraph,List Paragraph1,List Paragraph11,Dot pt,No Spacing1,List Paragraph Char Char Char,Indicator Text,Colorful List - Accent 11,Numbered Para 1,Bullet 1,Bullet Points,MAIN CONTENT,List Paragraph12,Bullet Style,List Paragraph2"/>
    <w:basedOn w:val="Normal"/>
    <w:link w:val="ListParagraphChar"/>
    <w:uiPriority w:val="34"/>
    <w:qFormat/>
    <w:rsid w:val="006B2EAF"/>
    <w:pPr>
      <w:ind w:left="720"/>
      <w:contextualSpacing/>
    </w:pPr>
  </w:style>
  <w:style w:type="character" w:styleId="CommentReference">
    <w:name w:val="annotation reference"/>
    <w:basedOn w:val="DefaultParagraphFont"/>
    <w:uiPriority w:val="99"/>
    <w:semiHidden/>
    <w:unhideWhenUsed/>
    <w:rsid w:val="006B2EAF"/>
    <w:rPr>
      <w:sz w:val="16"/>
      <w:szCs w:val="16"/>
    </w:rPr>
  </w:style>
  <w:style w:type="paragraph" w:styleId="CommentText">
    <w:name w:val="annotation text"/>
    <w:basedOn w:val="Normal"/>
    <w:link w:val="CommentTextChar"/>
    <w:uiPriority w:val="99"/>
    <w:unhideWhenUsed/>
    <w:rsid w:val="006B2EAF"/>
    <w:pPr>
      <w:spacing w:line="240" w:lineRule="auto"/>
    </w:pPr>
    <w:rPr>
      <w:sz w:val="20"/>
      <w:szCs w:val="20"/>
    </w:rPr>
  </w:style>
  <w:style w:type="character" w:customStyle="1" w:styleId="CommentTextChar">
    <w:name w:val="Comment Text Char"/>
    <w:basedOn w:val="DefaultParagraphFont"/>
    <w:link w:val="CommentText"/>
    <w:uiPriority w:val="99"/>
    <w:rsid w:val="006B2EAF"/>
    <w:rPr>
      <w:sz w:val="20"/>
      <w:szCs w:val="20"/>
    </w:rPr>
  </w:style>
  <w:style w:type="paragraph" w:styleId="CommentSubject">
    <w:name w:val="annotation subject"/>
    <w:basedOn w:val="CommentText"/>
    <w:next w:val="CommentText"/>
    <w:link w:val="CommentSubjectChar"/>
    <w:uiPriority w:val="99"/>
    <w:semiHidden/>
    <w:unhideWhenUsed/>
    <w:rsid w:val="006B2EAF"/>
    <w:rPr>
      <w:b/>
      <w:bCs/>
    </w:rPr>
  </w:style>
  <w:style w:type="character" w:customStyle="1" w:styleId="CommentSubjectChar">
    <w:name w:val="Comment Subject Char"/>
    <w:basedOn w:val="CommentTextChar"/>
    <w:link w:val="CommentSubject"/>
    <w:uiPriority w:val="99"/>
    <w:semiHidden/>
    <w:rsid w:val="006B2EAF"/>
    <w:rPr>
      <w:b/>
      <w:bCs/>
      <w:sz w:val="20"/>
      <w:szCs w:val="20"/>
    </w:rPr>
  </w:style>
  <w:style w:type="paragraph" w:styleId="Revision">
    <w:name w:val="Revision"/>
    <w:hidden/>
    <w:uiPriority w:val="99"/>
    <w:semiHidden/>
    <w:rsid w:val="005908CD"/>
    <w:pPr>
      <w:spacing w:after="0" w:line="240" w:lineRule="auto"/>
    </w:pPr>
  </w:style>
  <w:style w:type="character" w:customStyle="1" w:styleId="cf01">
    <w:name w:val="cf01"/>
    <w:basedOn w:val="DefaultParagraphFont"/>
    <w:rsid w:val="006B731D"/>
    <w:rPr>
      <w:rFonts w:ascii="Segoe UI" w:hAnsi="Segoe UI" w:cs="Segoe UI" w:hint="default"/>
      <w:color w:val="262626"/>
      <w:sz w:val="21"/>
      <w:szCs w:val="21"/>
    </w:rPr>
  </w:style>
  <w:style w:type="character" w:styleId="Hyperlink">
    <w:name w:val="Hyperlink"/>
    <w:basedOn w:val="DefaultParagraphFont"/>
    <w:uiPriority w:val="99"/>
    <w:unhideWhenUsed/>
    <w:rsid w:val="00AB23D6"/>
    <w:rPr>
      <w:color w:val="0563C1" w:themeColor="hyperlink"/>
      <w:u w:val="single"/>
    </w:rPr>
  </w:style>
  <w:style w:type="character" w:styleId="UnresolvedMention">
    <w:name w:val="Unresolved Mention"/>
    <w:basedOn w:val="DefaultParagraphFont"/>
    <w:uiPriority w:val="99"/>
    <w:semiHidden/>
    <w:unhideWhenUsed/>
    <w:rsid w:val="00AB23D6"/>
    <w:rPr>
      <w:color w:val="605E5C"/>
      <w:shd w:val="clear" w:color="auto" w:fill="E1DFDD"/>
    </w:rPr>
  </w:style>
  <w:style w:type="paragraph" w:styleId="NormalWeb">
    <w:name w:val="Normal (Web)"/>
    <w:basedOn w:val="Normal"/>
    <w:uiPriority w:val="99"/>
    <w:unhideWhenUsed/>
    <w:rsid w:val="009028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231F10"/>
  </w:style>
  <w:style w:type="character" w:styleId="FollowedHyperlink">
    <w:name w:val="FollowedHyperlink"/>
    <w:basedOn w:val="DefaultParagraphFont"/>
    <w:uiPriority w:val="99"/>
    <w:semiHidden/>
    <w:unhideWhenUsed/>
    <w:rsid w:val="00723523"/>
    <w:rPr>
      <w:color w:val="954F72" w:themeColor="followedHyperlink"/>
      <w:u w:val="single"/>
    </w:rPr>
  </w:style>
  <w:style w:type="character" w:customStyle="1" w:styleId="normaltextrun">
    <w:name w:val="normaltextrun"/>
    <w:basedOn w:val="DefaultParagraphFont"/>
    <w:rsid w:val="00AD7F40"/>
  </w:style>
  <w:style w:type="character" w:styleId="Mention">
    <w:name w:val="Mention"/>
    <w:basedOn w:val="DefaultParagraphFont"/>
    <w:uiPriority w:val="99"/>
    <w:unhideWhenUsed/>
    <w:rsid w:val="00F963C9"/>
    <w:rPr>
      <w:color w:val="2B579A"/>
      <w:shd w:val="clear" w:color="auto" w:fill="E1DFDD"/>
    </w:rPr>
  </w:style>
  <w:style w:type="character" w:customStyle="1" w:styleId="Heading2Char">
    <w:name w:val="Heading 2 Char"/>
    <w:basedOn w:val="DefaultParagraphFont"/>
    <w:link w:val="Heading2"/>
    <w:uiPriority w:val="9"/>
    <w:rsid w:val="00640A08"/>
    <w:rPr>
      <w:rFonts w:ascii="Times New Roman" w:eastAsia="Times New Roman" w:hAnsi="Times New Roman" w:cs="Times New Roman"/>
      <w:b/>
      <w:bCs/>
      <w:sz w:val="36"/>
      <w:szCs w:val="36"/>
      <w:lang w:eastAsia="en-GB"/>
    </w:rPr>
  </w:style>
  <w:style w:type="paragraph" w:customStyle="1" w:styleId="xxxmsonormal">
    <w:name w:val="xxxmsonormal"/>
    <w:basedOn w:val="Normal"/>
    <w:rsid w:val="00364936"/>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F5 List Paragraph Char,List Paragraph1 Char,List Paragraph11 Char,Dot pt Char,No Spacing1 Char,List Paragraph Char Char Char Char,Indicator Text Char,Colorful List - Accent 11 Char,Numbered Para 1 Char,Bullet 1 Char,MAIN CONTENT Char"/>
    <w:link w:val="ListParagraph"/>
    <w:uiPriority w:val="34"/>
    <w:qFormat/>
    <w:locked/>
    <w:rsid w:val="001D0716"/>
  </w:style>
  <w:style w:type="paragraph" w:customStyle="1" w:styleId="paragraph">
    <w:name w:val="paragraph"/>
    <w:basedOn w:val="Normal"/>
    <w:rsid w:val="00F30E9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E6961"/>
    <w:pPr>
      <w:spacing w:after="0" w:line="240" w:lineRule="auto"/>
    </w:pPr>
    <w:rPr>
      <w:kern w:val="2"/>
      <w14:ligatures w14:val="standardContextual"/>
    </w:rPr>
    <w:tblPr/>
  </w:style>
  <w:style w:type="character" w:customStyle="1" w:styleId="eop">
    <w:name w:val="eop"/>
    <w:basedOn w:val="DefaultParagraphFont"/>
    <w:rsid w:val="00170389"/>
  </w:style>
  <w:style w:type="paragraph" w:customStyle="1" w:styleId="s9">
    <w:name w:val="s9"/>
    <w:basedOn w:val="Normal"/>
    <w:rsid w:val="001C5A50"/>
    <w:pPr>
      <w:spacing w:before="100" w:beforeAutospacing="1" w:after="100" w:afterAutospacing="1" w:line="240" w:lineRule="auto"/>
    </w:pPr>
    <w:rPr>
      <w:rFonts w:ascii="Aptos" w:hAnsi="Aptos" w:cs="Aptos"/>
      <w:lang w:eastAsia="en-GB"/>
    </w:rPr>
  </w:style>
  <w:style w:type="character" w:customStyle="1" w:styleId="s11">
    <w:name w:val="s11"/>
    <w:basedOn w:val="DefaultParagraphFont"/>
    <w:rsid w:val="001C5A50"/>
  </w:style>
  <w:style w:type="character" w:customStyle="1" w:styleId="s30">
    <w:name w:val="s30"/>
    <w:basedOn w:val="DefaultParagraphFont"/>
    <w:rsid w:val="001C5A50"/>
  </w:style>
  <w:style w:type="character" w:styleId="Strong">
    <w:name w:val="Strong"/>
    <w:basedOn w:val="DefaultParagraphFont"/>
    <w:uiPriority w:val="22"/>
    <w:qFormat/>
    <w:rsid w:val="0066017D"/>
    <w:rPr>
      <w:b/>
      <w:bCs/>
    </w:rPr>
  </w:style>
  <w:style w:type="character" w:customStyle="1" w:styleId="Heading3Char">
    <w:name w:val="Heading 3 Char"/>
    <w:basedOn w:val="DefaultParagraphFont"/>
    <w:link w:val="Heading3"/>
    <w:uiPriority w:val="9"/>
    <w:semiHidden/>
    <w:rsid w:val="00F5508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5508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B602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629">
      <w:bodyDiv w:val="1"/>
      <w:marLeft w:val="0"/>
      <w:marRight w:val="0"/>
      <w:marTop w:val="0"/>
      <w:marBottom w:val="0"/>
      <w:divBdr>
        <w:top w:val="none" w:sz="0" w:space="0" w:color="auto"/>
        <w:left w:val="none" w:sz="0" w:space="0" w:color="auto"/>
        <w:bottom w:val="none" w:sz="0" w:space="0" w:color="auto"/>
        <w:right w:val="none" w:sz="0" w:space="0" w:color="auto"/>
      </w:divBdr>
    </w:div>
    <w:div w:id="59988391">
      <w:bodyDiv w:val="1"/>
      <w:marLeft w:val="0"/>
      <w:marRight w:val="0"/>
      <w:marTop w:val="0"/>
      <w:marBottom w:val="0"/>
      <w:divBdr>
        <w:top w:val="none" w:sz="0" w:space="0" w:color="auto"/>
        <w:left w:val="none" w:sz="0" w:space="0" w:color="auto"/>
        <w:bottom w:val="none" w:sz="0" w:space="0" w:color="auto"/>
        <w:right w:val="none" w:sz="0" w:space="0" w:color="auto"/>
      </w:divBdr>
    </w:div>
    <w:div w:id="62871986">
      <w:bodyDiv w:val="1"/>
      <w:marLeft w:val="0"/>
      <w:marRight w:val="0"/>
      <w:marTop w:val="0"/>
      <w:marBottom w:val="0"/>
      <w:divBdr>
        <w:top w:val="none" w:sz="0" w:space="0" w:color="auto"/>
        <w:left w:val="none" w:sz="0" w:space="0" w:color="auto"/>
        <w:bottom w:val="none" w:sz="0" w:space="0" w:color="auto"/>
        <w:right w:val="none" w:sz="0" w:space="0" w:color="auto"/>
      </w:divBdr>
    </w:div>
    <w:div w:id="76249235">
      <w:bodyDiv w:val="1"/>
      <w:marLeft w:val="0"/>
      <w:marRight w:val="0"/>
      <w:marTop w:val="0"/>
      <w:marBottom w:val="0"/>
      <w:divBdr>
        <w:top w:val="none" w:sz="0" w:space="0" w:color="auto"/>
        <w:left w:val="none" w:sz="0" w:space="0" w:color="auto"/>
        <w:bottom w:val="none" w:sz="0" w:space="0" w:color="auto"/>
        <w:right w:val="none" w:sz="0" w:space="0" w:color="auto"/>
      </w:divBdr>
    </w:div>
    <w:div w:id="120349577">
      <w:bodyDiv w:val="1"/>
      <w:marLeft w:val="0"/>
      <w:marRight w:val="0"/>
      <w:marTop w:val="0"/>
      <w:marBottom w:val="0"/>
      <w:divBdr>
        <w:top w:val="none" w:sz="0" w:space="0" w:color="auto"/>
        <w:left w:val="none" w:sz="0" w:space="0" w:color="auto"/>
        <w:bottom w:val="none" w:sz="0" w:space="0" w:color="auto"/>
        <w:right w:val="none" w:sz="0" w:space="0" w:color="auto"/>
      </w:divBdr>
    </w:div>
    <w:div w:id="137378906">
      <w:bodyDiv w:val="1"/>
      <w:marLeft w:val="0"/>
      <w:marRight w:val="0"/>
      <w:marTop w:val="0"/>
      <w:marBottom w:val="0"/>
      <w:divBdr>
        <w:top w:val="none" w:sz="0" w:space="0" w:color="auto"/>
        <w:left w:val="none" w:sz="0" w:space="0" w:color="auto"/>
        <w:bottom w:val="none" w:sz="0" w:space="0" w:color="auto"/>
        <w:right w:val="none" w:sz="0" w:space="0" w:color="auto"/>
      </w:divBdr>
    </w:div>
    <w:div w:id="150409205">
      <w:bodyDiv w:val="1"/>
      <w:marLeft w:val="0"/>
      <w:marRight w:val="0"/>
      <w:marTop w:val="0"/>
      <w:marBottom w:val="0"/>
      <w:divBdr>
        <w:top w:val="none" w:sz="0" w:space="0" w:color="auto"/>
        <w:left w:val="none" w:sz="0" w:space="0" w:color="auto"/>
        <w:bottom w:val="none" w:sz="0" w:space="0" w:color="auto"/>
        <w:right w:val="none" w:sz="0" w:space="0" w:color="auto"/>
      </w:divBdr>
    </w:div>
    <w:div w:id="183061556">
      <w:bodyDiv w:val="1"/>
      <w:marLeft w:val="0"/>
      <w:marRight w:val="0"/>
      <w:marTop w:val="0"/>
      <w:marBottom w:val="0"/>
      <w:divBdr>
        <w:top w:val="none" w:sz="0" w:space="0" w:color="auto"/>
        <w:left w:val="none" w:sz="0" w:space="0" w:color="auto"/>
        <w:bottom w:val="none" w:sz="0" w:space="0" w:color="auto"/>
        <w:right w:val="none" w:sz="0" w:space="0" w:color="auto"/>
      </w:divBdr>
    </w:div>
    <w:div w:id="187068356">
      <w:bodyDiv w:val="1"/>
      <w:marLeft w:val="0"/>
      <w:marRight w:val="0"/>
      <w:marTop w:val="0"/>
      <w:marBottom w:val="0"/>
      <w:divBdr>
        <w:top w:val="none" w:sz="0" w:space="0" w:color="auto"/>
        <w:left w:val="none" w:sz="0" w:space="0" w:color="auto"/>
        <w:bottom w:val="none" w:sz="0" w:space="0" w:color="auto"/>
        <w:right w:val="none" w:sz="0" w:space="0" w:color="auto"/>
      </w:divBdr>
    </w:div>
    <w:div w:id="204148566">
      <w:bodyDiv w:val="1"/>
      <w:marLeft w:val="0"/>
      <w:marRight w:val="0"/>
      <w:marTop w:val="0"/>
      <w:marBottom w:val="0"/>
      <w:divBdr>
        <w:top w:val="none" w:sz="0" w:space="0" w:color="auto"/>
        <w:left w:val="none" w:sz="0" w:space="0" w:color="auto"/>
        <w:bottom w:val="none" w:sz="0" w:space="0" w:color="auto"/>
        <w:right w:val="none" w:sz="0" w:space="0" w:color="auto"/>
      </w:divBdr>
    </w:div>
    <w:div w:id="207955875">
      <w:bodyDiv w:val="1"/>
      <w:marLeft w:val="0"/>
      <w:marRight w:val="0"/>
      <w:marTop w:val="0"/>
      <w:marBottom w:val="0"/>
      <w:divBdr>
        <w:top w:val="none" w:sz="0" w:space="0" w:color="auto"/>
        <w:left w:val="none" w:sz="0" w:space="0" w:color="auto"/>
        <w:bottom w:val="none" w:sz="0" w:space="0" w:color="auto"/>
        <w:right w:val="none" w:sz="0" w:space="0" w:color="auto"/>
      </w:divBdr>
    </w:div>
    <w:div w:id="218173340">
      <w:bodyDiv w:val="1"/>
      <w:marLeft w:val="0"/>
      <w:marRight w:val="0"/>
      <w:marTop w:val="0"/>
      <w:marBottom w:val="0"/>
      <w:divBdr>
        <w:top w:val="none" w:sz="0" w:space="0" w:color="auto"/>
        <w:left w:val="none" w:sz="0" w:space="0" w:color="auto"/>
        <w:bottom w:val="none" w:sz="0" w:space="0" w:color="auto"/>
        <w:right w:val="none" w:sz="0" w:space="0" w:color="auto"/>
      </w:divBdr>
    </w:div>
    <w:div w:id="277686314">
      <w:bodyDiv w:val="1"/>
      <w:marLeft w:val="0"/>
      <w:marRight w:val="0"/>
      <w:marTop w:val="0"/>
      <w:marBottom w:val="0"/>
      <w:divBdr>
        <w:top w:val="none" w:sz="0" w:space="0" w:color="auto"/>
        <w:left w:val="none" w:sz="0" w:space="0" w:color="auto"/>
        <w:bottom w:val="none" w:sz="0" w:space="0" w:color="auto"/>
        <w:right w:val="none" w:sz="0" w:space="0" w:color="auto"/>
      </w:divBdr>
    </w:div>
    <w:div w:id="289357664">
      <w:bodyDiv w:val="1"/>
      <w:marLeft w:val="0"/>
      <w:marRight w:val="0"/>
      <w:marTop w:val="0"/>
      <w:marBottom w:val="0"/>
      <w:divBdr>
        <w:top w:val="none" w:sz="0" w:space="0" w:color="auto"/>
        <w:left w:val="none" w:sz="0" w:space="0" w:color="auto"/>
        <w:bottom w:val="none" w:sz="0" w:space="0" w:color="auto"/>
        <w:right w:val="none" w:sz="0" w:space="0" w:color="auto"/>
      </w:divBdr>
    </w:div>
    <w:div w:id="322665919">
      <w:bodyDiv w:val="1"/>
      <w:marLeft w:val="0"/>
      <w:marRight w:val="0"/>
      <w:marTop w:val="0"/>
      <w:marBottom w:val="0"/>
      <w:divBdr>
        <w:top w:val="none" w:sz="0" w:space="0" w:color="auto"/>
        <w:left w:val="none" w:sz="0" w:space="0" w:color="auto"/>
        <w:bottom w:val="none" w:sz="0" w:space="0" w:color="auto"/>
        <w:right w:val="none" w:sz="0" w:space="0" w:color="auto"/>
      </w:divBdr>
    </w:div>
    <w:div w:id="348260522">
      <w:bodyDiv w:val="1"/>
      <w:marLeft w:val="0"/>
      <w:marRight w:val="0"/>
      <w:marTop w:val="0"/>
      <w:marBottom w:val="0"/>
      <w:divBdr>
        <w:top w:val="none" w:sz="0" w:space="0" w:color="auto"/>
        <w:left w:val="none" w:sz="0" w:space="0" w:color="auto"/>
        <w:bottom w:val="none" w:sz="0" w:space="0" w:color="auto"/>
        <w:right w:val="none" w:sz="0" w:space="0" w:color="auto"/>
      </w:divBdr>
    </w:div>
    <w:div w:id="378482265">
      <w:bodyDiv w:val="1"/>
      <w:marLeft w:val="0"/>
      <w:marRight w:val="0"/>
      <w:marTop w:val="0"/>
      <w:marBottom w:val="0"/>
      <w:divBdr>
        <w:top w:val="none" w:sz="0" w:space="0" w:color="auto"/>
        <w:left w:val="none" w:sz="0" w:space="0" w:color="auto"/>
        <w:bottom w:val="none" w:sz="0" w:space="0" w:color="auto"/>
        <w:right w:val="none" w:sz="0" w:space="0" w:color="auto"/>
      </w:divBdr>
    </w:div>
    <w:div w:id="397477446">
      <w:bodyDiv w:val="1"/>
      <w:marLeft w:val="0"/>
      <w:marRight w:val="0"/>
      <w:marTop w:val="0"/>
      <w:marBottom w:val="0"/>
      <w:divBdr>
        <w:top w:val="none" w:sz="0" w:space="0" w:color="auto"/>
        <w:left w:val="none" w:sz="0" w:space="0" w:color="auto"/>
        <w:bottom w:val="none" w:sz="0" w:space="0" w:color="auto"/>
        <w:right w:val="none" w:sz="0" w:space="0" w:color="auto"/>
      </w:divBdr>
    </w:div>
    <w:div w:id="423768042">
      <w:bodyDiv w:val="1"/>
      <w:marLeft w:val="0"/>
      <w:marRight w:val="0"/>
      <w:marTop w:val="0"/>
      <w:marBottom w:val="0"/>
      <w:divBdr>
        <w:top w:val="none" w:sz="0" w:space="0" w:color="auto"/>
        <w:left w:val="none" w:sz="0" w:space="0" w:color="auto"/>
        <w:bottom w:val="none" w:sz="0" w:space="0" w:color="auto"/>
        <w:right w:val="none" w:sz="0" w:space="0" w:color="auto"/>
      </w:divBdr>
    </w:div>
    <w:div w:id="461073021">
      <w:bodyDiv w:val="1"/>
      <w:marLeft w:val="0"/>
      <w:marRight w:val="0"/>
      <w:marTop w:val="0"/>
      <w:marBottom w:val="0"/>
      <w:divBdr>
        <w:top w:val="none" w:sz="0" w:space="0" w:color="auto"/>
        <w:left w:val="none" w:sz="0" w:space="0" w:color="auto"/>
        <w:bottom w:val="none" w:sz="0" w:space="0" w:color="auto"/>
        <w:right w:val="none" w:sz="0" w:space="0" w:color="auto"/>
      </w:divBdr>
    </w:div>
    <w:div w:id="503784642">
      <w:bodyDiv w:val="1"/>
      <w:marLeft w:val="0"/>
      <w:marRight w:val="0"/>
      <w:marTop w:val="0"/>
      <w:marBottom w:val="0"/>
      <w:divBdr>
        <w:top w:val="none" w:sz="0" w:space="0" w:color="auto"/>
        <w:left w:val="none" w:sz="0" w:space="0" w:color="auto"/>
        <w:bottom w:val="none" w:sz="0" w:space="0" w:color="auto"/>
        <w:right w:val="none" w:sz="0" w:space="0" w:color="auto"/>
      </w:divBdr>
    </w:div>
    <w:div w:id="512499756">
      <w:bodyDiv w:val="1"/>
      <w:marLeft w:val="0"/>
      <w:marRight w:val="0"/>
      <w:marTop w:val="0"/>
      <w:marBottom w:val="0"/>
      <w:divBdr>
        <w:top w:val="none" w:sz="0" w:space="0" w:color="auto"/>
        <w:left w:val="none" w:sz="0" w:space="0" w:color="auto"/>
        <w:bottom w:val="none" w:sz="0" w:space="0" w:color="auto"/>
        <w:right w:val="none" w:sz="0" w:space="0" w:color="auto"/>
      </w:divBdr>
    </w:div>
    <w:div w:id="534930490">
      <w:bodyDiv w:val="1"/>
      <w:marLeft w:val="0"/>
      <w:marRight w:val="0"/>
      <w:marTop w:val="0"/>
      <w:marBottom w:val="0"/>
      <w:divBdr>
        <w:top w:val="none" w:sz="0" w:space="0" w:color="auto"/>
        <w:left w:val="none" w:sz="0" w:space="0" w:color="auto"/>
        <w:bottom w:val="none" w:sz="0" w:space="0" w:color="auto"/>
        <w:right w:val="none" w:sz="0" w:space="0" w:color="auto"/>
      </w:divBdr>
    </w:div>
    <w:div w:id="550579830">
      <w:bodyDiv w:val="1"/>
      <w:marLeft w:val="0"/>
      <w:marRight w:val="0"/>
      <w:marTop w:val="0"/>
      <w:marBottom w:val="0"/>
      <w:divBdr>
        <w:top w:val="none" w:sz="0" w:space="0" w:color="auto"/>
        <w:left w:val="none" w:sz="0" w:space="0" w:color="auto"/>
        <w:bottom w:val="none" w:sz="0" w:space="0" w:color="auto"/>
        <w:right w:val="none" w:sz="0" w:space="0" w:color="auto"/>
      </w:divBdr>
    </w:div>
    <w:div w:id="645863222">
      <w:bodyDiv w:val="1"/>
      <w:marLeft w:val="0"/>
      <w:marRight w:val="0"/>
      <w:marTop w:val="0"/>
      <w:marBottom w:val="0"/>
      <w:divBdr>
        <w:top w:val="none" w:sz="0" w:space="0" w:color="auto"/>
        <w:left w:val="none" w:sz="0" w:space="0" w:color="auto"/>
        <w:bottom w:val="none" w:sz="0" w:space="0" w:color="auto"/>
        <w:right w:val="none" w:sz="0" w:space="0" w:color="auto"/>
      </w:divBdr>
    </w:div>
    <w:div w:id="677848821">
      <w:bodyDiv w:val="1"/>
      <w:marLeft w:val="0"/>
      <w:marRight w:val="0"/>
      <w:marTop w:val="0"/>
      <w:marBottom w:val="0"/>
      <w:divBdr>
        <w:top w:val="none" w:sz="0" w:space="0" w:color="auto"/>
        <w:left w:val="none" w:sz="0" w:space="0" w:color="auto"/>
        <w:bottom w:val="none" w:sz="0" w:space="0" w:color="auto"/>
        <w:right w:val="none" w:sz="0" w:space="0" w:color="auto"/>
      </w:divBdr>
    </w:div>
    <w:div w:id="691806156">
      <w:bodyDiv w:val="1"/>
      <w:marLeft w:val="0"/>
      <w:marRight w:val="0"/>
      <w:marTop w:val="0"/>
      <w:marBottom w:val="0"/>
      <w:divBdr>
        <w:top w:val="none" w:sz="0" w:space="0" w:color="auto"/>
        <w:left w:val="none" w:sz="0" w:space="0" w:color="auto"/>
        <w:bottom w:val="none" w:sz="0" w:space="0" w:color="auto"/>
        <w:right w:val="none" w:sz="0" w:space="0" w:color="auto"/>
      </w:divBdr>
    </w:div>
    <w:div w:id="715855829">
      <w:bodyDiv w:val="1"/>
      <w:marLeft w:val="0"/>
      <w:marRight w:val="0"/>
      <w:marTop w:val="0"/>
      <w:marBottom w:val="0"/>
      <w:divBdr>
        <w:top w:val="none" w:sz="0" w:space="0" w:color="auto"/>
        <w:left w:val="none" w:sz="0" w:space="0" w:color="auto"/>
        <w:bottom w:val="none" w:sz="0" w:space="0" w:color="auto"/>
        <w:right w:val="none" w:sz="0" w:space="0" w:color="auto"/>
      </w:divBdr>
    </w:div>
    <w:div w:id="760873720">
      <w:bodyDiv w:val="1"/>
      <w:marLeft w:val="0"/>
      <w:marRight w:val="0"/>
      <w:marTop w:val="0"/>
      <w:marBottom w:val="0"/>
      <w:divBdr>
        <w:top w:val="none" w:sz="0" w:space="0" w:color="auto"/>
        <w:left w:val="none" w:sz="0" w:space="0" w:color="auto"/>
        <w:bottom w:val="none" w:sz="0" w:space="0" w:color="auto"/>
        <w:right w:val="none" w:sz="0" w:space="0" w:color="auto"/>
      </w:divBdr>
    </w:div>
    <w:div w:id="790706158">
      <w:bodyDiv w:val="1"/>
      <w:marLeft w:val="0"/>
      <w:marRight w:val="0"/>
      <w:marTop w:val="0"/>
      <w:marBottom w:val="0"/>
      <w:divBdr>
        <w:top w:val="none" w:sz="0" w:space="0" w:color="auto"/>
        <w:left w:val="none" w:sz="0" w:space="0" w:color="auto"/>
        <w:bottom w:val="none" w:sz="0" w:space="0" w:color="auto"/>
        <w:right w:val="none" w:sz="0" w:space="0" w:color="auto"/>
      </w:divBdr>
    </w:div>
    <w:div w:id="830684639">
      <w:bodyDiv w:val="1"/>
      <w:marLeft w:val="0"/>
      <w:marRight w:val="0"/>
      <w:marTop w:val="0"/>
      <w:marBottom w:val="0"/>
      <w:divBdr>
        <w:top w:val="none" w:sz="0" w:space="0" w:color="auto"/>
        <w:left w:val="none" w:sz="0" w:space="0" w:color="auto"/>
        <w:bottom w:val="none" w:sz="0" w:space="0" w:color="auto"/>
        <w:right w:val="none" w:sz="0" w:space="0" w:color="auto"/>
      </w:divBdr>
    </w:div>
    <w:div w:id="848832092">
      <w:bodyDiv w:val="1"/>
      <w:marLeft w:val="0"/>
      <w:marRight w:val="0"/>
      <w:marTop w:val="0"/>
      <w:marBottom w:val="0"/>
      <w:divBdr>
        <w:top w:val="none" w:sz="0" w:space="0" w:color="auto"/>
        <w:left w:val="none" w:sz="0" w:space="0" w:color="auto"/>
        <w:bottom w:val="none" w:sz="0" w:space="0" w:color="auto"/>
        <w:right w:val="none" w:sz="0" w:space="0" w:color="auto"/>
      </w:divBdr>
    </w:div>
    <w:div w:id="855968816">
      <w:bodyDiv w:val="1"/>
      <w:marLeft w:val="0"/>
      <w:marRight w:val="0"/>
      <w:marTop w:val="0"/>
      <w:marBottom w:val="0"/>
      <w:divBdr>
        <w:top w:val="none" w:sz="0" w:space="0" w:color="auto"/>
        <w:left w:val="none" w:sz="0" w:space="0" w:color="auto"/>
        <w:bottom w:val="none" w:sz="0" w:space="0" w:color="auto"/>
        <w:right w:val="none" w:sz="0" w:space="0" w:color="auto"/>
      </w:divBdr>
    </w:div>
    <w:div w:id="857086829">
      <w:bodyDiv w:val="1"/>
      <w:marLeft w:val="0"/>
      <w:marRight w:val="0"/>
      <w:marTop w:val="0"/>
      <w:marBottom w:val="0"/>
      <w:divBdr>
        <w:top w:val="none" w:sz="0" w:space="0" w:color="auto"/>
        <w:left w:val="none" w:sz="0" w:space="0" w:color="auto"/>
        <w:bottom w:val="none" w:sz="0" w:space="0" w:color="auto"/>
        <w:right w:val="none" w:sz="0" w:space="0" w:color="auto"/>
      </w:divBdr>
    </w:div>
    <w:div w:id="891042764">
      <w:bodyDiv w:val="1"/>
      <w:marLeft w:val="0"/>
      <w:marRight w:val="0"/>
      <w:marTop w:val="0"/>
      <w:marBottom w:val="0"/>
      <w:divBdr>
        <w:top w:val="none" w:sz="0" w:space="0" w:color="auto"/>
        <w:left w:val="none" w:sz="0" w:space="0" w:color="auto"/>
        <w:bottom w:val="none" w:sz="0" w:space="0" w:color="auto"/>
        <w:right w:val="none" w:sz="0" w:space="0" w:color="auto"/>
      </w:divBdr>
      <w:divsChild>
        <w:div w:id="1015691429">
          <w:marLeft w:val="0"/>
          <w:marRight w:val="0"/>
          <w:marTop w:val="0"/>
          <w:marBottom w:val="0"/>
          <w:divBdr>
            <w:top w:val="none" w:sz="0" w:space="0" w:color="auto"/>
            <w:left w:val="none" w:sz="0" w:space="0" w:color="auto"/>
            <w:bottom w:val="none" w:sz="0" w:space="0" w:color="auto"/>
            <w:right w:val="none" w:sz="0" w:space="0" w:color="auto"/>
          </w:divBdr>
        </w:div>
        <w:div w:id="1029988010">
          <w:marLeft w:val="0"/>
          <w:marRight w:val="0"/>
          <w:marTop w:val="0"/>
          <w:marBottom w:val="0"/>
          <w:divBdr>
            <w:top w:val="none" w:sz="0" w:space="0" w:color="auto"/>
            <w:left w:val="none" w:sz="0" w:space="0" w:color="auto"/>
            <w:bottom w:val="none" w:sz="0" w:space="0" w:color="auto"/>
            <w:right w:val="none" w:sz="0" w:space="0" w:color="auto"/>
          </w:divBdr>
        </w:div>
        <w:div w:id="1402945585">
          <w:marLeft w:val="0"/>
          <w:marRight w:val="0"/>
          <w:marTop w:val="0"/>
          <w:marBottom w:val="0"/>
          <w:divBdr>
            <w:top w:val="none" w:sz="0" w:space="0" w:color="auto"/>
            <w:left w:val="none" w:sz="0" w:space="0" w:color="auto"/>
            <w:bottom w:val="none" w:sz="0" w:space="0" w:color="auto"/>
            <w:right w:val="none" w:sz="0" w:space="0" w:color="auto"/>
          </w:divBdr>
        </w:div>
      </w:divsChild>
    </w:div>
    <w:div w:id="940113933">
      <w:bodyDiv w:val="1"/>
      <w:marLeft w:val="0"/>
      <w:marRight w:val="0"/>
      <w:marTop w:val="0"/>
      <w:marBottom w:val="0"/>
      <w:divBdr>
        <w:top w:val="none" w:sz="0" w:space="0" w:color="auto"/>
        <w:left w:val="none" w:sz="0" w:space="0" w:color="auto"/>
        <w:bottom w:val="none" w:sz="0" w:space="0" w:color="auto"/>
        <w:right w:val="none" w:sz="0" w:space="0" w:color="auto"/>
      </w:divBdr>
    </w:div>
    <w:div w:id="959414169">
      <w:bodyDiv w:val="1"/>
      <w:marLeft w:val="0"/>
      <w:marRight w:val="0"/>
      <w:marTop w:val="0"/>
      <w:marBottom w:val="0"/>
      <w:divBdr>
        <w:top w:val="none" w:sz="0" w:space="0" w:color="auto"/>
        <w:left w:val="none" w:sz="0" w:space="0" w:color="auto"/>
        <w:bottom w:val="none" w:sz="0" w:space="0" w:color="auto"/>
        <w:right w:val="none" w:sz="0" w:space="0" w:color="auto"/>
      </w:divBdr>
    </w:div>
    <w:div w:id="961694386">
      <w:bodyDiv w:val="1"/>
      <w:marLeft w:val="0"/>
      <w:marRight w:val="0"/>
      <w:marTop w:val="0"/>
      <w:marBottom w:val="0"/>
      <w:divBdr>
        <w:top w:val="none" w:sz="0" w:space="0" w:color="auto"/>
        <w:left w:val="none" w:sz="0" w:space="0" w:color="auto"/>
        <w:bottom w:val="none" w:sz="0" w:space="0" w:color="auto"/>
        <w:right w:val="none" w:sz="0" w:space="0" w:color="auto"/>
      </w:divBdr>
    </w:div>
    <w:div w:id="982855364">
      <w:bodyDiv w:val="1"/>
      <w:marLeft w:val="0"/>
      <w:marRight w:val="0"/>
      <w:marTop w:val="0"/>
      <w:marBottom w:val="0"/>
      <w:divBdr>
        <w:top w:val="none" w:sz="0" w:space="0" w:color="auto"/>
        <w:left w:val="none" w:sz="0" w:space="0" w:color="auto"/>
        <w:bottom w:val="none" w:sz="0" w:space="0" w:color="auto"/>
        <w:right w:val="none" w:sz="0" w:space="0" w:color="auto"/>
      </w:divBdr>
    </w:div>
    <w:div w:id="994918096">
      <w:bodyDiv w:val="1"/>
      <w:marLeft w:val="0"/>
      <w:marRight w:val="0"/>
      <w:marTop w:val="0"/>
      <w:marBottom w:val="0"/>
      <w:divBdr>
        <w:top w:val="none" w:sz="0" w:space="0" w:color="auto"/>
        <w:left w:val="none" w:sz="0" w:space="0" w:color="auto"/>
        <w:bottom w:val="none" w:sz="0" w:space="0" w:color="auto"/>
        <w:right w:val="none" w:sz="0" w:space="0" w:color="auto"/>
      </w:divBdr>
    </w:div>
    <w:div w:id="1021786104">
      <w:bodyDiv w:val="1"/>
      <w:marLeft w:val="0"/>
      <w:marRight w:val="0"/>
      <w:marTop w:val="0"/>
      <w:marBottom w:val="0"/>
      <w:divBdr>
        <w:top w:val="none" w:sz="0" w:space="0" w:color="auto"/>
        <w:left w:val="none" w:sz="0" w:space="0" w:color="auto"/>
        <w:bottom w:val="none" w:sz="0" w:space="0" w:color="auto"/>
        <w:right w:val="none" w:sz="0" w:space="0" w:color="auto"/>
      </w:divBdr>
    </w:div>
    <w:div w:id="1066614179">
      <w:bodyDiv w:val="1"/>
      <w:marLeft w:val="0"/>
      <w:marRight w:val="0"/>
      <w:marTop w:val="0"/>
      <w:marBottom w:val="0"/>
      <w:divBdr>
        <w:top w:val="none" w:sz="0" w:space="0" w:color="auto"/>
        <w:left w:val="none" w:sz="0" w:space="0" w:color="auto"/>
        <w:bottom w:val="none" w:sz="0" w:space="0" w:color="auto"/>
        <w:right w:val="none" w:sz="0" w:space="0" w:color="auto"/>
      </w:divBdr>
    </w:div>
    <w:div w:id="1132559012">
      <w:bodyDiv w:val="1"/>
      <w:marLeft w:val="0"/>
      <w:marRight w:val="0"/>
      <w:marTop w:val="0"/>
      <w:marBottom w:val="0"/>
      <w:divBdr>
        <w:top w:val="none" w:sz="0" w:space="0" w:color="auto"/>
        <w:left w:val="none" w:sz="0" w:space="0" w:color="auto"/>
        <w:bottom w:val="none" w:sz="0" w:space="0" w:color="auto"/>
        <w:right w:val="none" w:sz="0" w:space="0" w:color="auto"/>
      </w:divBdr>
    </w:div>
    <w:div w:id="1179083373">
      <w:bodyDiv w:val="1"/>
      <w:marLeft w:val="0"/>
      <w:marRight w:val="0"/>
      <w:marTop w:val="0"/>
      <w:marBottom w:val="0"/>
      <w:divBdr>
        <w:top w:val="none" w:sz="0" w:space="0" w:color="auto"/>
        <w:left w:val="none" w:sz="0" w:space="0" w:color="auto"/>
        <w:bottom w:val="none" w:sz="0" w:space="0" w:color="auto"/>
        <w:right w:val="none" w:sz="0" w:space="0" w:color="auto"/>
      </w:divBdr>
    </w:div>
    <w:div w:id="1189181011">
      <w:bodyDiv w:val="1"/>
      <w:marLeft w:val="0"/>
      <w:marRight w:val="0"/>
      <w:marTop w:val="0"/>
      <w:marBottom w:val="0"/>
      <w:divBdr>
        <w:top w:val="none" w:sz="0" w:space="0" w:color="auto"/>
        <w:left w:val="none" w:sz="0" w:space="0" w:color="auto"/>
        <w:bottom w:val="none" w:sz="0" w:space="0" w:color="auto"/>
        <w:right w:val="none" w:sz="0" w:space="0" w:color="auto"/>
      </w:divBdr>
    </w:div>
    <w:div w:id="1191604835">
      <w:bodyDiv w:val="1"/>
      <w:marLeft w:val="0"/>
      <w:marRight w:val="0"/>
      <w:marTop w:val="0"/>
      <w:marBottom w:val="0"/>
      <w:divBdr>
        <w:top w:val="none" w:sz="0" w:space="0" w:color="auto"/>
        <w:left w:val="none" w:sz="0" w:space="0" w:color="auto"/>
        <w:bottom w:val="none" w:sz="0" w:space="0" w:color="auto"/>
        <w:right w:val="none" w:sz="0" w:space="0" w:color="auto"/>
      </w:divBdr>
    </w:div>
    <w:div w:id="1221284346">
      <w:bodyDiv w:val="1"/>
      <w:marLeft w:val="0"/>
      <w:marRight w:val="0"/>
      <w:marTop w:val="0"/>
      <w:marBottom w:val="0"/>
      <w:divBdr>
        <w:top w:val="none" w:sz="0" w:space="0" w:color="auto"/>
        <w:left w:val="none" w:sz="0" w:space="0" w:color="auto"/>
        <w:bottom w:val="none" w:sz="0" w:space="0" w:color="auto"/>
        <w:right w:val="none" w:sz="0" w:space="0" w:color="auto"/>
      </w:divBdr>
    </w:div>
    <w:div w:id="1248155297">
      <w:bodyDiv w:val="1"/>
      <w:marLeft w:val="0"/>
      <w:marRight w:val="0"/>
      <w:marTop w:val="0"/>
      <w:marBottom w:val="0"/>
      <w:divBdr>
        <w:top w:val="none" w:sz="0" w:space="0" w:color="auto"/>
        <w:left w:val="none" w:sz="0" w:space="0" w:color="auto"/>
        <w:bottom w:val="none" w:sz="0" w:space="0" w:color="auto"/>
        <w:right w:val="none" w:sz="0" w:space="0" w:color="auto"/>
      </w:divBdr>
    </w:div>
    <w:div w:id="1334844279">
      <w:bodyDiv w:val="1"/>
      <w:marLeft w:val="0"/>
      <w:marRight w:val="0"/>
      <w:marTop w:val="0"/>
      <w:marBottom w:val="0"/>
      <w:divBdr>
        <w:top w:val="none" w:sz="0" w:space="0" w:color="auto"/>
        <w:left w:val="none" w:sz="0" w:space="0" w:color="auto"/>
        <w:bottom w:val="none" w:sz="0" w:space="0" w:color="auto"/>
        <w:right w:val="none" w:sz="0" w:space="0" w:color="auto"/>
      </w:divBdr>
    </w:div>
    <w:div w:id="1350982434">
      <w:bodyDiv w:val="1"/>
      <w:marLeft w:val="0"/>
      <w:marRight w:val="0"/>
      <w:marTop w:val="0"/>
      <w:marBottom w:val="0"/>
      <w:divBdr>
        <w:top w:val="none" w:sz="0" w:space="0" w:color="auto"/>
        <w:left w:val="none" w:sz="0" w:space="0" w:color="auto"/>
        <w:bottom w:val="none" w:sz="0" w:space="0" w:color="auto"/>
        <w:right w:val="none" w:sz="0" w:space="0" w:color="auto"/>
      </w:divBdr>
    </w:div>
    <w:div w:id="1394743637">
      <w:bodyDiv w:val="1"/>
      <w:marLeft w:val="0"/>
      <w:marRight w:val="0"/>
      <w:marTop w:val="0"/>
      <w:marBottom w:val="0"/>
      <w:divBdr>
        <w:top w:val="none" w:sz="0" w:space="0" w:color="auto"/>
        <w:left w:val="none" w:sz="0" w:space="0" w:color="auto"/>
        <w:bottom w:val="none" w:sz="0" w:space="0" w:color="auto"/>
        <w:right w:val="none" w:sz="0" w:space="0" w:color="auto"/>
      </w:divBdr>
    </w:div>
    <w:div w:id="1401173427">
      <w:bodyDiv w:val="1"/>
      <w:marLeft w:val="0"/>
      <w:marRight w:val="0"/>
      <w:marTop w:val="0"/>
      <w:marBottom w:val="0"/>
      <w:divBdr>
        <w:top w:val="none" w:sz="0" w:space="0" w:color="auto"/>
        <w:left w:val="none" w:sz="0" w:space="0" w:color="auto"/>
        <w:bottom w:val="none" w:sz="0" w:space="0" w:color="auto"/>
        <w:right w:val="none" w:sz="0" w:space="0" w:color="auto"/>
      </w:divBdr>
    </w:div>
    <w:div w:id="1403797856">
      <w:bodyDiv w:val="1"/>
      <w:marLeft w:val="0"/>
      <w:marRight w:val="0"/>
      <w:marTop w:val="0"/>
      <w:marBottom w:val="0"/>
      <w:divBdr>
        <w:top w:val="none" w:sz="0" w:space="0" w:color="auto"/>
        <w:left w:val="none" w:sz="0" w:space="0" w:color="auto"/>
        <w:bottom w:val="none" w:sz="0" w:space="0" w:color="auto"/>
        <w:right w:val="none" w:sz="0" w:space="0" w:color="auto"/>
      </w:divBdr>
    </w:div>
    <w:div w:id="1427069552">
      <w:bodyDiv w:val="1"/>
      <w:marLeft w:val="0"/>
      <w:marRight w:val="0"/>
      <w:marTop w:val="0"/>
      <w:marBottom w:val="0"/>
      <w:divBdr>
        <w:top w:val="none" w:sz="0" w:space="0" w:color="auto"/>
        <w:left w:val="none" w:sz="0" w:space="0" w:color="auto"/>
        <w:bottom w:val="none" w:sz="0" w:space="0" w:color="auto"/>
        <w:right w:val="none" w:sz="0" w:space="0" w:color="auto"/>
      </w:divBdr>
    </w:div>
    <w:div w:id="1444379661">
      <w:bodyDiv w:val="1"/>
      <w:marLeft w:val="0"/>
      <w:marRight w:val="0"/>
      <w:marTop w:val="0"/>
      <w:marBottom w:val="0"/>
      <w:divBdr>
        <w:top w:val="none" w:sz="0" w:space="0" w:color="auto"/>
        <w:left w:val="none" w:sz="0" w:space="0" w:color="auto"/>
        <w:bottom w:val="none" w:sz="0" w:space="0" w:color="auto"/>
        <w:right w:val="none" w:sz="0" w:space="0" w:color="auto"/>
      </w:divBdr>
    </w:div>
    <w:div w:id="1445882208">
      <w:bodyDiv w:val="1"/>
      <w:marLeft w:val="0"/>
      <w:marRight w:val="0"/>
      <w:marTop w:val="0"/>
      <w:marBottom w:val="0"/>
      <w:divBdr>
        <w:top w:val="none" w:sz="0" w:space="0" w:color="auto"/>
        <w:left w:val="none" w:sz="0" w:space="0" w:color="auto"/>
        <w:bottom w:val="none" w:sz="0" w:space="0" w:color="auto"/>
        <w:right w:val="none" w:sz="0" w:space="0" w:color="auto"/>
      </w:divBdr>
    </w:div>
    <w:div w:id="1454251437">
      <w:bodyDiv w:val="1"/>
      <w:marLeft w:val="0"/>
      <w:marRight w:val="0"/>
      <w:marTop w:val="0"/>
      <w:marBottom w:val="0"/>
      <w:divBdr>
        <w:top w:val="none" w:sz="0" w:space="0" w:color="auto"/>
        <w:left w:val="none" w:sz="0" w:space="0" w:color="auto"/>
        <w:bottom w:val="none" w:sz="0" w:space="0" w:color="auto"/>
        <w:right w:val="none" w:sz="0" w:space="0" w:color="auto"/>
      </w:divBdr>
    </w:div>
    <w:div w:id="1516918890">
      <w:bodyDiv w:val="1"/>
      <w:marLeft w:val="0"/>
      <w:marRight w:val="0"/>
      <w:marTop w:val="0"/>
      <w:marBottom w:val="0"/>
      <w:divBdr>
        <w:top w:val="none" w:sz="0" w:space="0" w:color="auto"/>
        <w:left w:val="none" w:sz="0" w:space="0" w:color="auto"/>
        <w:bottom w:val="none" w:sz="0" w:space="0" w:color="auto"/>
        <w:right w:val="none" w:sz="0" w:space="0" w:color="auto"/>
      </w:divBdr>
    </w:div>
    <w:div w:id="1517698074">
      <w:bodyDiv w:val="1"/>
      <w:marLeft w:val="0"/>
      <w:marRight w:val="0"/>
      <w:marTop w:val="0"/>
      <w:marBottom w:val="0"/>
      <w:divBdr>
        <w:top w:val="none" w:sz="0" w:space="0" w:color="auto"/>
        <w:left w:val="none" w:sz="0" w:space="0" w:color="auto"/>
        <w:bottom w:val="none" w:sz="0" w:space="0" w:color="auto"/>
        <w:right w:val="none" w:sz="0" w:space="0" w:color="auto"/>
      </w:divBdr>
      <w:divsChild>
        <w:div w:id="468207842">
          <w:marLeft w:val="0"/>
          <w:marRight w:val="0"/>
          <w:marTop w:val="0"/>
          <w:marBottom w:val="0"/>
          <w:divBdr>
            <w:top w:val="none" w:sz="0" w:space="0" w:color="auto"/>
            <w:left w:val="none" w:sz="0" w:space="0" w:color="auto"/>
            <w:bottom w:val="none" w:sz="0" w:space="0" w:color="auto"/>
            <w:right w:val="none" w:sz="0" w:space="0" w:color="auto"/>
          </w:divBdr>
        </w:div>
        <w:div w:id="559445219">
          <w:marLeft w:val="0"/>
          <w:marRight w:val="0"/>
          <w:marTop w:val="0"/>
          <w:marBottom w:val="0"/>
          <w:divBdr>
            <w:top w:val="none" w:sz="0" w:space="0" w:color="auto"/>
            <w:left w:val="none" w:sz="0" w:space="0" w:color="auto"/>
            <w:bottom w:val="none" w:sz="0" w:space="0" w:color="auto"/>
            <w:right w:val="none" w:sz="0" w:space="0" w:color="auto"/>
          </w:divBdr>
        </w:div>
        <w:div w:id="645015782">
          <w:marLeft w:val="0"/>
          <w:marRight w:val="0"/>
          <w:marTop w:val="0"/>
          <w:marBottom w:val="0"/>
          <w:divBdr>
            <w:top w:val="none" w:sz="0" w:space="0" w:color="auto"/>
            <w:left w:val="none" w:sz="0" w:space="0" w:color="auto"/>
            <w:bottom w:val="none" w:sz="0" w:space="0" w:color="auto"/>
            <w:right w:val="none" w:sz="0" w:space="0" w:color="auto"/>
          </w:divBdr>
        </w:div>
        <w:div w:id="821235630">
          <w:marLeft w:val="0"/>
          <w:marRight w:val="0"/>
          <w:marTop w:val="0"/>
          <w:marBottom w:val="0"/>
          <w:divBdr>
            <w:top w:val="none" w:sz="0" w:space="0" w:color="auto"/>
            <w:left w:val="none" w:sz="0" w:space="0" w:color="auto"/>
            <w:bottom w:val="none" w:sz="0" w:space="0" w:color="auto"/>
            <w:right w:val="none" w:sz="0" w:space="0" w:color="auto"/>
          </w:divBdr>
        </w:div>
      </w:divsChild>
    </w:div>
    <w:div w:id="1518738620">
      <w:bodyDiv w:val="1"/>
      <w:marLeft w:val="0"/>
      <w:marRight w:val="0"/>
      <w:marTop w:val="0"/>
      <w:marBottom w:val="0"/>
      <w:divBdr>
        <w:top w:val="none" w:sz="0" w:space="0" w:color="auto"/>
        <w:left w:val="none" w:sz="0" w:space="0" w:color="auto"/>
        <w:bottom w:val="none" w:sz="0" w:space="0" w:color="auto"/>
        <w:right w:val="none" w:sz="0" w:space="0" w:color="auto"/>
      </w:divBdr>
    </w:div>
    <w:div w:id="1548026266">
      <w:bodyDiv w:val="1"/>
      <w:marLeft w:val="0"/>
      <w:marRight w:val="0"/>
      <w:marTop w:val="0"/>
      <w:marBottom w:val="0"/>
      <w:divBdr>
        <w:top w:val="none" w:sz="0" w:space="0" w:color="auto"/>
        <w:left w:val="none" w:sz="0" w:space="0" w:color="auto"/>
        <w:bottom w:val="none" w:sz="0" w:space="0" w:color="auto"/>
        <w:right w:val="none" w:sz="0" w:space="0" w:color="auto"/>
      </w:divBdr>
    </w:div>
    <w:div w:id="1557622593">
      <w:bodyDiv w:val="1"/>
      <w:marLeft w:val="0"/>
      <w:marRight w:val="0"/>
      <w:marTop w:val="0"/>
      <w:marBottom w:val="0"/>
      <w:divBdr>
        <w:top w:val="none" w:sz="0" w:space="0" w:color="auto"/>
        <w:left w:val="none" w:sz="0" w:space="0" w:color="auto"/>
        <w:bottom w:val="none" w:sz="0" w:space="0" w:color="auto"/>
        <w:right w:val="none" w:sz="0" w:space="0" w:color="auto"/>
      </w:divBdr>
    </w:div>
    <w:div w:id="1607037584">
      <w:bodyDiv w:val="1"/>
      <w:marLeft w:val="0"/>
      <w:marRight w:val="0"/>
      <w:marTop w:val="0"/>
      <w:marBottom w:val="0"/>
      <w:divBdr>
        <w:top w:val="none" w:sz="0" w:space="0" w:color="auto"/>
        <w:left w:val="none" w:sz="0" w:space="0" w:color="auto"/>
        <w:bottom w:val="none" w:sz="0" w:space="0" w:color="auto"/>
        <w:right w:val="none" w:sz="0" w:space="0" w:color="auto"/>
      </w:divBdr>
    </w:div>
    <w:div w:id="1627545886">
      <w:bodyDiv w:val="1"/>
      <w:marLeft w:val="0"/>
      <w:marRight w:val="0"/>
      <w:marTop w:val="0"/>
      <w:marBottom w:val="0"/>
      <w:divBdr>
        <w:top w:val="none" w:sz="0" w:space="0" w:color="auto"/>
        <w:left w:val="none" w:sz="0" w:space="0" w:color="auto"/>
        <w:bottom w:val="none" w:sz="0" w:space="0" w:color="auto"/>
        <w:right w:val="none" w:sz="0" w:space="0" w:color="auto"/>
      </w:divBdr>
    </w:div>
    <w:div w:id="1639794967">
      <w:bodyDiv w:val="1"/>
      <w:marLeft w:val="0"/>
      <w:marRight w:val="0"/>
      <w:marTop w:val="0"/>
      <w:marBottom w:val="0"/>
      <w:divBdr>
        <w:top w:val="none" w:sz="0" w:space="0" w:color="auto"/>
        <w:left w:val="none" w:sz="0" w:space="0" w:color="auto"/>
        <w:bottom w:val="none" w:sz="0" w:space="0" w:color="auto"/>
        <w:right w:val="none" w:sz="0" w:space="0" w:color="auto"/>
      </w:divBdr>
    </w:div>
    <w:div w:id="1645234930">
      <w:bodyDiv w:val="1"/>
      <w:marLeft w:val="0"/>
      <w:marRight w:val="0"/>
      <w:marTop w:val="0"/>
      <w:marBottom w:val="0"/>
      <w:divBdr>
        <w:top w:val="none" w:sz="0" w:space="0" w:color="auto"/>
        <w:left w:val="none" w:sz="0" w:space="0" w:color="auto"/>
        <w:bottom w:val="none" w:sz="0" w:space="0" w:color="auto"/>
        <w:right w:val="none" w:sz="0" w:space="0" w:color="auto"/>
      </w:divBdr>
    </w:div>
    <w:div w:id="1675836119">
      <w:bodyDiv w:val="1"/>
      <w:marLeft w:val="0"/>
      <w:marRight w:val="0"/>
      <w:marTop w:val="0"/>
      <w:marBottom w:val="0"/>
      <w:divBdr>
        <w:top w:val="none" w:sz="0" w:space="0" w:color="auto"/>
        <w:left w:val="none" w:sz="0" w:space="0" w:color="auto"/>
        <w:bottom w:val="none" w:sz="0" w:space="0" w:color="auto"/>
        <w:right w:val="none" w:sz="0" w:space="0" w:color="auto"/>
      </w:divBdr>
    </w:div>
    <w:div w:id="1684742940">
      <w:bodyDiv w:val="1"/>
      <w:marLeft w:val="0"/>
      <w:marRight w:val="0"/>
      <w:marTop w:val="0"/>
      <w:marBottom w:val="0"/>
      <w:divBdr>
        <w:top w:val="none" w:sz="0" w:space="0" w:color="auto"/>
        <w:left w:val="none" w:sz="0" w:space="0" w:color="auto"/>
        <w:bottom w:val="none" w:sz="0" w:space="0" w:color="auto"/>
        <w:right w:val="none" w:sz="0" w:space="0" w:color="auto"/>
      </w:divBdr>
    </w:div>
    <w:div w:id="1697005226">
      <w:bodyDiv w:val="1"/>
      <w:marLeft w:val="0"/>
      <w:marRight w:val="0"/>
      <w:marTop w:val="0"/>
      <w:marBottom w:val="0"/>
      <w:divBdr>
        <w:top w:val="none" w:sz="0" w:space="0" w:color="auto"/>
        <w:left w:val="none" w:sz="0" w:space="0" w:color="auto"/>
        <w:bottom w:val="none" w:sz="0" w:space="0" w:color="auto"/>
        <w:right w:val="none" w:sz="0" w:space="0" w:color="auto"/>
      </w:divBdr>
    </w:div>
    <w:div w:id="1711496798">
      <w:bodyDiv w:val="1"/>
      <w:marLeft w:val="0"/>
      <w:marRight w:val="0"/>
      <w:marTop w:val="0"/>
      <w:marBottom w:val="0"/>
      <w:divBdr>
        <w:top w:val="none" w:sz="0" w:space="0" w:color="auto"/>
        <w:left w:val="none" w:sz="0" w:space="0" w:color="auto"/>
        <w:bottom w:val="none" w:sz="0" w:space="0" w:color="auto"/>
        <w:right w:val="none" w:sz="0" w:space="0" w:color="auto"/>
      </w:divBdr>
    </w:div>
    <w:div w:id="1714840354">
      <w:bodyDiv w:val="1"/>
      <w:marLeft w:val="0"/>
      <w:marRight w:val="0"/>
      <w:marTop w:val="0"/>
      <w:marBottom w:val="0"/>
      <w:divBdr>
        <w:top w:val="none" w:sz="0" w:space="0" w:color="auto"/>
        <w:left w:val="none" w:sz="0" w:space="0" w:color="auto"/>
        <w:bottom w:val="none" w:sz="0" w:space="0" w:color="auto"/>
        <w:right w:val="none" w:sz="0" w:space="0" w:color="auto"/>
      </w:divBdr>
    </w:div>
    <w:div w:id="1721049045">
      <w:bodyDiv w:val="1"/>
      <w:marLeft w:val="0"/>
      <w:marRight w:val="0"/>
      <w:marTop w:val="0"/>
      <w:marBottom w:val="0"/>
      <w:divBdr>
        <w:top w:val="none" w:sz="0" w:space="0" w:color="auto"/>
        <w:left w:val="none" w:sz="0" w:space="0" w:color="auto"/>
        <w:bottom w:val="none" w:sz="0" w:space="0" w:color="auto"/>
        <w:right w:val="none" w:sz="0" w:space="0" w:color="auto"/>
      </w:divBdr>
    </w:div>
    <w:div w:id="1728647345">
      <w:bodyDiv w:val="1"/>
      <w:marLeft w:val="0"/>
      <w:marRight w:val="0"/>
      <w:marTop w:val="0"/>
      <w:marBottom w:val="0"/>
      <w:divBdr>
        <w:top w:val="none" w:sz="0" w:space="0" w:color="auto"/>
        <w:left w:val="none" w:sz="0" w:space="0" w:color="auto"/>
        <w:bottom w:val="none" w:sz="0" w:space="0" w:color="auto"/>
        <w:right w:val="none" w:sz="0" w:space="0" w:color="auto"/>
      </w:divBdr>
    </w:div>
    <w:div w:id="1743680492">
      <w:bodyDiv w:val="1"/>
      <w:marLeft w:val="0"/>
      <w:marRight w:val="0"/>
      <w:marTop w:val="0"/>
      <w:marBottom w:val="0"/>
      <w:divBdr>
        <w:top w:val="none" w:sz="0" w:space="0" w:color="auto"/>
        <w:left w:val="none" w:sz="0" w:space="0" w:color="auto"/>
        <w:bottom w:val="none" w:sz="0" w:space="0" w:color="auto"/>
        <w:right w:val="none" w:sz="0" w:space="0" w:color="auto"/>
      </w:divBdr>
    </w:div>
    <w:div w:id="1749577308">
      <w:bodyDiv w:val="1"/>
      <w:marLeft w:val="0"/>
      <w:marRight w:val="0"/>
      <w:marTop w:val="0"/>
      <w:marBottom w:val="0"/>
      <w:divBdr>
        <w:top w:val="none" w:sz="0" w:space="0" w:color="auto"/>
        <w:left w:val="none" w:sz="0" w:space="0" w:color="auto"/>
        <w:bottom w:val="none" w:sz="0" w:space="0" w:color="auto"/>
        <w:right w:val="none" w:sz="0" w:space="0" w:color="auto"/>
      </w:divBdr>
      <w:divsChild>
        <w:div w:id="556547029">
          <w:marLeft w:val="0"/>
          <w:marRight w:val="0"/>
          <w:marTop w:val="0"/>
          <w:marBottom w:val="0"/>
          <w:divBdr>
            <w:top w:val="none" w:sz="0" w:space="0" w:color="auto"/>
            <w:left w:val="none" w:sz="0" w:space="0" w:color="auto"/>
            <w:bottom w:val="none" w:sz="0" w:space="0" w:color="auto"/>
            <w:right w:val="none" w:sz="0" w:space="0" w:color="auto"/>
          </w:divBdr>
        </w:div>
        <w:div w:id="1049841398">
          <w:marLeft w:val="0"/>
          <w:marRight w:val="0"/>
          <w:marTop w:val="0"/>
          <w:marBottom w:val="0"/>
          <w:divBdr>
            <w:top w:val="none" w:sz="0" w:space="0" w:color="auto"/>
            <w:left w:val="none" w:sz="0" w:space="0" w:color="auto"/>
            <w:bottom w:val="none" w:sz="0" w:space="0" w:color="auto"/>
            <w:right w:val="none" w:sz="0" w:space="0" w:color="auto"/>
          </w:divBdr>
        </w:div>
        <w:div w:id="1451315186">
          <w:marLeft w:val="0"/>
          <w:marRight w:val="0"/>
          <w:marTop w:val="0"/>
          <w:marBottom w:val="0"/>
          <w:divBdr>
            <w:top w:val="none" w:sz="0" w:space="0" w:color="auto"/>
            <w:left w:val="none" w:sz="0" w:space="0" w:color="auto"/>
            <w:bottom w:val="none" w:sz="0" w:space="0" w:color="auto"/>
            <w:right w:val="none" w:sz="0" w:space="0" w:color="auto"/>
          </w:divBdr>
        </w:div>
        <w:div w:id="1543470701">
          <w:marLeft w:val="0"/>
          <w:marRight w:val="0"/>
          <w:marTop w:val="0"/>
          <w:marBottom w:val="0"/>
          <w:divBdr>
            <w:top w:val="none" w:sz="0" w:space="0" w:color="auto"/>
            <w:left w:val="none" w:sz="0" w:space="0" w:color="auto"/>
            <w:bottom w:val="none" w:sz="0" w:space="0" w:color="auto"/>
            <w:right w:val="none" w:sz="0" w:space="0" w:color="auto"/>
          </w:divBdr>
        </w:div>
      </w:divsChild>
    </w:div>
    <w:div w:id="1774978493">
      <w:bodyDiv w:val="1"/>
      <w:marLeft w:val="0"/>
      <w:marRight w:val="0"/>
      <w:marTop w:val="0"/>
      <w:marBottom w:val="0"/>
      <w:divBdr>
        <w:top w:val="none" w:sz="0" w:space="0" w:color="auto"/>
        <w:left w:val="none" w:sz="0" w:space="0" w:color="auto"/>
        <w:bottom w:val="none" w:sz="0" w:space="0" w:color="auto"/>
        <w:right w:val="none" w:sz="0" w:space="0" w:color="auto"/>
      </w:divBdr>
    </w:div>
    <w:div w:id="1806849929">
      <w:bodyDiv w:val="1"/>
      <w:marLeft w:val="0"/>
      <w:marRight w:val="0"/>
      <w:marTop w:val="0"/>
      <w:marBottom w:val="0"/>
      <w:divBdr>
        <w:top w:val="none" w:sz="0" w:space="0" w:color="auto"/>
        <w:left w:val="none" w:sz="0" w:space="0" w:color="auto"/>
        <w:bottom w:val="none" w:sz="0" w:space="0" w:color="auto"/>
        <w:right w:val="none" w:sz="0" w:space="0" w:color="auto"/>
      </w:divBdr>
    </w:div>
    <w:div w:id="1814324002">
      <w:bodyDiv w:val="1"/>
      <w:marLeft w:val="0"/>
      <w:marRight w:val="0"/>
      <w:marTop w:val="0"/>
      <w:marBottom w:val="0"/>
      <w:divBdr>
        <w:top w:val="none" w:sz="0" w:space="0" w:color="auto"/>
        <w:left w:val="none" w:sz="0" w:space="0" w:color="auto"/>
        <w:bottom w:val="none" w:sz="0" w:space="0" w:color="auto"/>
        <w:right w:val="none" w:sz="0" w:space="0" w:color="auto"/>
      </w:divBdr>
    </w:div>
    <w:div w:id="1857689241">
      <w:bodyDiv w:val="1"/>
      <w:marLeft w:val="0"/>
      <w:marRight w:val="0"/>
      <w:marTop w:val="0"/>
      <w:marBottom w:val="0"/>
      <w:divBdr>
        <w:top w:val="none" w:sz="0" w:space="0" w:color="auto"/>
        <w:left w:val="none" w:sz="0" w:space="0" w:color="auto"/>
        <w:bottom w:val="none" w:sz="0" w:space="0" w:color="auto"/>
        <w:right w:val="none" w:sz="0" w:space="0" w:color="auto"/>
      </w:divBdr>
    </w:div>
    <w:div w:id="1871793603">
      <w:bodyDiv w:val="1"/>
      <w:marLeft w:val="0"/>
      <w:marRight w:val="0"/>
      <w:marTop w:val="0"/>
      <w:marBottom w:val="0"/>
      <w:divBdr>
        <w:top w:val="none" w:sz="0" w:space="0" w:color="auto"/>
        <w:left w:val="none" w:sz="0" w:space="0" w:color="auto"/>
        <w:bottom w:val="none" w:sz="0" w:space="0" w:color="auto"/>
        <w:right w:val="none" w:sz="0" w:space="0" w:color="auto"/>
      </w:divBdr>
    </w:div>
    <w:div w:id="1897281019">
      <w:bodyDiv w:val="1"/>
      <w:marLeft w:val="0"/>
      <w:marRight w:val="0"/>
      <w:marTop w:val="0"/>
      <w:marBottom w:val="0"/>
      <w:divBdr>
        <w:top w:val="none" w:sz="0" w:space="0" w:color="auto"/>
        <w:left w:val="none" w:sz="0" w:space="0" w:color="auto"/>
        <w:bottom w:val="none" w:sz="0" w:space="0" w:color="auto"/>
        <w:right w:val="none" w:sz="0" w:space="0" w:color="auto"/>
      </w:divBdr>
    </w:div>
    <w:div w:id="1921868331">
      <w:bodyDiv w:val="1"/>
      <w:marLeft w:val="0"/>
      <w:marRight w:val="0"/>
      <w:marTop w:val="0"/>
      <w:marBottom w:val="0"/>
      <w:divBdr>
        <w:top w:val="none" w:sz="0" w:space="0" w:color="auto"/>
        <w:left w:val="none" w:sz="0" w:space="0" w:color="auto"/>
        <w:bottom w:val="none" w:sz="0" w:space="0" w:color="auto"/>
        <w:right w:val="none" w:sz="0" w:space="0" w:color="auto"/>
      </w:divBdr>
    </w:div>
    <w:div w:id="1928466633">
      <w:bodyDiv w:val="1"/>
      <w:marLeft w:val="0"/>
      <w:marRight w:val="0"/>
      <w:marTop w:val="0"/>
      <w:marBottom w:val="0"/>
      <w:divBdr>
        <w:top w:val="none" w:sz="0" w:space="0" w:color="auto"/>
        <w:left w:val="none" w:sz="0" w:space="0" w:color="auto"/>
        <w:bottom w:val="none" w:sz="0" w:space="0" w:color="auto"/>
        <w:right w:val="none" w:sz="0" w:space="0" w:color="auto"/>
      </w:divBdr>
      <w:divsChild>
        <w:div w:id="961423792">
          <w:marLeft w:val="0"/>
          <w:marRight w:val="0"/>
          <w:marTop w:val="0"/>
          <w:marBottom w:val="0"/>
          <w:divBdr>
            <w:top w:val="none" w:sz="0" w:space="0" w:color="auto"/>
            <w:left w:val="none" w:sz="0" w:space="0" w:color="auto"/>
            <w:bottom w:val="none" w:sz="0" w:space="0" w:color="auto"/>
            <w:right w:val="none" w:sz="0" w:space="0" w:color="auto"/>
          </w:divBdr>
        </w:div>
        <w:div w:id="1386569187">
          <w:marLeft w:val="0"/>
          <w:marRight w:val="0"/>
          <w:marTop w:val="0"/>
          <w:marBottom w:val="0"/>
          <w:divBdr>
            <w:top w:val="none" w:sz="0" w:space="0" w:color="auto"/>
            <w:left w:val="none" w:sz="0" w:space="0" w:color="auto"/>
            <w:bottom w:val="none" w:sz="0" w:space="0" w:color="auto"/>
            <w:right w:val="none" w:sz="0" w:space="0" w:color="auto"/>
          </w:divBdr>
        </w:div>
        <w:div w:id="1935698748">
          <w:marLeft w:val="0"/>
          <w:marRight w:val="0"/>
          <w:marTop w:val="0"/>
          <w:marBottom w:val="0"/>
          <w:divBdr>
            <w:top w:val="none" w:sz="0" w:space="0" w:color="auto"/>
            <w:left w:val="none" w:sz="0" w:space="0" w:color="auto"/>
            <w:bottom w:val="none" w:sz="0" w:space="0" w:color="auto"/>
            <w:right w:val="none" w:sz="0" w:space="0" w:color="auto"/>
          </w:divBdr>
        </w:div>
      </w:divsChild>
    </w:div>
    <w:div w:id="1932003088">
      <w:bodyDiv w:val="1"/>
      <w:marLeft w:val="0"/>
      <w:marRight w:val="0"/>
      <w:marTop w:val="0"/>
      <w:marBottom w:val="0"/>
      <w:divBdr>
        <w:top w:val="none" w:sz="0" w:space="0" w:color="auto"/>
        <w:left w:val="none" w:sz="0" w:space="0" w:color="auto"/>
        <w:bottom w:val="none" w:sz="0" w:space="0" w:color="auto"/>
        <w:right w:val="none" w:sz="0" w:space="0" w:color="auto"/>
      </w:divBdr>
    </w:div>
    <w:div w:id="1936285367">
      <w:bodyDiv w:val="1"/>
      <w:marLeft w:val="0"/>
      <w:marRight w:val="0"/>
      <w:marTop w:val="0"/>
      <w:marBottom w:val="0"/>
      <w:divBdr>
        <w:top w:val="none" w:sz="0" w:space="0" w:color="auto"/>
        <w:left w:val="none" w:sz="0" w:space="0" w:color="auto"/>
        <w:bottom w:val="none" w:sz="0" w:space="0" w:color="auto"/>
        <w:right w:val="none" w:sz="0" w:space="0" w:color="auto"/>
      </w:divBdr>
      <w:divsChild>
        <w:div w:id="808404236">
          <w:marLeft w:val="0"/>
          <w:marRight w:val="0"/>
          <w:marTop w:val="0"/>
          <w:marBottom w:val="0"/>
          <w:divBdr>
            <w:top w:val="none" w:sz="0" w:space="0" w:color="auto"/>
            <w:left w:val="none" w:sz="0" w:space="0" w:color="auto"/>
            <w:bottom w:val="none" w:sz="0" w:space="0" w:color="auto"/>
            <w:right w:val="none" w:sz="0" w:space="0" w:color="auto"/>
          </w:divBdr>
        </w:div>
      </w:divsChild>
    </w:div>
    <w:div w:id="1945725554">
      <w:bodyDiv w:val="1"/>
      <w:marLeft w:val="0"/>
      <w:marRight w:val="0"/>
      <w:marTop w:val="0"/>
      <w:marBottom w:val="0"/>
      <w:divBdr>
        <w:top w:val="none" w:sz="0" w:space="0" w:color="auto"/>
        <w:left w:val="none" w:sz="0" w:space="0" w:color="auto"/>
        <w:bottom w:val="none" w:sz="0" w:space="0" w:color="auto"/>
        <w:right w:val="none" w:sz="0" w:space="0" w:color="auto"/>
      </w:divBdr>
    </w:div>
    <w:div w:id="1959948802">
      <w:bodyDiv w:val="1"/>
      <w:marLeft w:val="0"/>
      <w:marRight w:val="0"/>
      <w:marTop w:val="0"/>
      <w:marBottom w:val="0"/>
      <w:divBdr>
        <w:top w:val="none" w:sz="0" w:space="0" w:color="auto"/>
        <w:left w:val="none" w:sz="0" w:space="0" w:color="auto"/>
        <w:bottom w:val="none" w:sz="0" w:space="0" w:color="auto"/>
        <w:right w:val="none" w:sz="0" w:space="0" w:color="auto"/>
      </w:divBdr>
    </w:div>
    <w:div w:id="1979257397">
      <w:bodyDiv w:val="1"/>
      <w:marLeft w:val="0"/>
      <w:marRight w:val="0"/>
      <w:marTop w:val="0"/>
      <w:marBottom w:val="0"/>
      <w:divBdr>
        <w:top w:val="none" w:sz="0" w:space="0" w:color="auto"/>
        <w:left w:val="none" w:sz="0" w:space="0" w:color="auto"/>
        <w:bottom w:val="none" w:sz="0" w:space="0" w:color="auto"/>
        <w:right w:val="none" w:sz="0" w:space="0" w:color="auto"/>
      </w:divBdr>
    </w:div>
    <w:div w:id="1980724226">
      <w:bodyDiv w:val="1"/>
      <w:marLeft w:val="0"/>
      <w:marRight w:val="0"/>
      <w:marTop w:val="0"/>
      <w:marBottom w:val="0"/>
      <w:divBdr>
        <w:top w:val="none" w:sz="0" w:space="0" w:color="auto"/>
        <w:left w:val="none" w:sz="0" w:space="0" w:color="auto"/>
        <w:bottom w:val="none" w:sz="0" w:space="0" w:color="auto"/>
        <w:right w:val="none" w:sz="0" w:space="0" w:color="auto"/>
      </w:divBdr>
    </w:div>
    <w:div w:id="1989943071">
      <w:bodyDiv w:val="1"/>
      <w:marLeft w:val="0"/>
      <w:marRight w:val="0"/>
      <w:marTop w:val="0"/>
      <w:marBottom w:val="0"/>
      <w:divBdr>
        <w:top w:val="none" w:sz="0" w:space="0" w:color="auto"/>
        <w:left w:val="none" w:sz="0" w:space="0" w:color="auto"/>
        <w:bottom w:val="none" w:sz="0" w:space="0" w:color="auto"/>
        <w:right w:val="none" w:sz="0" w:space="0" w:color="auto"/>
      </w:divBdr>
    </w:div>
    <w:div w:id="1993018385">
      <w:bodyDiv w:val="1"/>
      <w:marLeft w:val="0"/>
      <w:marRight w:val="0"/>
      <w:marTop w:val="0"/>
      <w:marBottom w:val="0"/>
      <w:divBdr>
        <w:top w:val="none" w:sz="0" w:space="0" w:color="auto"/>
        <w:left w:val="none" w:sz="0" w:space="0" w:color="auto"/>
        <w:bottom w:val="none" w:sz="0" w:space="0" w:color="auto"/>
        <w:right w:val="none" w:sz="0" w:space="0" w:color="auto"/>
      </w:divBdr>
    </w:div>
    <w:div w:id="2044090578">
      <w:bodyDiv w:val="1"/>
      <w:marLeft w:val="0"/>
      <w:marRight w:val="0"/>
      <w:marTop w:val="0"/>
      <w:marBottom w:val="0"/>
      <w:divBdr>
        <w:top w:val="none" w:sz="0" w:space="0" w:color="auto"/>
        <w:left w:val="none" w:sz="0" w:space="0" w:color="auto"/>
        <w:bottom w:val="none" w:sz="0" w:space="0" w:color="auto"/>
        <w:right w:val="none" w:sz="0" w:space="0" w:color="auto"/>
      </w:divBdr>
    </w:div>
    <w:div w:id="2046558498">
      <w:bodyDiv w:val="1"/>
      <w:marLeft w:val="0"/>
      <w:marRight w:val="0"/>
      <w:marTop w:val="0"/>
      <w:marBottom w:val="0"/>
      <w:divBdr>
        <w:top w:val="none" w:sz="0" w:space="0" w:color="auto"/>
        <w:left w:val="none" w:sz="0" w:space="0" w:color="auto"/>
        <w:bottom w:val="none" w:sz="0" w:space="0" w:color="auto"/>
        <w:right w:val="none" w:sz="0" w:space="0" w:color="auto"/>
      </w:divBdr>
    </w:div>
    <w:div w:id="2098095866">
      <w:bodyDiv w:val="1"/>
      <w:marLeft w:val="0"/>
      <w:marRight w:val="0"/>
      <w:marTop w:val="0"/>
      <w:marBottom w:val="0"/>
      <w:divBdr>
        <w:top w:val="none" w:sz="0" w:space="0" w:color="auto"/>
        <w:left w:val="none" w:sz="0" w:space="0" w:color="auto"/>
        <w:bottom w:val="none" w:sz="0" w:space="0" w:color="auto"/>
        <w:right w:val="none" w:sz="0" w:space="0" w:color="auto"/>
      </w:divBdr>
    </w:div>
    <w:div w:id="21378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Gk3Itw9Zd3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youtube.com/watch?v=6BrBNUBAnfU" TargetMode="External"/><Relationship Id="rId17" Type="http://schemas.openxmlformats.org/officeDocument/2006/relationships/hyperlink" Target="https://moderngov.lambeth.gov.uk/documents/g17434/Printed%20minutes%20Thursday%2006-Nov-2025%2013.00%20Lambeth%20Together%20Care%20Partnership%20formerly%20Lambeth%20Tog.pdf?T=1" TargetMode="External"/><Relationship Id="rId2" Type="http://schemas.openxmlformats.org/officeDocument/2006/relationships/customXml" Target="../customXml/item2.xml"/><Relationship Id="rId16" Type="http://schemas.openxmlformats.org/officeDocument/2006/relationships/hyperlink" Target="https://www.lambethtogether.net/our-meetings/meeting-papers-archi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qgn0UcQHGTE" TargetMode="External"/><Relationship Id="rId5" Type="http://schemas.openxmlformats.org/officeDocument/2006/relationships/numbering" Target="numbering.xml"/><Relationship Id="rId15" Type="http://schemas.openxmlformats.org/officeDocument/2006/relationships/hyperlink" Target="https://moderngov.lambeth.gov.uk/documents/b38656/Supplementary%20Agenda%20-%20Lambeth%20Together%20Assurance%20Update%20Thursday%2008-Jan-2026%2013.00%20Lambeth%20Togeth.pdf?T=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derngov.lambeth.gov.uk/documents/g17436/Public%20reports%20pack%20Thursday%2008-Jan-2026%2013.00%20Lambeth%20Together%20Care%20Partnership%20formerly%20Lambeth.pdf?T=1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8EF72.E0D2A1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0F98AB26C3F4AB2A22C1DFD30EA22" ma:contentTypeVersion="19" ma:contentTypeDescription="Create a new document." ma:contentTypeScope="" ma:versionID="9c75073d0af88cf5ed10b377b9d9499d">
  <xsd:schema xmlns:xsd="http://www.w3.org/2001/XMLSchema" xmlns:xs="http://www.w3.org/2001/XMLSchema" xmlns:p="http://schemas.microsoft.com/office/2006/metadata/properties" xmlns:ns2="7151d9ff-4add-4aa1-9b17-caa76852397e" xmlns:ns3="7bad7c87-06fc-4726-bfa2-929b12ffb2ad" xmlns:ns4="3762e1dc-9bcc-4a22-91e6-a5cb4b094858" targetNamespace="http://schemas.microsoft.com/office/2006/metadata/properties" ma:root="true" ma:fieldsID="0ba55c40d45d4ec09a16b6e51999fe37" ns2:_="" ns3:_="" ns4:_="">
    <xsd:import namespace="7151d9ff-4add-4aa1-9b17-caa76852397e"/>
    <xsd:import namespace="7bad7c87-06fc-4726-bfa2-929b12ffb2ad"/>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d9ff-4add-4aa1-9b17-caa76852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d7c87-06fc-4726-bfa2-929b12ffb2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77752c-081b-4374-868b-e3f54405bd4b}" ma:internalName="TaxCatchAll" ma:showField="CatchAllData" ma:web="7bad7c87-06fc-4726-bfa2-929b12ffb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51d9ff-4add-4aa1-9b17-caa76852397e">
      <Terms xmlns="http://schemas.microsoft.com/office/infopath/2007/PartnerControls"/>
    </lcf76f155ced4ddcb4097134ff3c332f>
    <TaxCatchAll xmlns="3762e1dc-9bcc-4a22-91e6-a5cb4b09485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0F1D7-4A13-4153-83B5-3566A02E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d9ff-4add-4aa1-9b17-caa76852397e"/>
    <ds:schemaRef ds:uri="7bad7c87-06fc-4726-bfa2-929b12ffb2ad"/>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51AD8-FB21-4FCD-AD3F-0BB9298830A3}">
  <ds:schemaRefs>
    <ds:schemaRef ds:uri="http://schemas.microsoft.com/office/2006/metadata/properties"/>
    <ds:schemaRef ds:uri="http://schemas.microsoft.com/office/infopath/2007/PartnerControls"/>
    <ds:schemaRef ds:uri="7151d9ff-4add-4aa1-9b17-caa76852397e"/>
    <ds:schemaRef ds:uri="3762e1dc-9bcc-4a22-91e6-a5cb4b094858"/>
  </ds:schemaRefs>
</ds:datastoreItem>
</file>

<file path=customXml/itemProps3.xml><?xml version="1.0" encoding="utf-8"?>
<ds:datastoreItem xmlns:ds="http://schemas.openxmlformats.org/officeDocument/2006/customXml" ds:itemID="{27CB9EEE-A664-4DAF-803C-056974CE8186}">
  <ds:schemaRefs>
    <ds:schemaRef ds:uri="http://schemas.openxmlformats.org/officeDocument/2006/bibliography"/>
  </ds:schemaRefs>
</ds:datastoreItem>
</file>

<file path=customXml/itemProps4.xml><?xml version="1.0" encoding="utf-8"?>
<ds:datastoreItem xmlns:ds="http://schemas.openxmlformats.org/officeDocument/2006/customXml" ds:itemID="{DC07405B-A9A1-4C04-83AE-2C17DE763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3093</Words>
  <Characters>16395</Characters>
  <Application>Microsoft Office Word</Application>
  <DocSecurity>0</DocSecurity>
  <Lines>455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Manzi</dc:creator>
  <cp:keywords/>
  <dc:description/>
  <cp:lastModifiedBy>Rebecca Manzi</cp:lastModifiedBy>
  <cp:revision>9</cp:revision>
  <dcterms:created xsi:type="dcterms:W3CDTF">2026-01-21T14:01:00Z</dcterms:created>
  <dcterms:modified xsi:type="dcterms:W3CDTF">2026-01-22T08:50:00Z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0x010100E410F98AB26C3F4AB2A22C1DFD30EA22</vt:lpwstr>
  </property>
</Properties>
</file>