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0F5E" w14:textId="209F425C" w:rsidR="00D55418" w:rsidRDefault="006B2EAF" w:rsidP="003420C0">
      <w:pPr>
        <w:spacing w:after="0"/>
        <w:jc w:val="center"/>
        <w:rPr>
          <w:rFonts w:ascii="Arial" w:hAnsi="Arial" w:cs="Arial"/>
          <w:b/>
          <w:bCs/>
          <w:sz w:val="24"/>
          <w:szCs w:val="24"/>
        </w:rPr>
      </w:pPr>
      <w:r w:rsidRPr="006B2EAF">
        <w:rPr>
          <w:rFonts w:ascii="Arial" w:hAnsi="Arial" w:cs="Arial"/>
          <w:b/>
          <w:bCs/>
          <w:sz w:val="24"/>
          <w:szCs w:val="24"/>
        </w:rPr>
        <w:t xml:space="preserve">LAMBETH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2245AFA6" w:rsidR="006B2EAF" w:rsidRPr="006B2EAF" w:rsidRDefault="003C3D86" w:rsidP="003420C0">
      <w:pPr>
        <w:spacing w:after="0"/>
        <w:jc w:val="center"/>
        <w:rPr>
          <w:rFonts w:ascii="Arial" w:hAnsi="Arial" w:cs="Arial"/>
          <w:b/>
          <w:bCs/>
        </w:rPr>
      </w:pPr>
      <w:r>
        <w:rPr>
          <w:rFonts w:ascii="Arial" w:hAnsi="Arial" w:cs="Arial"/>
          <w:b/>
          <w:bCs/>
        </w:rPr>
        <w:t xml:space="preserve">Thursday, </w:t>
      </w:r>
      <w:r w:rsidR="002336D0">
        <w:rPr>
          <w:rFonts w:ascii="Arial" w:hAnsi="Arial" w:cs="Arial"/>
          <w:b/>
          <w:bCs/>
        </w:rPr>
        <w:t>21</w:t>
      </w:r>
      <w:r w:rsidR="002336D0" w:rsidRPr="002336D0">
        <w:rPr>
          <w:rFonts w:ascii="Arial" w:hAnsi="Arial" w:cs="Arial"/>
          <w:b/>
          <w:bCs/>
          <w:vertAlign w:val="superscript"/>
        </w:rPr>
        <w:t>st</w:t>
      </w:r>
      <w:r w:rsidR="002336D0">
        <w:rPr>
          <w:rFonts w:ascii="Arial" w:hAnsi="Arial" w:cs="Arial"/>
          <w:b/>
          <w:bCs/>
        </w:rPr>
        <w:t xml:space="preserve"> September</w:t>
      </w:r>
      <w:r>
        <w:rPr>
          <w:rFonts w:ascii="Arial" w:hAnsi="Arial" w:cs="Arial"/>
          <w:b/>
          <w:bCs/>
        </w:rPr>
        <w:t xml:space="preserve"> 2023</w:t>
      </w:r>
      <w:r w:rsidR="00A22BD4">
        <w:rPr>
          <w:rFonts w:ascii="Arial" w:hAnsi="Arial" w:cs="Arial"/>
          <w:b/>
          <w:bCs/>
        </w:rPr>
        <w:t>, 2pm</w:t>
      </w:r>
    </w:p>
    <w:p w14:paraId="49EDDB7D" w14:textId="2392F329" w:rsidR="001060FC" w:rsidRDefault="002336D0" w:rsidP="003420C0">
      <w:pPr>
        <w:spacing w:after="0"/>
        <w:jc w:val="center"/>
        <w:rPr>
          <w:rFonts w:ascii="Arial" w:hAnsi="Arial" w:cs="Arial"/>
          <w:b/>
          <w:bCs/>
        </w:rPr>
      </w:pPr>
      <w:r>
        <w:rPr>
          <w:rFonts w:ascii="Arial" w:hAnsi="Arial" w:cs="Arial"/>
          <w:b/>
          <w:bCs/>
        </w:rPr>
        <w:t>Microsoft Teams Virtual Meeting</w:t>
      </w:r>
    </w:p>
    <w:p w14:paraId="0B9E9DD3" w14:textId="77777777" w:rsidR="001060FC" w:rsidRDefault="001060FC" w:rsidP="003420C0">
      <w:pPr>
        <w:spacing w:after="0"/>
        <w:jc w:val="both"/>
        <w:rPr>
          <w:rFonts w:ascii="Arial" w:hAnsi="Arial" w:cs="Arial"/>
          <w:b/>
          <w:bCs/>
        </w:rPr>
      </w:pPr>
    </w:p>
    <w:p w14:paraId="48BFE279" w14:textId="2BFD6B4C" w:rsidR="00CC782E" w:rsidRPr="00325AFD" w:rsidRDefault="00152983" w:rsidP="003420C0">
      <w:pPr>
        <w:spacing w:after="0"/>
        <w:jc w:val="both"/>
        <w:rPr>
          <w:rFonts w:ascii="Arial" w:eastAsia="Times New Roman" w:hAnsi="Arial" w:cs="Arial"/>
          <w:sz w:val="20"/>
          <w:szCs w:val="20"/>
          <w:lang w:eastAsia="en-GB"/>
        </w:rPr>
      </w:pPr>
      <w:hyperlink r:id="rId11" w:history="1">
        <w:r w:rsidR="00CC782E" w:rsidRPr="00325AFD">
          <w:rPr>
            <w:rStyle w:val="Hyperlink"/>
            <w:rFonts w:ascii="Arial" w:hAnsi="Arial" w:cs="Arial"/>
            <w:sz w:val="20"/>
            <w:szCs w:val="20"/>
          </w:rPr>
          <w:t>Part 1 Meeting Recording - Public Forum</w:t>
        </w:r>
      </w:hyperlink>
      <w:r w:rsidR="00CC782E" w:rsidRPr="00325AFD">
        <w:rPr>
          <w:rFonts w:ascii="Arial" w:hAnsi="Arial" w:cs="Arial"/>
          <w:sz w:val="20"/>
          <w:szCs w:val="20"/>
        </w:rPr>
        <w:t xml:space="preserve"> </w:t>
      </w:r>
      <w:r w:rsidR="00CC782E" w:rsidRPr="00325AFD">
        <w:rPr>
          <w:rFonts w:ascii="Arial" w:eastAsia="Times New Roman" w:hAnsi="Arial" w:cs="Arial"/>
          <w:sz w:val="20"/>
          <w:szCs w:val="20"/>
          <w:lang w:eastAsia="en-GB"/>
        </w:rPr>
        <w:t>(please note, the Public Forum does not have formal minutes taken).</w:t>
      </w:r>
    </w:p>
    <w:p w14:paraId="65D13205" w14:textId="4BF354BA" w:rsidR="00F145DA" w:rsidRPr="00325AFD" w:rsidRDefault="00152983" w:rsidP="003420C0">
      <w:pPr>
        <w:spacing w:after="0"/>
        <w:jc w:val="both"/>
        <w:rPr>
          <w:rFonts w:ascii="Arial" w:hAnsi="Arial" w:cs="Arial"/>
          <w:sz w:val="20"/>
          <w:szCs w:val="20"/>
        </w:rPr>
      </w:pPr>
      <w:hyperlink r:id="rId12" w:history="1">
        <w:r w:rsidR="0055661A" w:rsidRPr="00325AFD">
          <w:rPr>
            <w:rStyle w:val="Hyperlink"/>
            <w:rFonts w:ascii="Arial" w:hAnsi="Arial" w:cs="Arial"/>
            <w:sz w:val="20"/>
            <w:szCs w:val="20"/>
          </w:rPr>
          <w:t>Part 2 Meeting Recording - Item 1 to Item 5 (Inclusive)</w:t>
        </w:r>
      </w:hyperlink>
    </w:p>
    <w:p w14:paraId="6F052C2B" w14:textId="3DFD20AF" w:rsidR="004F3B76" w:rsidRPr="00325AFD" w:rsidRDefault="00152983" w:rsidP="003420C0">
      <w:pPr>
        <w:spacing w:after="0"/>
        <w:jc w:val="both"/>
        <w:rPr>
          <w:rFonts w:ascii="Arial" w:hAnsi="Arial" w:cs="Arial"/>
          <w:sz w:val="20"/>
          <w:szCs w:val="20"/>
        </w:rPr>
      </w:pPr>
      <w:hyperlink r:id="rId13" w:history="1">
        <w:r w:rsidR="004F3B76" w:rsidRPr="00325AFD">
          <w:rPr>
            <w:rStyle w:val="Hyperlink"/>
            <w:rFonts w:ascii="Arial" w:hAnsi="Arial" w:cs="Arial"/>
            <w:sz w:val="20"/>
            <w:szCs w:val="20"/>
          </w:rPr>
          <w:t>Part 3 Meet</w:t>
        </w:r>
        <w:r w:rsidR="004F3B76" w:rsidRPr="00325AFD">
          <w:rPr>
            <w:rStyle w:val="Hyperlink"/>
            <w:rFonts w:ascii="Arial" w:hAnsi="Arial" w:cs="Arial"/>
            <w:sz w:val="20"/>
            <w:szCs w:val="20"/>
          </w:rPr>
          <w:t>i</w:t>
        </w:r>
        <w:r w:rsidR="004F3B76" w:rsidRPr="00325AFD">
          <w:rPr>
            <w:rStyle w:val="Hyperlink"/>
            <w:rFonts w:ascii="Arial" w:hAnsi="Arial" w:cs="Arial"/>
            <w:sz w:val="20"/>
            <w:szCs w:val="20"/>
          </w:rPr>
          <w:t>ng Recording - Item 6 to Item 10 (Inclusive)</w:t>
        </w:r>
      </w:hyperlink>
    </w:p>
    <w:p w14:paraId="2C842A13" w14:textId="77777777" w:rsidR="00325AFD" w:rsidRPr="00325AFD" w:rsidRDefault="00325AFD" w:rsidP="003420C0">
      <w:pPr>
        <w:spacing w:after="0"/>
        <w:jc w:val="both"/>
        <w:rPr>
          <w:rFonts w:ascii="Arial" w:hAnsi="Arial" w:cs="Arial"/>
          <w:sz w:val="20"/>
          <w:szCs w:val="20"/>
        </w:rPr>
      </w:pPr>
    </w:p>
    <w:p w14:paraId="1E6C6D17" w14:textId="5875ED14" w:rsidR="00325AFD" w:rsidRPr="00325AFD" w:rsidRDefault="00152983" w:rsidP="003420C0">
      <w:pPr>
        <w:spacing w:after="0"/>
        <w:jc w:val="both"/>
        <w:rPr>
          <w:rFonts w:ascii="Arial" w:eastAsia="Times New Roman" w:hAnsi="Arial" w:cs="Arial"/>
          <w:sz w:val="20"/>
          <w:szCs w:val="20"/>
          <w:highlight w:val="yellow"/>
          <w:lang w:eastAsia="en-GB"/>
        </w:rPr>
      </w:pPr>
      <w:hyperlink r:id="rId14" w:history="1">
        <w:r w:rsidR="00325AFD" w:rsidRPr="00325AFD">
          <w:rPr>
            <w:rStyle w:val="Hyperlink"/>
            <w:rFonts w:ascii="Arial" w:hAnsi="Arial" w:cs="Arial"/>
            <w:sz w:val="20"/>
            <w:szCs w:val="20"/>
          </w:rPr>
          <w:t>Lambeth Together Care Partnership Board Papers</w:t>
        </w:r>
      </w:hyperlink>
    </w:p>
    <w:p w14:paraId="3B3E3374" w14:textId="00CF88D6" w:rsidR="00BE2525" w:rsidRPr="006C5AB5" w:rsidRDefault="00BE2525"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D22EDB" w:rsidRPr="005E339C" w14:paraId="0C86A7A0" w14:textId="77777777" w:rsidTr="002A2BAF">
        <w:trPr>
          <w:trHeight w:val="306"/>
        </w:trPr>
        <w:tc>
          <w:tcPr>
            <w:tcW w:w="2127" w:type="dxa"/>
            <w:shd w:val="clear" w:color="auto" w:fill="auto"/>
            <w:noWrap/>
            <w:vAlign w:val="bottom"/>
          </w:tcPr>
          <w:p w14:paraId="4FBBE423" w14:textId="77777777" w:rsidR="00D22EDB" w:rsidRPr="00933FC2" w:rsidRDefault="00D22EDB"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Cllr Jim Dickson</w:t>
            </w:r>
          </w:p>
        </w:tc>
        <w:tc>
          <w:tcPr>
            <w:tcW w:w="7984" w:type="dxa"/>
            <w:shd w:val="clear" w:color="auto" w:fill="auto"/>
            <w:vAlign w:val="bottom"/>
          </w:tcPr>
          <w:p w14:paraId="762BE1E9" w14:textId="26CDC385" w:rsidR="00D22EDB" w:rsidRPr="00933FC2" w:rsidRDefault="00D22EDB"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Lambeth Together Care Partnership Board Co-Chair. Cabinet Member for Healthier Communities (job-share)</w:t>
            </w:r>
            <w:r w:rsidR="00BF3CA9" w:rsidRPr="00933FC2">
              <w:rPr>
                <w:rFonts w:ascii="Arial" w:eastAsia="Times New Roman" w:hAnsi="Arial" w:cs="Arial"/>
                <w:sz w:val="20"/>
                <w:szCs w:val="20"/>
                <w:lang w:eastAsia="en-GB"/>
              </w:rPr>
              <w:t xml:space="preserve">, </w:t>
            </w:r>
            <w:r w:rsidRPr="00933FC2">
              <w:rPr>
                <w:rFonts w:ascii="Arial" w:eastAsia="Times New Roman" w:hAnsi="Arial" w:cs="Arial"/>
                <w:sz w:val="20"/>
                <w:szCs w:val="20"/>
                <w:lang w:eastAsia="en-GB"/>
              </w:rPr>
              <w:t>Lambeth Council</w:t>
            </w:r>
          </w:p>
        </w:tc>
      </w:tr>
      <w:tr w:rsidR="00D22EDB" w:rsidRPr="005E339C" w14:paraId="70987D48" w14:textId="77777777" w:rsidTr="002A2BAF">
        <w:trPr>
          <w:trHeight w:val="306"/>
        </w:trPr>
        <w:tc>
          <w:tcPr>
            <w:tcW w:w="2127" w:type="dxa"/>
            <w:shd w:val="clear" w:color="auto" w:fill="auto"/>
            <w:noWrap/>
            <w:vAlign w:val="bottom"/>
          </w:tcPr>
          <w:p w14:paraId="57F5AA51" w14:textId="77777777" w:rsidR="00D22EDB" w:rsidRPr="00933FC2" w:rsidRDefault="00D22EDB"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D22EDB" w:rsidRPr="00933FC2" w:rsidRDefault="00D22EDB"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282D12" w:rsidRPr="005E339C" w14:paraId="69509371" w14:textId="77777777" w:rsidTr="7BE91C3F">
        <w:trPr>
          <w:trHeight w:val="306"/>
        </w:trPr>
        <w:tc>
          <w:tcPr>
            <w:tcW w:w="2127" w:type="dxa"/>
            <w:shd w:val="clear" w:color="auto" w:fill="auto"/>
            <w:noWrap/>
            <w:vAlign w:val="bottom"/>
          </w:tcPr>
          <w:p w14:paraId="6BAD8056" w14:textId="0EECF65C" w:rsidR="00282D12" w:rsidRPr="00933FC2" w:rsidRDefault="00282D12"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29C631D0" w:rsidR="00282D12" w:rsidRPr="00933FC2" w:rsidRDefault="00D22EDB"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 xml:space="preserve">Place Executive Lead </w:t>
            </w:r>
            <w:r w:rsidR="00A22BD4" w:rsidRPr="00933FC2">
              <w:rPr>
                <w:rFonts w:ascii="Arial" w:eastAsia="Times New Roman" w:hAnsi="Arial" w:cs="Arial"/>
                <w:sz w:val="20"/>
                <w:szCs w:val="20"/>
                <w:lang w:eastAsia="en-GB"/>
              </w:rPr>
              <w:t>Lambeth, Corporate</w:t>
            </w:r>
            <w:r w:rsidR="00282D12" w:rsidRPr="00933FC2">
              <w:rPr>
                <w:rFonts w:ascii="Arial" w:eastAsia="Times New Roman" w:hAnsi="Arial" w:cs="Arial"/>
                <w:sz w:val="20"/>
                <w:szCs w:val="20"/>
                <w:lang w:eastAsia="en-GB"/>
              </w:rPr>
              <w:t xml:space="preserve"> Director, Integrated </w:t>
            </w:r>
            <w:r w:rsidR="00BF3CA9" w:rsidRPr="00933FC2">
              <w:rPr>
                <w:rFonts w:ascii="Arial" w:eastAsia="Times New Roman" w:hAnsi="Arial" w:cs="Arial"/>
                <w:sz w:val="20"/>
                <w:szCs w:val="20"/>
                <w:lang w:eastAsia="en-GB"/>
              </w:rPr>
              <w:t>Health,</w:t>
            </w:r>
            <w:r w:rsidR="00282D12" w:rsidRPr="00933FC2">
              <w:rPr>
                <w:rFonts w:ascii="Arial" w:eastAsia="Times New Roman" w:hAnsi="Arial" w:cs="Arial"/>
                <w:sz w:val="20"/>
                <w:szCs w:val="20"/>
                <w:lang w:eastAsia="en-GB"/>
              </w:rPr>
              <w:t xml:space="preserve"> and Care</w:t>
            </w:r>
            <w:r w:rsidR="00BF3CA9" w:rsidRPr="00933FC2">
              <w:rPr>
                <w:rFonts w:ascii="Arial" w:eastAsia="Times New Roman" w:hAnsi="Arial" w:cs="Arial"/>
                <w:sz w:val="20"/>
                <w:szCs w:val="20"/>
                <w:lang w:eastAsia="en-GB"/>
              </w:rPr>
              <w:t xml:space="preserve">, </w:t>
            </w:r>
            <w:r w:rsidR="00282D12" w:rsidRPr="00933FC2">
              <w:rPr>
                <w:rFonts w:ascii="Arial" w:eastAsia="Times New Roman" w:hAnsi="Arial" w:cs="Arial"/>
                <w:sz w:val="20"/>
                <w:szCs w:val="20"/>
                <w:lang w:eastAsia="en-GB"/>
              </w:rPr>
              <w:t>Lambeth</w:t>
            </w:r>
            <w:r w:rsidRPr="00933FC2">
              <w:rPr>
                <w:rFonts w:ascii="Arial" w:eastAsia="Times New Roman" w:hAnsi="Arial" w:cs="Arial"/>
                <w:sz w:val="20"/>
                <w:szCs w:val="20"/>
                <w:lang w:eastAsia="en-GB"/>
              </w:rPr>
              <w:t xml:space="preserve"> Council and South East London Integrated Care Board</w:t>
            </w:r>
          </w:p>
        </w:tc>
      </w:tr>
      <w:tr w:rsidR="00282D12" w:rsidRPr="005E339C" w14:paraId="78CE084F" w14:textId="77777777" w:rsidTr="7BE91C3F">
        <w:trPr>
          <w:trHeight w:val="306"/>
        </w:trPr>
        <w:tc>
          <w:tcPr>
            <w:tcW w:w="2127" w:type="dxa"/>
            <w:shd w:val="clear" w:color="auto" w:fill="auto"/>
            <w:noWrap/>
            <w:vAlign w:val="bottom"/>
          </w:tcPr>
          <w:p w14:paraId="4B798129" w14:textId="2AAFC975" w:rsidR="00282D12" w:rsidRPr="00933FC2" w:rsidRDefault="00282D12"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color w:val="000000"/>
                <w:sz w:val="20"/>
                <w:szCs w:val="20"/>
                <w:lang w:eastAsia="en-GB"/>
              </w:rPr>
              <w:t>Anna Clough</w:t>
            </w:r>
          </w:p>
        </w:tc>
        <w:tc>
          <w:tcPr>
            <w:tcW w:w="7984" w:type="dxa"/>
            <w:shd w:val="clear" w:color="auto" w:fill="auto"/>
            <w:vAlign w:val="bottom"/>
          </w:tcPr>
          <w:p w14:paraId="0F5CDE6F" w14:textId="7B06BCF5" w:rsidR="00282D12" w:rsidRPr="00933FC2" w:rsidRDefault="00282D12"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 xml:space="preserve">Site Chief Operating Officer, Kings College Hospital NHS Foundation Trust </w:t>
            </w:r>
            <w:r w:rsidR="00D22EDB" w:rsidRPr="00933FC2">
              <w:rPr>
                <w:rFonts w:ascii="Arial" w:eastAsia="Times New Roman" w:hAnsi="Arial" w:cs="Arial"/>
                <w:sz w:val="20"/>
                <w:szCs w:val="20"/>
                <w:lang w:eastAsia="en-GB"/>
              </w:rPr>
              <w:t>(</w:t>
            </w:r>
            <w:r w:rsidRPr="00933FC2">
              <w:rPr>
                <w:rFonts w:ascii="Arial" w:eastAsia="Times New Roman" w:hAnsi="Arial" w:cs="Arial"/>
                <w:sz w:val="20"/>
                <w:szCs w:val="20"/>
                <w:lang w:eastAsia="en-GB"/>
              </w:rPr>
              <w:t>deputising for Julie Lowe, Site Chief Executive, Kings College Hospital NHS Foundation Trust</w:t>
            </w:r>
            <w:r w:rsidR="00D22EDB" w:rsidRPr="00933FC2">
              <w:rPr>
                <w:rFonts w:ascii="Arial" w:eastAsia="Times New Roman" w:hAnsi="Arial" w:cs="Arial"/>
                <w:sz w:val="20"/>
                <w:szCs w:val="20"/>
                <w:lang w:eastAsia="en-GB"/>
              </w:rPr>
              <w:t>)</w:t>
            </w:r>
          </w:p>
        </w:tc>
      </w:tr>
      <w:tr w:rsidR="00282D12" w:rsidRPr="005E339C" w14:paraId="34C69D29" w14:textId="77777777" w:rsidTr="7BE91C3F">
        <w:trPr>
          <w:trHeight w:val="306"/>
        </w:trPr>
        <w:tc>
          <w:tcPr>
            <w:tcW w:w="2127" w:type="dxa"/>
            <w:shd w:val="clear" w:color="auto" w:fill="auto"/>
            <w:noWrap/>
            <w:vAlign w:val="bottom"/>
          </w:tcPr>
          <w:p w14:paraId="4B56380C" w14:textId="529BF3FC" w:rsidR="00282D12" w:rsidRPr="00933FC2" w:rsidRDefault="00282D12"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282D12" w:rsidRPr="00933FC2" w:rsidRDefault="00A22BD4"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Young People’s Champion</w:t>
            </w:r>
            <w:r w:rsidR="00BF3CA9" w:rsidRPr="00933FC2">
              <w:rPr>
                <w:rFonts w:ascii="Arial" w:eastAsia="Times New Roman" w:hAnsi="Arial" w:cs="Arial"/>
                <w:sz w:val="20"/>
                <w:szCs w:val="20"/>
                <w:lang w:eastAsia="en-GB"/>
              </w:rPr>
              <w:t xml:space="preserve">, </w:t>
            </w:r>
            <w:r w:rsidR="00282D12" w:rsidRPr="00933FC2">
              <w:rPr>
                <w:rFonts w:ascii="Arial" w:eastAsia="Times New Roman" w:hAnsi="Arial" w:cs="Arial"/>
                <w:sz w:val="20"/>
                <w:szCs w:val="20"/>
                <w:lang w:eastAsia="en-GB"/>
              </w:rPr>
              <w:t>Lambeth Council</w:t>
            </w:r>
          </w:p>
        </w:tc>
      </w:tr>
      <w:tr w:rsidR="003266BF" w:rsidRPr="005E339C" w14:paraId="7E4E9425" w14:textId="77777777" w:rsidTr="7BE91C3F">
        <w:trPr>
          <w:trHeight w:val="306"/>
        </w:trPr>
        <w:tc>
          <w:tcPr>
            <w:tcW w:w="2127" w:type="dxa"/>
            <w:shd w:val="clear" w:color="auto" w:fill="auto"/>
            <w:noWrap/>
            <w:vAlign w:val="bottom"/>
          </w:tcPr>
          <w:p w14:paraId="60B68B0A" w14:textId="2260B81A" w:rsidR="003266BF" w:rsidRPr="003266BF" w:rsidRDefault="003266BF"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color w:val="000000"/>
                <w:sz w:val="20"/>
                <w:szCs w:val="20"/>
                <w:lang w:eastAsia="en-GB"/>
              </w:rPr>
              <w:t>Cllr Marcia Cameron</w:t>
            </w:r>
          </w:p>
        </w:tc>
        <w:tc>
          <w:tcPr>
            <w:tcW w:w="7984" w:type="dxa"/>
            <w:shd w:val="clear" w:color="auto" w:fill="auto"/>
            <w:vAlign w:val="bottom"/>
          </w:tcPr>
          <w:p w14:paraId="5600F89D" w14:textId="738373FE" w:rsidR="003266BF" w:rsidRPr="003266BF" w:rsidRDefault="003266BF"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sz w:val="20"/>
                <w:szCs w:val="20"/>
                <w:lang w:eastAsia="en-GB"/>
              </w:rPr>
              <w:t>Cabinet Member for Healthier Communities (job-share), Lambeth Council</w:t>
            </w:r>
          </w:p>
        </w:tc>
      </w:tr>
      <w:tr w:rsidR="003266BF" w:rsidRPr="005E339C" w14:paraId="43AAB010" w14:textId="77777777" w:rsidTr="7BE91C3F">
        <w:trPr>
          <w:trHeight w:val="306"/>
        </w:trPr>
        <w:tc>
          <w:tcPr>
            <w:tcW w:w="2127" w:type="dxa"/>
            <w:shd w:val="clear" w:color="auto" w:fill="FFFFFF" w:themeFill="background1"/>
            <w:noWrap/>
            <w:vAlign w:val="bottom"/>
          </w:tcPr>
          <w:p w14:paraId="5A5C1DED" w14:textId="58660185"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Dr George Verghese</w:t>
            </w:r>
          </w:p>
        </w:tc>
        <w:tc>
          <w:tcPr>
            <w:tcW w:w="7984" w:type="dxa"/>
            <w:shd w:val="clear" w:color="auto" w:fill="auto"/>
            <w:vAlign w:val="bottom"/>
          </w:tcPr>
          <w:p w14:paraId="1AF4FD6B" w14:textId="57739DBC"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GP, Co-Chair of the Lambeth Primary Care Clinical Cabinet</w:t>
            </w:r>
          </w:p>
        </w:tc>
      </w:tr>
      <w:tr w:rsidR="003266BF" w:rsidRPr="005E339C" w14:paraId="6F005197" w14:textId="77777777" w:rsidTr="7BE91C3F">
        <w:trPr>
          <w:trHeight w:val="306"/>
        </w:trPr>
        <w:tc>
          <w:tcPr>
            <w:tcW w:w="2127" w:type="dxa"/>
            <w:shd w:val="clear" w:color="auto" w:fill="FFFFFF" w:themeFill="background1"/>
            <w:noWrap/>
            <w:vAlign w:val="bottom"/>
          </w:tcPr>
          <w:p w14:paraId="164311AF" w14:textId="50F3CD2F"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3266BF">
              <w:rPr>
                <w:rFonts w:ascii="Arial" w:eastAsia="Times New Roman" w:hAnsi="Arial" w:cs="Arial"/>
                <w:color w:val="000000"/>
                <w:sz w:val="20"/>
                <w:szCs w:val="20"/>
                <w:lang w:eastAsia="en-GB"/>
              </w:rPr>
              <w:t>Dr Raj Mitra</w:t>
            </w:r>
          </w:p>
        </w:tc>
        <w:tc>
          <w:tcPr>
            <w:tcW w:w="7984" w:type="dxa"/>
            <w:shd w:val="clear" w:color="auto" w:fill="auto"/>
            <w:vAlign w:val="bottom"/>
          </w:tcPr>
          <w:p w14:paraId="260A2A2A" w14:textId="34135D2A" w:rsidR="003266BF" w:rsidRPr="00933FC2" w:rsidRDefault="003266BF"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sz w:val="20"/>
                <w:szCs w:val="20"/>
                <w:lang w:eastAsia="en-GB"/>
              </w:rPr>
              <w:t>GP, Children and Young People's Alliance Clinical and Care Professional Lead</w:t>
            </w:r>
          </w:p>
        </w:tc>
      </w:tr>
      <w:tr w:rsidR="003266BF" w:rsidRPr="005E339C" w14:paraId="1E936EE8" w14:textId="77777777" w:rsidTr="7BE91C3F">
        <w:trPr>
          <w:trHeight w:val="306"/>
        </w:trPr>
        <w:tc>
          <w:tcPr>
            <w:tcW w:w="2127" w:type="dxa"/>
            <w:shd w:val="clear" w:color="auto" w:fill="FFFFFF" w:themeFill="background1"/>
            <w:noWrap/>
            <w:vAlign w:val="bottom"/>
          </w:tcPr>
          <w:p w14:paraId="3B14121D" w14:textId="15575C80"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270007">
              <w:rPr>
                <w:rFonts w:ascii="Arial" w:eastAsia="Times New Roman" w:hAnsi="Arial" w:cs="Arial"/>
                <w:color w:val="000000"/>
                <w:sz w:val="20"/>
                <w:szCs w:val="20"/>
                <w:lang w:eastAsia="en-GB"/>
              </w:rPr>
              <w:t>Fiona Connolly</w:t>
            </w:r>
          </w:p>
        </w:tc>
        <w:tc>
          <w:tcPr>
            <w:tcW w:w="7984" w:type="dxa"/>
            <w:shd w:val="clear" w:color="auto" w:fill="auto"/>
            <w:vAlign w:val="bottom"/>
          </w:tcPr>
          <w:p w14:paraId="0C07B410" w14:textId="5384614E" w:rsidR="003266BF" w:rsidRPr="00933FC2" w:rsidRDefault="003266BF" w:rsidP="003420C0">
            <w:pPr>
              <w:spacing w:after="0" w:line="240" w:lineRule="auto"/>
              <w:jc w:val="both"/>
              <w:rPr>
                <w:rFonts w:ascii="Arial" w:eastAsia="Times New Roman" w:hAnsi="Arial" w:cs="Arial"/>
                <w:sz w:val="20"/>
                <w:szCs w:val="20"/>
                <w:lang w:eastAsia="en-GB"/>
              </w:rPr>
            </w:pPr>
            <w:r w:rsidRPr="00A22BD4">
              <w:rPr>
                <w:rFonts w:ascii="Arial" w:eastAsia="Times New Roman" w:hAnsi="Arial" w:cs="Arial"/>
                <w:sz w:val="20"/>
                <w:szCs w:val="20"/>
                <w:lang w:eastAsia="en-GB"/>
              </w:rPr>
              <w:t>Corporate Director of Housing and Adult Social Care, Lambeth Council</w:t>
            </w:r>
          </w:p>
        </w:tc>
      </w:tr>
      <w:tr w:rsidR="003266BF" w:rsidRPr="005E339C" w14:paraId="2CCCE9D5" w14:textId="77777777" w:rsidTr="7BE91C3F">
        <w:trPr>
          <w:trHeight w:val="306"/>
        </w:trPr>
        <w:tc>
          <w:tcPr>
            <w:tcW w:w="2127" w:type="dxa"/>
            <w:shd w:val="clear" w:color="auto" w:fill="FFFFFF" w:themeFill="background1"/>
            <w:noWrap/>
            <w:vAlign w:val="bottom"/>
          </w:tcPr>
          <w:p w14:paraId="3E77A996" w14:textId="4E6420BA"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Lilian Latinwo-Olajide</w:t>
            </w:r>
          </w:p>
        </w:tc>
        <w:tc>
          <w:tcPr>
            <w:tcW w:w="7984" w:type="dxa"/>
            <w:shd w:val="clear" w:color="auto" w:fill="auto"/>
            <w:vAlign w:val="bottom"/>
          </w:tcPr>
          <w:p w14:paraId="0FB1A328" w14:textId="3A6E9CD6"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Programme Director, Black Thrive, Lambeth</w:t>
            </w:r>
          </w:p>
        </w:tc>
      </w:tr>
      <w:tr w:rsidR="006F4F5E" w:rsidRPr="005E339C" w14:paraId="202D62A2" w14:textId="77777777" w:rsidTr="7BE91C3F">
        <w:trPr>
          <w:trHeight w:val="306"/>
        </w:trPr>
        <w:tc>
          <w:tcPr>
            <w:tcW w:w="2127" w:type="dxa"/>
            <w:shd w:val="clear" w:color="auto" w:fill="FFFFFF" w:themeFill="background1"/>
            <w:noWrap/>
            <w:vAlign w:val="bottom"/>
          </w:tcPr>
          <w:p w14:paraId="11A3E27F" w14:textId="03BA33B7" w:rsidR="006F4F5E" w:rsidRPr="00933FC2" w:rsidRDefault="006F4F5E"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Nathalie Zach</w:t>
            </w:r>
            <w:r w:rsidR="00C91BDB">
              <w:rPr>
                <w:rFonts w:ascii="Arial" w:eastAsia="Times New Roman" w:hAnsi="Arial" w:cs="Arial"/>
                <w:color w:val="000000"/>
                <w:sz w:val="20"/>
                <w:szCs w:val="20"/>
                <w:lang w:eastAsia="en-GB"/>
              </w:rPr>
              <w:t>arias</w:t>
            </w:r>
          </w:p>
        </w:tc>
        <w:tc>
          <w:tcPr>
            <w:tcW w:w="7984" w:type="dxa"/>
            <w:shd w:val="clear" w:color="auto" w:fill="auto"/>
            <w:vAlign w:val="bottom"/>
          </w:tcPr>
          <w:p w14:paraId="5734D071" w14:textId="423D4FE3" w:rsidR="006F4F5E" w:rsidRPr="00933FC2" w:rsidRDefault="00C91BDB" w:rsidP="003420C0">
            <w:pPr>
              <w:spacing w:after="0" w:line="240" w:lineRule="auto"/>
              <w:jc w:val="both"/>
              <w:rPr>
                <w:rFonts w:ascii="Arial" w:eastAsia="Times New Roman" w:hAnsi="Arial" w:cs="Arial"/>
                <w:sz w:val="20"/>
                <w:szCs w:val="20"/>
                <w:lang w:eastAsia="en-GB"/>
              </w:rPr>
            </w:pPr>
            <w:r w:rsidRPr="00C91BDB">
              <w:rPr>
                <w:rFonts w:ascii="Arial" w:eastAsia="Times New Roman" w:hAnsi="Arial" w:cs="Arial"/>
                <w:sz w:val="20"/>
                <w:szCs w:val="20"/>
                <w:lang w:eastAsia="en-GB"/>
              </w:rPr>
              <w:t xml:space="preserve">Director of Therapies, South </w:t>
            </w:r>
            <w:r w:rsidR="00A42651" w:rsidRPr="00C91BDB">
              <w:rPr>
                <w:rFonts w:ascii="Arial" w:eastAsia="Times New Roman" w:hAnsi="Arial" w:cs="Arial"/>
                <w:sz w:val="20"/>
                <w:szCs w:val="20"/>
                <w:lang w:eastAsia="en-GB"/>
              </w:rPr>
              <w:t>London,</w:t>
            </w:r>
            <w:r w:rsidRPr="00C91BDB">
              <w:rPr>
                <w:rFonts w:ascii="Arial" w:eastAsia="Times New Roman" w:hAnsi="Arial" w:cs="Arial"/>
                <w:sz w:val="20"/>
                <w:szCs w:val="20"/>
                <w:lang w:eastAsia="en-GB"/>
              </w:rPr>
              <w:t xml:space="preserve"> and Maudsley NHS Foundation Trust</w:t>
            </w:r>
          </w:p>
        </w:tc>
      </w:tr>
      <w:tr w:rsidR="003266BF" w:rsidRPr="005E339C" w14:paraId="21B23964" w14:textId="77777777" w:rsidTr="7BE91C3F">
        <w:trPr>
          <w:trHeight w:val="306"/>
        </w:trPr>
        <w:tc>
          <w:tcPr>
            <w:tcW w:w="2127" w:type="dxa"/>
            <w:shd w:val="clear" w:color="auto" w:fill="FFFFFF" w:themeFill="background1"/>
            <w:noWrap/>
            <w:vAlign w:val="bottom"/>
          </w:tcPr>
          <w:p w14:paraId="4FD587E9" w14:textId="70E2503D"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Nozomi Akanuma</w:t>
            </w:r>
          </w:p>
        </w:tc>
        <w:tc>
          <w:tcPr>
            <w:tcW w:w="7984" w:type="dxa"/>
            <w:shd w:val="clear" w:color="auto" w:fill="auto"/>
            <w:vAlign w:val="bottom"/>
          </w:tcPr>
          <w:p w14:paraId="4DCBE237" w14:textId="572622BF" w:rsidR="003266BF" w:rsidRPr="00933FC2" w:rsidRDefault="003266BF" w:rsidP="003420C0">
            <w:pPr>
              <w:spacing w:after="0" w:line="240" w:lineRule="auto"/>
              <w:jc w:val="both"/>
              <w:rPr>
                <w:rFonts w:ascii="Arial" w:eastAsia="Times New Roman" w:hAnsi="Arial" w:cs="Arial"/>
                <w:color w:val="FF0000"/>
                <w:sz w:val="20"/>
                <w:szCs w:val="20"/>
                <w:lang w:eastAsia="en-GB"/>
              </w:rPr>
            </w:pPr>
            <w:r w:rsidRPr="00933FC2">
              <w:rPr>
                <w:rFonts w:ascii="Arial" w:eastAsia="Times New Roman" w:hAnsi="Arial" w:cs="Arial"/>
                <w:sz w:val="20"/>
                <w:szCs w:val="20"/>
                <w:lang w:eastAsia="en-GB"/>
              </w:rPr>
              <w:t>Living Well Network Alliance Clinical and Care Professional Lead, South London, and the Maudsley NHS Foundation Trust</w:t>
            </w:r>
          </w:p>
        </w:tc>
      </w:tr>
      <w:tr w:rsidR="003266BF" w:rsidRPr="005E339C" w14:paraId="0FDAB448" w14:textId="77777777" w:rsidTr="7BE91C3F">
        <w:trPr>
          <w:trHeight w:val="306"/>
        </w:trPr>
        <w:tc>
          <w:tcPr>
            <w:tcW w:w="2127" w:type="dxa"/>
            <w:shd w:val="clear" w:color="auto" w:fill="FFFFFF" w:themeFill="background1"/>
            <w:noWrap/>
            <w:vAlign w:val="bottom"/>
          </w:tcPr>
          <w:p w14:paraId="1278A0EC" w14:textId="025AAC75"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Paul Coles</w:t>
            </w:r>
          </w:p>
        </w:tc>
        <w:tc>
          <w:tcPr>
            <w:tcW w:w="7984" w:type="dxa"/>
            <w:shd w:val="clear" w:color="auto" w:fill="auto"/>
            <w:vAlign w:val="bottom"/>
          </w:tcPr>
          <w:p w14:paraId="38C244EB" w14:textId="64A08082"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Chief Executive, Age UK, Lambeth</w:t>
            </w:r>
          </w:p>
        </w:tc>
      </w:tr>
      <w:tr w:rsidR="00A050BB" w:rsidRPr="005E339C" w14:paraId="70C2A72F" w14:textId="77777777" w:rsidTr="7BE91C3F">
        <w:trPr>
          <w:trHeight w:val="306"/>
        </w:trPr>
        <w:tc>
          <w:tcPr>
            <w:tcW w:w="2127" w:type="dxa"/>
            <w:shd w:val="clear" w:color="auto" w:fill="FFFFFF" w:themeFill="background1"/>
            <w:noWrap/>
            <w:vAlign w:val="bottom"/>
          </w:tcPr>
          <w:p w14:paraId="1E3C01D7" w14:textId="40A55FFD" w:rsidR="00A050BB" w:rsidRPr="00933FC2" w:rsidRDefault="00A050BB"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Raks Patel</w:t>
            </w:r>
          </w:p>
        </w:tc>
        <w:tc>
          <w:tcPr>
            <w:tcW w:w="7984" w:type="dxa"/>
            <w:shd w:val="clear" w:color="auto" w:fill="auto"/>
            <w:vAlign w:val="bottom"/>
          </w:tcPr>
          <w:p w14:paraId="7F1F59BD" w14:textId="05D8458C" w:rsidR="00A050BB" w:rsidRPr="00933FC2" w:rsidRDefault="00EB22A7"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Project and Engagements Manager, Healthwatch Lambeth (deputising for Mairead Healy, Chief Executive, Healthwatch Lambeth)</w:t>
            </w:r>
          </w:p>
        </w:tc>
      </w:tr>
      <w:tr w:rsidR="003266BF" w:rsidRPr="005E339C" w14:paraId="59A25609" w14:textId="77777777" w:rsidTr="7BE91C3F">
        <w:trPr>
          <w:trHeight w:val="306"/>
        </w:trPr>
        <w:tc>
          <w:tcPr>
            <w:tcW w:w="2127" w:type="dxa"/>
            <w:shd w:val="clear" w:color="auto" w:fill="FFFFFF" w:themeFill="background1"/>
            <w:noWrap/>
            <w:vAlign w:val="bottom"/>
          </w:tcPr>
          <w:p w14:paraId="3D8A2FCD" w14:textId="3E9FF948"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Rich Wiltshire</w:t>
            </w:r>
          </w:p>
        </w:tc>
        <w:tc>
          <w:tcPr>
            <w:tcW w:w="7984" w:type="dxa"/>
            <w:shd w:val="clear" w:color="auto" w:fill="auto"/>
            <w:vAlign w:val="bottom"/>
          </w:tcPr>
          <w:p w14:paraId="7958AAEE" w14:textId="1A2B0238"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Patient and Public Voice Member</w:t>
            </w:r>
          </w:p>
        </w:tc>
      </w:tr>
      <w:tr w:rsidR="003266BF" w:rsidRPr="005E339C" w14:paraId="19D1DEC6" w14:textId="77777777" w:rsidTr="7BE91C3F">
        <w:trPr>
          <w:trHeight w:val="306"/>
        </w:trPr>
        <w:tc>
          <w:tcPr>
            <w:tcW w:w="2127" w:type="dxa"/>
            <w:shd w:val="clear" w:color="auto" w:fill="FFFFFF" w:themeFill="background1"/>
            <w:noWrap/>
            <w:vAlign w:val="bottom"/>
          </w:tcPr>
          <w:p w14:paraId="566D9E30" w14:textId="3195BC36" w:rsidR="003266BF" w:rsidRPr="003266BF" w:rsidRDefault="003266BF" w:rsidP="003420C0">
            <w:pPr>
              <w:spacing w:after="0" w:line="240" w:lineRule="auto"/>
              <w:jc w:val="both"/>
              <w:rPr>
                <w:rFonts w:ascii="Arial" w:eastAsia="Times New Roman" w:hAnsi="Arial" w:cs="Arial"/>
                <w:color w:val="000000"/>
                <w:sz w:val="20"/>
                <w:szCs w:val="20"/>
                <w:lang w:eastAsia="en-GB"/>
              </w:rPr>
            </w:pPr>
            <w:r w:rsidRPr="003266BF">
              <w:rPr>
                <w:rFonts w:ascii="Arial" w:eastAsia="Times New Roman" w:hAnsi="Arial" w:cs="Arial"/>
                <w:color w:val="000000"/>
                <w:sz w:val="20"/>
                <w:szCs w:val="20"/>
                <w:lang w:eastAsia="en-GB"/>
              </w:rPr>
              <w:t xml:space="preserve">Ruth Hutt </w:t>
            </w:r>
          </w:p>
        </w:tc>
        <w:tc>
          <w:tcPr>
            <w:tcW w:w="7984" w:type="dxa"/>
            <w:shd w:val="clear" w:color="auto" w:fill="auto"/>
            <w:vAlign w:val="bottom"/>
          </w:tcPr>
          <w:p w14:paraId="465A85F5" w14:textId="58622CAC" w:rsidR="003266BF" w:rsidRPr="003266BF" w:rsidRDefault="003266BF"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sz w:val="20"/>
                <w:szCs w:val="20"/>
                <w:lang w:eastAsia="en-GB"/>
              </w:rPr>
              <w:t>Director of Public Health, Lambeth Council</w:t>
            </w:r>
          </w:p>
        </w:tc>
      </w:tr>
      <w:tr w:rsidR="003266BF" w:rsidRPr="005E339C" w14:paraId="4B1076F6" w14:textId="77777777" w:rsidTr="7BE91C3F">
        <w:trPr>
          <w:trHeight w:val="306"/>
        </w:trPr>
        <w:tc>
          <w:tcPr>
            <w:tcW w:w="2127" w:type="dxa"/>
            <w:shd w:val="clear" w:color="auto" w:fill="FFFFFF" w:themeFill="background1"/>
            <w:noWrap/>
            <w:vAlign w:val="bottom"/>
          </w:tcPr>
          <w:p w14:paraId="7DBD0434" w14:textId="3DD59651"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Sarah B Flanagan</w:t>
            </w:r>
          </w:p>
        </w:tc>
        <w:tc>
          <w:tcPr>
            <w:tcW w:w="7984" w:type="dxa"/>
            <w:shd w:val="clear" w:color="auto" w:fill="auto"/>
            <w:vAlign w:val="bottom"/>
          </w:tcPr>
          <w:p w14:paraId="57574C21" w14:textId="77E2688A"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Patient and Public Voice Member</w:t>
            </w:r>
          </w:p>
        </w:tc>
      </w:tr>
      <w:tr w:rsidR="003266BF" w:rsidRPr="005E339C" w14:paraId="01A9D407" w14:textId="77777777" w:rsidTr="7BE91C3F">
        <w:trPr>
          <w:trHeight w:val="306"/>
        </w:trPr>
        <w:tc>
          <w:tcPr>
            <w:tcW w:w="2127" w:type="dxa"/>
            <w:shd w:val="clear" w:color="auto" w:fill="FFFFFF" w:themeFill="background1"/>
            <w:noWrap/>
            <w:vAlign w:val="bottom"/>
          </w:tcPr>
          <w:p w14:paraId="6AA4691F" w14:textId="0AB0E00A"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Sue Gallagher</w:t>
            </w:r>
          </w:p>
        </w:tc>
        <w:tc>
          <w:tcPr>
            <w:tcW w:w="7984" w:type="dxa"/>
            <w:shd w:val="clear" w:color="auto" w:fill="auto"/>
            <w:noWrap/>
            <w:vAlign w:val="bottom"/>
          </w:tcPr>
          <w:p w14:paraId="4061C405" w14:textId="5AA4BAE0"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Lambeth Together Care Partnership Board Lay Member</w:t>
            </w:r>
          </w:p>
        </w:tc>
      </w:tr>
      <w:tr w:rsidR="003266BF" w:rsidRPr="005E339C" w14:paraId="01F1FA4F" w14:textId="77777777" w:rsidTr="7BE91C3F">
        <w:trPr>
          <w:trHeight w:val="306"/>
        </w:trPr>
        <w:tc>
          <w:tcPr>
            <w:tcW w:w="2127" w:type="dxa"/>
            <w:shd w:val="clear" w:color="auto" w:fill="auto"/>
            <w:noWrap/>
            <w:vAlign w:val="bottom"/>
          </w:tcPr>
          <w:p w14:paraId="5CE7F1FC" w14:textId="68920B8D" w:rsidR="003266BF" w:rsidRPr="00933FC2" w:rsidRDefault="003266BF" w:rsidP="003420C0">
            <w:pPr>
              <w:spacing w:after="0" w:line="240" w:lineRule="auto"/>
              <w:jc w:val="both"/>
              <w:rPr>
                <w:rFonts w:ascii="Arial" w:eastAsia="Times New Roman" w:hAnsi="Arial" w:cs="Arial"/>
                <w:color w:val="000000"/>
                <w:sz w:val="20"/>
                <w:szCs w:val="20"/>
                <w:lang w:eastAsia="en-GB"/>
              </w:rPr>
            </w:pPr>
            <w:r w:rsidRPr="00933FC2">
              <w:rPr>
                <w:rFonts w:ascii="Arial" w:eastAsia="Times New Roman" w:hAnsi="Arial" w:cs="Arial"/>
                <w:color w:val="000000"/>
                <w:sz w:val="20"/>
                <w:szCs w:val="20"/>
                <w:lang w:eastAsia="en-GB"/>
              </w:rPr>
              <w:t>Therese Fletcher</w:t>
            </w:r>
          </w:p>
        </w:tc>
        <w:tc>
          <w:tcPr>
            <w:tcW w:w="7984" w:type="dxa"/>
            <w:shd w:val="clear" w:color="auto" w:fill="auto"/>
            <w:noWrap/>
            <w:vAlign w:val="bottom"/>
          </w:tcPr>
          <w:p w14:paraId="493B45CF" w14:textId="70C9D50C" w:rsidR="003266BF" w:rsidRPr="00933FC2" w:rsidRDefault="003266BF" w:rsidP="003420C0">
            <w:pPr>
              <w:spacing w:after="0" w:line="240" w:lineRule="auto"/>
              <w:jc w:val="both"/>
              <w:rPr>
                <w:rFonts w:ascii="Arial" w:eastAsia="Times New Roman" w:hAnsi="Arial" w:cs="Arial"/>
                <w:sz w:val="20"/>
                <w:szCs w:val="20"/>
                <w:lang w:eastAsia="en-GB"/>
              </w:rPr>
            </w:pPr>
            <w:r w:rsidRPr="00933FC2">
              <w:rPr>
                <w:rFonts w:ascii="Arial" w:eastAsia="Times New Roman" w:hAnsi="Arial" w:cs="Arial"/>
                <w:sz w:val="20"/>
                <w:szCs w:val="20"/>
                <w:lang w:eastAsia="en-GB"/>
              </w:rPr>
              <w:t>Managing Director, Lambeth GP Federation</w:t>
            </w:r>
          </w:p>
        </w:tc>
      </w:tr>
    </w:tbl>
    <w:p w14:paraId="5A75D963" w14:textId="77777777" w:rsidR="006451E4" w:rsidRPr="005E339C" w:rsidRDefault="006451E4" w:rsidP="003420C0">
      <w:pPr>
        <w:spacing w:after="0"/>
        <w:jc w:val="both"/>
        <w:rPr>
          <w:rFonts w:ascii="Arial" w:hAnsi="Arial" w:cs="Arial"/>
          <w:b/>
          <w:bCs/>
          <w:sz w:val="20"/>
          <w:szCs w:val="20"/>
        </w:rPr>
      </w:pPr>
    </w:p>
    <w:p w14:paraId="638B2B14" w14:textId="0E95E686" w:rsidR="008B00C9" w:rsidRPr="005E339C"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p>
    <w:p w14:paraId="4759FD7B" w14:textId="625E3CC3" w:rsidR="008B00C9" w:rsidRPr="005E339C" w:rsidRDefault="008B00C9" w:rsidP="003420C0">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270007" w:rsidRPr="005E339C" w14:paraId="0BDC5C4D" w14:textId="77777777" w:rsidTr="7BE91C3F">
        <w:trPr>
          <w:trHeight w:val="349"/>
        </w:trPr>
        <w:tc>
          <w:tcPr>
            <w:tcW w:w="2127" w:type="dxa"/>
            <w:shd w:val="clear" w:color="auto" w:fill="FFFFFF" w:themeFill="background1"/>
            <w:noWrap/>
            <w:vAlign w:val="bottom"/>
          </w:tcPr>
          <w:p w14:paraId="3BA7C2A8" w14:textId="41D17FF4" w:rsidR="00270007" w:rsidRPr="00270007" w:rsidRDefault="00270007" w:rsidP="003420C0">
            <w:pPr>
              <w:spacing w:after="0" w:line="240" w:lineRule="auto"/>
              <w:jc w:val="both"/>
              <w:rPr>
                <w:rFonts w:ascii="Arial" w:eastAsia="Times New Roman" w:hAnsi="Arial" w:cs="Arial"/>
                <w:color w:val="000000"/>
                <w:sz w:val="20"/>
                <w:szCs w:val="20"/>
                <w:lang w:eastAsia="en-GB"/>
              </w:rPr>
            </w:pPr>
            <w:r w:rsidRPr="00270007">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17801F43" w:rsidR="00270007" w:rsidRPr="00A22BD4" w:rsidRDefault="00D22EDB" w:rsidP="003420C0">
            <w:pPr>
              <w:spacing w:after="0" w:line="240" w:lineRule="auto"/>
              <w:jc w:val="both"/>
              <w:rPr>
                <w:rFonts w:ascii="Arial" w:eastAsia="Times New Roman" w:hAnsi="Arial" w:cs="Arial"/>
                <w:sz w:val="20"/>
                <w:szCs w:val="20"/>
                <w:lang w:eastAsia="en-GB"/>
              </w:rPr>
            </w:pPr>
            <w:r w:rsidRPr="00A22BD4">
              <w:rPr>
                <w:rFonts w:ascii="Arial" w:eastAsia="Times New Roman" w:hAnsi="Arial" w:cs="Arial"/>
                <w:sz w:val="20"/>
                <w:szCs w:val="20"/>
                <w:lang w:eastAsia="en-GB"/>
              </w:rPr>
              <w:t xml:space="preserve">Corporate </w:t>
            </w:r>
            <w:r w:rsidR="00270007" w:rsidRPr="00A22BD4">
              <w:rPr>
                <w:rFonts w:ascii="Arial" w:eastAsia="Times New Roman" w:hAnsi="Arial" w:cs="Arial"/>
                <w:sz w:val="20"/>
                <w:szCs w:val="20"/>
                <w:lang w:eastAsia="en-GB"/>
              </w:rPr>
              <w:t>Director of Children’s Services</w:t>
            </w:r>
            <w:r w:rsidR="00BF3CA9">
              <w:rPr>
                <w:rFonts w:ascii="Arial" w:eastAsia="Times New Roman" w:hAnsi="Arial" w:cs="Arial"/>
                <w:sz w:val="20"/>
                <w:szCs w:val="20"/>
                <w:lang w:eastAsia="en-GB"/>
              </w:rPr>
              <w:t xml:space="preserve">, </w:t>
            </w:r>
            <w:r w:rsidR="00270007" w:rsidRPr="00A22BD4">
              <w:rPr>
                <w:rFonts w:ascii="Arial" w:eastAsia="Times New Roman" w:hAnsi="Arial" w:cs="Arial"/>
                <w:sz w:val="20"/>
                <w:szCs w:val="20"/>
                <w:lang w:eastAsia="en-GB"/>
              </w:rPr>
              <w:t>Lambeth Council</w:t>
            </w:r>
          </w:p>
        </w:tc>
      </w:tr>
      <w:tr w:rsidR="00270007" w:rsidRPr="005E339C" w14:paraId="58FA878E" w14:textId="77777777" w:rsidTr="7BE91C3F">
        <w:trPr>
          <w:trHeight w:val="349"/>
        </w:trPr>
        <w:tc>
          <w:tcPr>
            <w:tcW w:w="2127" w:type="dxa"/>
            <w:shd w:val="clear" w:color="auto" w:fill="FFFFFF" w:themeFill="background1"/>
            <w:noWrap/>
            <w:vAlign w:val="bottom"/>
          </w:tcPr>
          <w:p w14:paraId="791B09BC" w14:textId="00272AC5" w:rsidR="00270007" w:rsidRPr="00270007" w:rsidRDefault="00270007" w:rsidP="003420C0">
            <w:pPr>
              <w:spacing w:after="0" w:line="240" w:lineRule="auto"/>
              <w:jc w:val="both"/>
              <w:rPr>
                <w:rFonts w:ascii="Arial" w:eastAsia="Times New Roman" w:hAnsi="Arial" w:cs="Arial"/>
                <w:color w:val="000000"/>
                <w:sz w:val="20"/>
                <w:szCs w:val="20"/>
                <w:lang w:eastAsia="en-GB"/>
              </w:rPr>
            </w:pPr>
            <w:r w:rsidRPr="00270007">
              <w:rPr>
                <w:rFonts w:ascii="Arial" w:eastAsia="Times New Roman" w:hAnsi="Arial" w:cs="Arial"/>
                <w:color w:val="000000"/>
                <w:sz w:val="20"/>
                <w:szCs w:val="20"/>
                <w:lang w:eastAsia="en-GB"/>
              </w:rPr>
              <w:t>Dr Penelope Jarrett</w:t>
            </w:r>
          </w:p>
        </w:tc>
        <w:tc>
          <w:tcPr>
            <w:tcW w:w="7954" w:type="dxa"/>
            <w:shd w:val="clear" w:color="auto" w:fill="auto"/>
            <w:vAlign w:val="bottom"/>
          </w:tcPr>
          <w:p w14:paraId="1D5174CC" w14:textId="47E41E36" w:rsidR="00270007" w:rsidRPr="00270007" w:rsidRDefault="00270007" w:rsidP="003420C0">
            <w:pPr>
              <w:spacing w:after="0" w:line="240" w:lineRule="auto"/>
              <w:jc w:val="both"/>
              <w:rPr>
                <w:rFonts w:ascii="Arial" w:eastAsia="Times New Roman" w:hAnsi="Arial" w:cs="Arial"/>
                <w:sz w:val="20"/>
                <w:szCs w:val="20"/>
                <w:lang w:eastAsia="en-GB"/>
              </w:rPr>
            </w:pPr>
            <w:r w:rsidRPr="00270007">
              <w:rPr>
                <w:rFonts w:ascii="Arial" w:eastAsia="Times New Roman" w:hAnsi="Arial" w:cs="Arial"/>
                <w:sz w:val="20"/>
                <w:szCs w:val="20"/>
                <w:lang w:eastAsia="en-GB"/>
              </w:rPr>
              <w:t>Chair</w:t>
            </w:r>
            <w:r w:rsidR="00BF3CA9">
              <w:rPr>
                <w:rFonts w:ascii="Arial" w:eastAsia="Times New Roman" w:hAnsi="Arial" w:cs="Arial"/>
                <w:sz w:val="20"/>
                <w:szCs w:val="20"/>
                <w:lang w:eastAsia="en-GB"/>
              </w:rPr>
              <w:t>,</w:t>
            </w:r>
            <w:r w:rsidRPr="00270007">
              <w:rPr>
                <w:rFonts w:ascii="Arial" w:eastAsia="Times New Roman" w:hAnsi="Arial" w:cs="Arial"/>
                <w:sz w:val="20"/>
                <w:szCs w:val="20"/>
                <w:lang w:eastAsia="en-GB"/>
              </w:rPr>
              <w:t xml:space="preserve"> Lambeth Local Medical Committee</w:t>
            </w:r>
          </w:p>
        </w:tc>
      </w:tr>
      <w:tr w:rsidR="00270007" w:rsidRPr="005E339C" w14:paraId="50828F4C" w14:textId="77777777" w:rsidTr="7BE91C3F">
        <w:trPr>
          <w:trHeight w:val="349"/>
        </w:trPr>
        <w:tc>
          <w:tcPr>
            <w:tcW w:w="2127" w:type="dxa"/>
            <w:shd w:val="clear" w:color="auto" w:fill="FFFFFF" w:themeFill="background1"/>
            <w:noWrap/>
            <w:vAlign w:val="bottom"/>
          </w:tcPr>
          <w:p w14:paraId="1B9C9023" w14:textId="22D7C1E7" w:rsidR="00270007" w:rsidRPr="00270007" w:rsidRDefault="00270007" w:rsidP="003420C0">
            <w:pPr>
              <w:spacing w:after="0" w:line="240" w:lineRule="auto"/>
              <w:jc w:val="both"/>
              <w:rPr>
                <w:rFonts w:ascii="Arial" w:eastAsia="Times New Roman" w:hAnsi="Arial" w:cs="Arial"/>
                <w:color w:val="000000"/>
                <w:sz w:val="20"/>
                <w:szCs w:val="20"/>
                <w:lang w:eastAsia="en-GB"/>
              </w:rPr>
            </w:pPr>
            <w:r w:rsidRPr="00270007">
              <w:rPr>
                <w:rFonts w:ascii="Arial" w:eastAsia="Times New Roman" w:hAnsi="Arial" w:cs="Arial"/>
                <w:color w:val="000000"/>
                <w:sz w:val="20"/>
                <w:szCs w:val="20"/>
                <w:lang w:eastAsia="en-GB"/>
              </w:rPr>
              <w:t>Julie Lowe</w:t>
            </w:r>
          </w:p>
        </w:tc>
        <w:tc>
          <w:tcPr>
            <w:tcW w:w="7954" w:type="dxa"/>
            <w:shd w:val="clear" w:color="auto" w:fill="auto"/>
            <w:vAlign w:val="bottom"/>
          </w:tcPr>
          <w:p w14:paraId="60524DE1" w14:textId="4153177B" w:rsidR="00270007" w:rsidRPr="00A22BD4" w:rsidRDefault="00270007" w:rsidP="003420C0">
            <w:pPr>
              <w:spacing w:after="0" w:line="240" w:lineRule="auto"/>
              <w:jc w:val="both"/>
              <w:rPr>
                <w:rFonts w:ascii="Arial" w:eastAsia="Times New Roman" w:hAnsi="Arial" w:cs="Arial"/>
                <w:sz w:val="20"/>
                <w:szCs w:val="20"/>
                <w:lang w:eastAsia="en-GB"/>
              </w:rPr>
            </w:pPr>
            <w:r w:rsidRPr="00A22BD4">
              <w:rPr>
                <w:rFonts w:ascii="Arial" w:eastAsia="Times New Roman" w:hAnsi="Arial" w:cs="Arial"/>
                <w:sz w:val="20"/>
                <w:szCs w:val="20"/>
                <w:lang w:eastAsia="en-GB"/>
              </w:rPr>
              <w:t>Site Chief Executive, Kings College Hospital NHS Foundation Trust</w:t>
            </w:r>
          </w:p>
        </w:tc>
      </w:tr>
      <w:tr w:rsidR="00933FC2" w:rsidRPr="005E339C" w14:paraId="3F20AB28" w14:textId="77777777" w:rsidTr="7BE91C3F">
        <w:trPr>
          <w:trHeight w:val="349"/>
        </w:trPr>
        <w:tc>
          <w:tcPr>
            <w:tcW w:w="2127" w:type="dxa"/>
            <w:shd w:val="clear" w:color="auto" w:fill="FFFFFF" w:themeFill="background1"/>
            <w:noWrap/>
            <w:vAlign w:val="bottom"/>
          </w:tcPr>
          <w:p w14:paraId="3F268107" w14:textId="3D1D5E77" w:rsidR="00933FC2" w:rsidRPr="003266BF" w:rsidRDefault="00933FC2"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color w:val="000000"/>
                <w:sz w:val="20"/>
                <w:szCs w:val="20"/>
                <w:lang w:eastAsia="en-GB"/>
              </w:rPr>
              <w:t>Mairead Healy</w:t>
            </w:r>
          </w:p>
        </w:tc>
        <w:tc>
          <w:tcPr>
            <w:tcW w:w="7954" w:type="dxa"/>
            <w:shd w:val="clear" w:color="auto" w:fill="auto"/>
            <w:vAlign w:val="bottom"/>
          </w:tcPr>
          <w:p w14:paraId="4330B871" w14:textId="2ABDD346" w:rsidR="00933FC2" w:rsidRPr="003266BF" w:rsidRDefault="00933FC2" w:rsidP="003420C0">
            <w:pPr>
              <w:spacing w:after="0" w:line="240" w:lineRule="auto"/>
              <w:jc w:val="both"/>
              <w:rPr>
                <w:rFonts w:ascii="Arial" w:eastAsia="Times New Roman" w:hAnsi="Arial" w:cs="Arial"/>
                <w:sz w:val="20"/>
                <w:szCs w:val="20"/>
                <w:lang w:eastAsia="en-GB"/>
              </w:rPr>
            </w:pPr>
            <w:r w:rsidRPr="003266BF">
              <w:rPr>
                <w:rFonts w:ascii="Arial" w:eastAsia="Times New Roman" w:hAnsi="Arial" w:cs="Arial"/>
                <w:sz w:val="20"/>
                <w:szCs w:val="20"/>
                <w:lang w:eastAsia="en-GB"/>
              </w:rPr>
              <w:t>Chief Executive, Healthwatch Lambeth</w:t>
            </w:r>
          </w:p>
        </w:tc>
      </w:tr>
      <w:tr w:rsidR="00933FC2" w:rsidRPr="005E339C" w14:paraId="0F4AB4A1" w14:textId="77777777" w:rsidTr="7BE91C3F">
        <w:trPr>
          <w:trHeight w:val="306"/>
        </w:trPr>
        <w:tc>
          <w:tcPr>
            <w:tcW w:w="2127" w:type="dxa"/>
            <w:shd w:val="clear" w:color="auto" w:fill="FFFFFF" w:themeFill="background1"/>
            <w:noWrap/>
            <w:vAlign w:val="bottom"/>
            <w:hideMark/>
          </w:tcPr>
          <w:p w14:paraId="177D2C5B" w14:textId="064CC3DB" w:rsidR="00933FC2" w:rsidRPr="00270007" w:rsidRDefault="00933FC2" w:rsidP="003420C0">
            <w:pPr>
              <w:spacing w:after="0" w:line="240" w:lineRule="auto"/>
              <w:jc w:val="both"/>
              <w:rPr>
                <w:rFonts w:ascii="Arial" w:eastAsia="Times New Roman" w:hAnsi="Arial" w:cs="Arial"/>
                <w:color w:val="000000"/>
                <w:sz w:val="20"/>
                <w:szCs w:val="20"/>
                <w:lang w:eastAsia="en-GB"/>
              </w:rPr>
            </w:pPr>
            <w:r w:rsidRPr="00270007">
              <w:rPr>
                <w:rFonts w:ascii="Arial" w:eastAsia="Times New Roman" w:hAnsi="Arial" w:cs="Arial"/>
                <w:color w:val="000000"/>
                <w:sz w:val="20"/>
                <w:szCs w:val="20"/>
                <w:lang w:eastAsia="en-GB"/>
              </w:rPr>
              <w:t>Sarah Austin</w:t>
            </w:r>
          </w:p>
        </w:tc>
        <w:tc>
          <w:tcPr>
            <w:tcW w:w="7954" w:type="dxa"/>
            <w:shd w:val="clear" w:color="auto" w:fill="auto"/>
            <w:vAlign w:val="bottom"/>
            <w:hideMark/>
          </w:tcPr>
          <w:p w14:paraId="381B6DA9" w14:textId="76F720F1" w:rsidR="00933FC2" w:rsidRPr="00270007" w:rsidRDefault="00933FC2" w:rsidP="003420C0">
            <w:pPr>
              <w:spacing w:after="0" w:line="240" w:lineRule="auto"/>
              <w:jc w:val="both"/>
              <w:rPr>
                <w:rFonts w:ascii="Arial" w:eastAsia="Times New Roman" w:hAnsi="Arial" w:cs="Arial"/>
                <w:sz w:val="20"/>
                <w:szCs w:val="20"/>
                <w:lang w:eastAsia="en-GB"/>
              </w:rPr>
            </w:pPr>
            <w:r w:rsidRPr="00A22BD4">
              <w:rPr>
                <w:rFonts w:ascii="Arial" w:eastAsia="Times New Roman" w:hAnsi="Arial" w:cs="Arial"/>
                <w:sz w:val="20"/>
                <w:szCs w:val="20"/>
                <w:lang w:eastAsia="en-GB"/>
              </w:rPr>
              <w:t>Chief Executive Integrated and Specialist Medicine, GSTT NHS Foundation Trust</w:t>
            </w:r>
          </w:p>
        </w:tc>
      </w:tr>
    </w:tbl>
    <w:p w14:paraId="33AE3219" w14:textId="77777777" w:rsidR="00466DFD" w:rsidRDefault="00466DFD"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BF3CA9" w:rsidRPr="0042150F" w14:paraId="6EC65369" w14:textId="77777777" w:rsidTr="002A2BAF">
        <w:trPr>
          <w:trHeight w:val="315"/>
        </w:trPr>
        <w:tc>
          <w:tcPr>
            <w:tcW w:w="2117" w:type="dxa"/>
            <w:shd w:val="clear" w:color="auto" w:fill="auto"/>
            <w:noWrap/>
            <w:vAlign w:val="bottom"/>
          </w:tcPr>
          <w:p w14:paraId="2819B304" w14:textId="50A49DE3"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color w:val="000000"/>
                <w:sz w:val="20"/>
                <w:szCs w:val="20"/>
                <w:lang w:eastAsia="en-GB"/>
              </w:rPr>
              <w:t>Edward Odoi</w:t>
            </w:r>
          </w:p>
        </w:tc>
        <w:tc>
          <w:tcPr>
            <w:tcW w:w="7796" w:type="dxa"/>
            <w:shd w:val="clear" w:color="auto" w:fill="auto"/>
            <w:noWrap/>
            <w:vAlign w:val="bottom"/>
          </w:tcPr>
          <w:p w14:paraId="7CF56F93" w14:textId="7EAF329D" w:rsidR="00BF3CA9" w:rsidRPr="0066458D" w:rsidRDefault="00BF3CA9" w:rsidP="003420C0">
            <w:pPr>
              <w:spacing w:after="0" w:line="240" w:lineRule="auto"/>
              <w:jc w:val="both"/>
              <w:rPr>
                <w:rFonts w:ascii="Arial" w:eastAsia="Times New Roman" w:hAnsi="Arial" w:cs="Arial"/>
                <w:sz w:val="20"/>
                <w:szCs w:val="20"/>
                <w:lang w:eastAsia="en-GB"/>
              </w:rPr>
            </w:pPr>
            <w:r w:rsidRPr="0066458D">
              <w:rPr>
                <w:rFonts w:ascii="Arial" w:eastAsia="Times New Roman" w:hAnsi="Arial" w:cs="Arial"/>
                <w:color w:val="000000"/>
                <w:sz w:val="20"/>
                <w:szCs w:val="20"/>
                <w:lang w:eastAsia="en-GB"/>
              </w:rPr>
              <w:t xml:space="preserve">Associate Director of Finance, Lambeth, </w:t>
            </w:r>
            <w:r w:rsidRPr="0066458D">
              <w:rPr>
                <w:rFonts w:ascii="Arial" w:eastAsia="Times New Roman" w:hAnsi="Arial" w:cs="Arial"/>
                <w:sz w:val="20"/>
                <w:szCs w:val="20"/>
                <w:lang w:eastAsia="en-GB"/>
              </w:rPr>
              <w:t xml:space="preserve">Southeast London </w:t>
            </w:r>
            <w:r w:rsidRPr="0066458D">
              <w:rPr>
                <w:rFonts w:ascii="Arial" w:eastAsia="Times New Roman" w:hAnsi="Arial" w:cs="Arial"/>
                <w:color w:val="000000"/>
                <w:sz w:val="20"/>
                <w:szCs w:val="20"/>
                <w:lang w:eastAsia="en-GB"/>
              </w:rPr>
              <w:t>Integrated Care Board</w:t>
            </w:r>
          </w:p>
        </w:tc>
      </w:tr>
      <w:tr w:rsidR="004A6372" w:rsidRPr="0042150F" w14:paraId="6C54C9BB" w14:textId="77777777" w:rsidTr="002A2BAF">
        <w:trPr>
          <w:trHeight w:val="315"/>
        </w:trPr>
        <w:tc>
          <w:tcPr>
            <w:tcW w:w="2117" w:type="dxa"/>
            <w:shd w:val="clear" w:color="auto" w:fill="auto"/>
            <w:noWrap/>
            <w:vAlign w:val="bottom"/>
          </w:tcPr>
          <w:p w14:paraId="45645BE4" w14:textId="113E63B5" w:rsidR="004A6372" w:rsidRPr="0066458D" w:rsidRDefault="004A6372"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Guy Swindle</w:t>
            </w:r>
          </w:p>
        </w:tc>
        <w:tc>
          <w:tcPr>
            <w:tcW w:w="7796" w:type="dxa"/>
            <w:shd w:val="clear" w:color="auto" w:fill="auto"/>
            <w:noWrap/>
            <w:vAlign w:val="bottom"/>
          </w:tcPr>
          <w:p w14:paraId="362609DA" w14:textId="3F363FA4" w:rsidR="004A6372" w:rsidRPr="0066458D" w:rsidRDefault="00F71923"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Living Well Network Alliance Deputy Director</w:t>
            </w:r>
          </w:p>
        </w:tc>
      </w:tr>
      <w:tr w:rsidR="00BF3CA9" w:rsidRPr="0042150F" w14:paraId="7CEB2D33" w14:textId="77777777" w:rsidTr="002A2BAF">
        <w:trPr>
          <w:trHeight w:val="315"/>
        </w:trPr>
        <w:tc>
          <w:tcPr>
            <w:tcW w:w="2117" w:type="dxa"/>
            <w:shd w:val="clear" w:color="auto" w:fill="auto"/>
            <w:noWrap/>
            <w:vAlign w:val="bottom"/>
          </w:tcPr>
          <w:p w14:paraId="19F94D22" w14:textId="77777777"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color w:val="000000"/>
                <w:sz w:val="20"/>
                <w:szCs w:val="20"/>
                <w:lang w:eastAsia="en-GB"/>
              </w:rPr>
              <w:t>Jane Bowie</w:t>
            </w:r>
          </w:p>
        </w:tc>
        <w:tc>
          <w:tcPr>
            <w:tcW w:w="7796" w:type="dxa"/>
            <w:shd w:val="clear" w:color="auto" w:fill="auto"/>
            <w:noWrap/>
            <w:vAlign w:val="bottom"/>
          </w:tcPr>
          <w:p w14:paraId="0C10D5EA" w14:textId="20FA9822"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sz w:val="20"/>
                <w:szCs w:val="20"/>
                <w:lang w:eastAsia="en-GB"/>
              </w:rPr>
              <w:t>Director of Integrated Commissioning (Adults), Lambeth Council and Southeast London Integrated Care Board</w:t>
            </w:r>
          </w:p>
        </w:tc>
      </w:tr>
      <w:tr w:rsidR="0066458D" w:rsidRPr="0042150F" w14:paraId="3BEFC3C0" w14:textId="77777777" w:rsidTr="002A2BAF">
        <w:trPr>
          <w:trHeight w:val="315"/>
        </w:trPr>
        <w:tc>
          <w:tcPr>
            <w:tcW w:w="2117" w:type="dxa"/>
            <w:shd w:val="clear" w:color="auto" w:fill="auto"/>
            <w:noWrap/>
            <w:vAlign w:val="bottom"/>
          </w:tcPr>
          <w:p w14:paraId="01413164" w14:textId="637E0F1E" w:rsidR="0066458D" w:rsidRPr="0066458D" w:rsidRDefault="0066458D"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Josep</w:t>
            </w:r>
            <w:r w:rsidR="00534617">
              <w:rPr>
                <w:rFonts w:ascii="Arial" w:eastAsia="Times New Roman" w:hAnsi="Arial" w:cs="Arial"/>
                <w:color w:val="000000"/>
                <w:sz w:val="20"/>
                <w:szCs w:val="20"/>
                <w:lang w:eastAsia="en-GB"/>
              </w:rPr>
              <w:t>ha Reynolds</w:t>
            </w:r>
          </w:p>
        </w:tc>
        <w:tc>
          <w:tcPr>
            <w:tcW w:w="7796" w:type="dxa"/>
            <w:shd w:val="clear" w:color="auto" w:fill="auto"/>
            <w:noWrap/>
            <w:vAlign w:val="bottom"/>
          </w:tcPr>
          <w:p w14:paraId="3D10789C" w14:textId="13C56B66" w:rsidR="0066458D" w:rsidRPr="0066458D" w:rsidRDefault="00A050B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Neighbourhood and Wellbeing Delivery Alliance Programme Directo</w:t>
            </w:r>
            <w:r w:rsidR="005674BF">
              <w:rPr>
                <w:rFonts w:ascii="Arial" w:eastAsia="Times New Roman" w:hAnsi="Arial" w:cs="Arial"/>
                <w:sz w:val="20"/>
                <w:szCs w:val="20"/>
                <w:lang w:eastAsia="en-GB"/>
              </w:rPr>
              <w:t>r</w:t>
            </w:r>
          </w:p>
        </w:tc>
      </w:tr>
      <w:tr w:rsidR="00BF3CA9" w:rsidRPr="0042150F" w14:paraId="42A498A2" w14:textId="77777777" w:rsidTr="002A2BAF">
        <w:trPr>
          <w:trHeight w:val="315"/>
        </w:trPr>
        <w:tc>
          <w:tcPr>
            <w:tcW w:w="2117" w:type="dxa"/>
            <w:shd w:val="clear" w:color="auto" w:fill="auto"/>
            <w:vAlign w:val="bottom"/>
          </w:tcPr>
          <w:p w14:paraId="5EDFDDD4" w14:textId="77777777"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color w:val="000000"/>
                <w:sz w:val="20"/>
                <w:szCs w:val="20"/>
                <w:lang w:eastAsia="en-GB"/>
              </w:rPr>
              <w:t>Director of Primary Care and Transformation, Southeast London Integrated Care Board</w:t>
            </w:r>
          </w:p>
        </w:tc>
      </w:tr>
      <w:tr w:rsidR="00BF3CA9" w:rsidRPr="0042150F" w14:paraId="5A53C3B0" w14:textId="77777777" w:rsidTr="002A2BAF">
        <w:trPr>
          <w:trHeight w:val="315"/>
        </w:trPr>
        <w:tc>
          <w:tcPr>
            <w:tcW w:w="2117" w:type="dxa"/>
            <w:shd w:val="clear" w:color="auto" w:fill="auto"/>
            <w:noWrap/>
            <w:vAlign w:val="bottom"/>
          </w:tcPr>
          <w:p w14:paraId="4F722A70" w14:textId="77777777" w:rsidR="00BF3CA9" w:rsidRPr="0066458D" w:rsidRDefault="00BF3CA9" w:rsidP="003420C0">
            <w:pPr>
              <w:spacing w:after="0" w:line="240" w:lineRule="auto"/>
              <w:jc w:val="both"/>
              <w:rPr>
                <w:rFonts w:ascii="Arial" w:eastAsia="Times New Roman" w:hAnsi="Arial" w:cs="Arial"/>
                <w:sz w:val="20"/>
                <w:szCs w:val="20"/>
                <w:lang w:eastAsia="en-GB"/>
              </w:rPr>
            </w:pPr>
            <w:r w:rsidRPr="0066458D">
              <w:rPr>
                <w:rFonts w:ascii="Arial" w:eastAsia="Times New Roman" w:hAnsi="Arial" w:cs="Arial"/>
                <w:sz w:val="20"/>
                <w:szCs w:val="20"/>
                <w:lang w:eastAsia="en-GB"/>
              </w:rPr>
              <w:t>Sabrina Phillips</w:t>
            </w:r>
          </w:p>
        </w:tc>
        <w:tc>
          <w:tcPr>
            <w:tcW w:w="7796" w:type="dxa"/>
            <w:shd w:val="clear" w:color="auto" w:fill="auto"/>
            <w:noWrap/>
            <w:vAlign w:val="bottom"/>
          </w:tcPr>
          <w:p w14:paraId="69D2E2CD" w14:textId="3C1125AD" w:rsidR="00BF3CA9" w:rsidRPr="0066458D" w:rsidRDefault="00BF3CA9" w:rsidP="003420C0">
            <w:pPr>
              <w:spacing w:after="0" w:line="240" w:lineRule="auto"/>
              <w:jc w:val="both"/>
              <w:rPr>
                <w:rFonts w:ascii="Arial" w:eastAsia="Times New Roman" w:hAnsi="Arial" w:cs="Arial"/>
                <w:sz w:val="20"/>
                <w:szCs w:val="20"/>
                <w:lang w:eastAsia="en-GB"/>
              </w:rPr>
            </w:pPr>
            <w:r w:rsidRPr="0066458D">
              <w:rPr>
                <w:rFonts w:ascii="Arial" w:eastAsia="Times New Roman" w:hAnsi="Arial" w:cs="Arial"/>
                <w:sz w:val="20"/>
                <w:szCs w:val="20"/>
                <w:lang w:eastAsia="en-GB"/>
              </w:rPr>
              <w:t>Living Well Network Alliance Programme Director</w:t>
            </w:r>
          </w:p>
        </w:tc>
      </w:tr>
      <w:tr w:rsidR="00BF3CA9" w:rsidRPr="00217B14" w14:paraId="51EC98E9" w14:textId="77777777" w:rsidTr="002A2BAF">
        <w:trPr>
          <w:trHeight w:val="315"/>
        </w:trPr>
        <w:tc>
          <w:tcPr>
            <w:tcW w:w="2117" w:type="dxa"/>
            <w:shd w:val="clear" w:color="auto" w:fill="auto"/>
            <w:noWrap/>
          </w:tcPr>
          <w:p w14:paraId="7BB6777E" w14:textId="77777777" w:rsidR="00BF3CA9" w:rsidRPr="0066458D" w:rsidRDefault="00BF3CA9" w:rsidP="003420C0">
            <w:pPr>
              <w:spacing w:after="0" w:line="240" w:lineRule="auto"/>
              <w:jc w:val="both"/>
              <w:rPr>
                <w:rFonts w:ascii="Arial" w:eastAsia="Times New Roman" w:hAnsi="Arial" w:cs="Arial"/>
                <w:color w:val="000000"/>
                <w:sz w:val="20"/>
                <w:szCs w:val="20"/>
                <w:lang w:eastAsia="en-GB"/>
              </w:rPr>
            </w:pPr>
            <w:r w:rsidRPr="0066458D">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BF3CA9" w:rsidRPr="0066458D" w:rsidRDefault="00BF3CA9" w:rsidP="003420C0">
            <w:pPr>
              <w:spacing w:after="0" w:line="240" w:lineRule="auto"/>
              <w:jc w:val="both"/>
              <w:rPr>
                <w:rFonts w:ascii="Arial" w:eastAsia="Times New Roman" w:hAnsi="Arial" w:cs="Arial"/>
                <w:color w:val="FF0000"/>
                <w:sz w:val="20"/>
                <w:szCs w:val="20"/>
                <w:lang w:eastAsia="en-GB"/>
              </w:rPr>
            </w:pPr>
            <w:r w:rsidRPr="0066458D">
              <w:rPr>
                <w:rFonts w:ascii="Arial" w:eastAsia="Times New Roman" w:hAnsi="Arial" w:cs="Arial"/>
                <w:sz w:val="20"/>
                <w:szCs w:val="20"/>
                <w:lang w:eastAsia="en-GB"/>
              </w:rPr>
              <w:t>Associate Director, Health and Care Planning and Intelligence, South East London Integrated Care Board</w:t>
            </w:r>
          </w:p>
        </w:tc>
      </w:tr>
      <w:tr w:rsidR="00F71923" w:rsidRPr="008855C3" w14:paraId="1937958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96D5CD9" w14:textId="3033C4BC" w:rsidR="00F71923" w:rsidRPr="0066458D" w:rsidRDefault="00F7192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Alexandra Eastaugh</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A847" w14:textId="08A54697" w:rsidR="00F71923" w:rsidRPr="0066458D" w:rsidRDefault="00BA39B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Public</w:t>
            </w:r>
            <w:r w:rsidR="00F71923">
              <w:rPr>
                <w:rFonts w:ascii="Arial" w:eastAsia="Times New Roman" w:hAnsi="Arial" w:cs="Arial"/>
                <w:sz w:val="20"/>
                <w:szCs w:val="20"/>
                <w:lang w:eastAsia="en-GB"/>
              </w:rPr>
              <w:t xml:space="preserve"> Health Intelligence Analyst, Lambeth Counci</w:t>
            </w:r>
            <w:r w:rsidR="005674BF">
              <w:rPr>
                <w:rFonts w:ascii="Arial" w:eastAsia="Times New Roman" w:hAnsi="Arial" w:cs="Arial"/>
                <w:sz w:val="20"/>
                <w:szCs w:val="20"/>
                <w:lang w:eastAsia="en-GB"/>
              </w:rPr>
              <w:t>l</w:t>
            </w:r>
          </w:p>
        </w:tc>
      </w:tr>
      <w:tr w:rsidR="00F71923" w:rsidRPr="008855C3" w14:paraId="312BD5D0"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3FDEF02F" w14:textId="33BF5AAF" w:rsidR="00F71923" w:rsidRPr="00BF3CA9" w:rsidRDefault="00F7192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Ese Iyasere</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10C25" w14:textId="722DED00" w:rsidR="00F71923" w:rsidRPr="00BF3CA9" w:rsidRDefault="00F7192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Public Health Consultant, Lambeth Council</w:t>
            </w:r>
          </w:p>
        </w:tc>
      </w:tr>
      <w:tr w:rsidR="00F71923" w:rsidRPr="008855C3" w14:paraId="4643A38B"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653D51B" w14:textId="68CD5427" w:rsidR="00F71923" w:rsidRPr="00BF3CA9" w:rsidRDefault="0085126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Richard Sparkes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3320B" w14:textId="66E9FC6E" w:rsidR="00F71923" w:rsidRPr="00BF3CA9" w:rsidRDefault="005674BF"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Deputy Director of Social Care</w:t>
            </w:r>
          </w:p>
        </w:tc>
      </w:tr>
      <w:tr w:rsidR="00F71923" w:rsidRPr="008855C3" w14:paraId="10EB85DA"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7856A5E5" w14:textId="7FC12D76" w:rsidR="00F71923" w:rsidRDefault="00F7192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Robert Goodwin</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7476A" w14:textId="3985E34D" w:rsidR="00F71923" w:rsidRDefault="00F7192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Programme Manager, Combating Drugs Partnership</w:t>
            </w:r>
          </w:p>
        </w:tc>
      </w:tr>
      <w:tr w:rsidR="008527D4" w:rsidRPr="008855C3" w14:paraId="6CA91AE7"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7A9B4F8E" w14:textId="157938BE" w:rsidR="008527D4" w:rsidRDefault="008527D4" w:rsidP="008527D4">
            <w:pPr>
              <w:spacing w:after="0" w:line="240" w:lineRule="auto"/>
              <w:jc w:val="both"/>
              <w:rPr>
                <w:rFonts w:ascii="Arial" w:eastAsia="Times New Roman" w:hAnsi="Arial" w:cs="Arial"/>
                <w:sz w:val="20"/>
                <w:szCs w:val="20"/>
                <w:lang w:eastAsia="en-GB"/>
              </w:rPr>
            </w:pPr>
            <w:r w:rsidRPr="0066458D">
              <w:rPr>
                <w:rFonts w:ascii="Arial" w:eastAsia="Times New Roman" w:hAnsi="Arial" w:cs="Arial"/>
                <w:sz w:val="20"/>
                <w:szCs w:val="20"/>
                <w:lang w:eastAsia="en-GB"/>
              </w:rPr>
              <w:t>Simon Boote</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80308" w14:textId="66829847" w:rsidR="008527D4" w:rsidRDefault="008527D4" w:rsidP="008527D4">
            <w:pPr>
              <w:spacing w:after="0" w:line="240" w:lineRule="auto"/>
              <w:jc w:val="both"/>
              <w:rPr>
                <w:rFonts w:ascii="Arial" w:eastAsia="Times New Roman" w:hAnsi="Arial" w:cs="Arial"/>
                <w:sz w:val="20"/>
                <w:szCs w:val="20"/>
                <w:lang w:eastAsia="en-GB"/>
              </w:rPr>
            </w:pPr>
            <w:r w:rsidRPr="0066458D">
              <w:rPr>
                <w:rFonts w:ascii="Arial" w:eastAsia="Times New Roman" w:hAnsi="Arial" w:cs="Arial"/>
                <w:sz w:val="20"/>
                <w:szCs w:val="20"/>
                <w:lang w:eastAsia="en-GB"/>
              </w:rPr>
              <w:t>Children and Young People Alliance Lead</w:t>
            </w:r>
          </w:p>
        </w:tc>
      </w:tr>
      <w:tr w:rsidR="008527D4" w:rsidRPr="008855C3" w14:paraId="6E4E644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4E92449" w14:textId="3B5BD6EE" w:rsidR="008527D4" w:rsidRDefault="008527D4" w:rsidP="008527D4">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Chris Moretti</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1C9FB" w14:textId="1CF9DD4E" w:rsidR="008527D4" w:rsidRDefault="008D4FEE" w:rsidP="008527D4">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Lambeth Together Programme Lead</w:t>
            </w:r>
          </w:p>
        </w:tc>
      </w:tr>
    </w:tbl>
    <w:p w14:paraId="32159C4B" w14:textId="77777777" w:rsidR="00F257F0" w:rsidRDefault="00F257F0" w:rsidP="003420C0">
      <w:pPr>
        <w:spacing w:after="0"/>
        <w:jc w:val="both"/>
        <w:rPr>
          <w:rFonts w:ascii="Arial" w:hAnsi="Arial" w:cs="Arial"/>
          <w:b/>
          <w:bCs/>
          <w:sz w:val="20"/>
          <w:szCs w:val="20"/>
        </w:rPr>
      </w:pPr>
    </w:p>
    <w:p w14:paraId="4307DEA1" w14:textId="77777777" w:rsidR="004B32F1" w:rsidRDefault="004B32F1" w:rsidP="003420C0">
      <w:pPr>
        <w:spacing w:after="0"/>
        <w:jc w:val="both"/>
        <w:rPr>
          <w:rFonts w:ascii="Arial" w:hAnsi="Arial" w:cs="Arial"/>
          <w:b/>
          <w:bCs/>
          <w:sz w:val="20"/>
          <w:szCs w:val="20"/>
        </w:rPr>
      </w:pPr>
    </w:p>
    <w:p w14:paraId="518DC870" w14:textId="5BF213A9" w:rsidR="001348A5" w:rsidRDefault="001348A5" w:rsidP="003420C0">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3420C0">
      <w:pPr>
        <w:spacing w:after="0"/>
        <w:jc w:val="both"/>
        <w:rPr>
          <w:rFonts w:cs="Arial"/>
          <w:sz w:val="13"/>
          <w:szCs w:val="13"/>
        </w:rPr>
      </w:pPr>
    </w:p>
    <w:p w14:paraId="4280B34B" w14:textId="77777777" w:rsidR="00E7039E" w:rsidRPr="00CC5136" w:rsidRDefault="00E7039E" w:rsidP="00E7039E">
      <w:pPr>
        <w:spacing w:after="0"/>
        <w:ind w:left="720"/>
        <w:jc w:val="both"/>
        <w:rPr>
          <w:rFonts w:ascii="Arial" w:hAnsi="Arial" w:cs="Arial"/>
          <w:sz w:val="20"/>
          <w:szCs w:val="20"/>
        </w:rPr>
      </w:pPr>
      <w:r w:rsidRPr="00CC5136">
        <w:rPr>
          <w:rFonts w:ascii="Arial" w:hAnsi="Arial" w:cs="Arial"/>
          <w:sz w:val="20"/>
          <w:szCs w:val="20"/>
        </w:rPr>
        <w:t>Those present introduced themselves.</w:t>
      </w:r>
      <w:r>
        <w:rPr>
          <w:rFonts w:ascii="Arial" w:hAnsi="Arial" w:cs="Arial"/>
          <w:sz w:val="20"/>
          <w:szCs w:val="20"/>
        </w:rPr>
        <w:t xml:space="preserve"> </w:t>
      </w:r>
      <w:r w:rsidRPr="0044215F">
        <w:rPr>
          <w:rFonts w:ascii="Arial" w:hAnsi="Arial" w:cs="Arial"/>
          <w:sz w:val="20"/>
          <w:szCs w:val="20"/>
        </w:rPr>
        <w:t>Apologies were noted from</w:t>
      </w:r>
      <w:r w:rsidRPr="00CC5136">
        <w:rPr>
          <w:rFonts w:ascii="Arial" w:hAnsi="Arial" w:cs="Arial"/>
          <w:sz w:val="20"/>
          <w:szCs w:val="20"/>
        </w:rPr>
        <w:t xml:space="preserve"> </w:t>
      </w:r>
      <w:r>
        <w:rPr>
          <w:rFonts w:ascii="Arial" w:hAnsi="Arial" w:cs="Arial"/>
          <w:sz w:val="20"/>
          <w:szCs w:val="20"/>
        </w:rPr>
        <w:t xml:space="preserve">Julie Lowe, with Anna Clough (AC) deputising, Sarah Austin, Penelope Jarrett, and Mairead Healy, with Raks Patel (RP) deputising. </w:t>
      </w:r>
    </w:p>
    <w:p w14:paraId="5E6B19BD" w14:textId="77777777" w:rsidR="00E7039E" w:rsidRDefault="00E7039E" w:rsidP="00E7039E">
      <w:pPr>
        <w:spacing w:after="0"/>
        <w:ind w:left="720"/>
        <w:jc w:val="both"/>
        <w:rPr>
          <w:rFonts w:ascii="Arial" w:hAnsi="Arial" w:cs="Arial"/>
          <w:sz w:val="20"/>
          <w:szCs w:val="20"/>
        </w:rPr>
      </w:pPr>
    </w:p>
    <w:p w14:paraId="4DC756A1" w14:textId="77777777" w:rsidR="00E7039E" w:rsidRDefault="00E7039E" w:rsidP="00E7039E">
      <w:pPr>
        <w:spacing w:after="0"/>
        <w:ind w:left="720"/>
        <w:jc w:val="both"/>
        <w:rPr>
          <w:rFonts w:ascii="Arial" w:hAnsi="Arial" w:cs="Arial"/>
          <w:sz w:val="20"/>
          <w:szCs w:val="20"/>
        </w:rPr>
      </w:pPr>
      <w:r w:rsidRPr="004958C8">
        <w:rPr>
          <w:rFonts w:ascii="Arial" w:hAnsi="Arial" w:cs="Arial"/>
          <w:sz w:val="20"/>
          <w:szCs w:val="20"/>
        </w:rPr>
        <w:t>Welcome to Nathalie</w:t>
      </w:r>
      <w:r>
        <w:rPr>
          <w:rFonts w:ascii="Arial" w:hAnsi="Arial" w:cs="Arial"/>
          <w:sz w:val="20"/>
          <w:szCs w:val="20"/>
        </w:rPr>
        <w:t xml:space="preserve"> Zacharias (NZ) who has taken over Kirsten Timmins’ role as a Board member and Simon Boote (SB) as the new Children and Young People’s Alliance Lead. </w:t>
      </w:r>
    </w:p>
    <w:p w14:paraId="214AA021" w14:textId="77777777" w:rsidR="00E7039E" w:rsidRDefault="00E7039E" w:rsidP="003420C0">
      <w:pPr>
        <w:spacing w:after="0"/>
        <w:jc w:val="both"/>
        <w:rPr>
          <w:rFonts w:cs="Arial"/>
          <w:sz w:val="13"/>
          <w:szCs w:val="13"/>
        </w:rPr>
      </w:pPr>
    </w:p>
    <w:p w14:paraId="09554765" w14:textId="5434C33A" w:rsidR="00E7039E" w:rsidRPr="00E32833" w:rsidRDefault="00E7039E" w:rsidP="003420C0">
      <w:pPr>
        <w:spacing w:after="0"/>
        <w:ind w:left="720"/>
        <w:jc w:val="both"/>
        <w:rPr>
          <w:rFonts w:ascii="Arial" w:hAnsi="Arial" w:cs="Arial"/>
          <w:b/>
          <w:bCs/>
          <w:sz w:val="20"/>
          <w:szCs w:val="20"/>
        </w:rPr>
      </w:pPr>
      <w:r w:rsidRPr="00E32833">
        <w:rPr>
          <w:rFonts w:ascii="Arial" w:hAnsi="Arial" w:cs="Arial"/>
          <w:b/>
          <w:bCs/>
          <w:sz w:val="20"/>
          <w:szCs w:val="20"/>
        </w:rPr>
        <w:t>Reporting back from the Public Forum</w:t>
      </w:r>
    </w:p>
    <w:p w14:paraId="746DFC68" w14:textId="77777777" w:rsidR="00E32833" w:rsidRDefault="00E32833" w:rsidP="003420C0">
      <w:pPr>
        <w:spacing w:after="0"/>
        <w:ind w:left="720"/>
        <w:jc w:val="both"/>
        <w:rPr>
          <w:rFonts w:ascii="Arial" w:hAnsi="Arial" w:cs="Arial"/>
          <w:sz w:val="20"/>
          <w:szCs w:val="20"/>
        </w:rPr>
      </w:pPr>
    </w:p>
    <w:p w14:paraId="275AD4B1" w14:textId="0D7980F7" w:rsidR="00D815C4" w:rsidRDefault="0054352C" w:rsidP="003420C0">
      <w:pPr>
        <w:spacing w:after="0"/>
        <w:ind w:left="720"/>
        <w:jc w:val="both"/>
        <w:rPr>
          <w:rFonts w:ascii="Arial" w:hAnsi="Arial" w:cs="Arial"/>
          <w:sz w:val="20"/>
          <w:szCs w:val="20"/>
        </w:rPr>
      </w:pPr>
      <w:r>
        <w:rPr>
          <w:rFonts w:ascii="Arial" w:hAnsi="Arial" w:cs="Arial"/>
          <w:sz w:val="20"/>
          <w:szCs w:val="20"/>
        </w:rPr>
        <w:t>Dr Di Aitken</w:t>
      </w:r>
      <w:r w:rsidR="00B86B92" w:rsidRPr="00931DE5">
        <w:rPr>
          <w:rFonts w:ascii="Arial" w:hAnsi="Arial" w:cs="Arial"/>
          <w:sz w:val="20"/>
          <w:szCs w:val="20"/>
        </w:rPr>
        <w:t xml:space="preserve"> </w:t>
      </w:r>
      <w:r w:rsidR="00DC5FF9">
        <w:rPr>
          <w:rFonts w:ascii="Arial" w:hAnsi="Arial" w:cs="Arial"/>
          <w:sz w:val="20"/>
          <w:szCs w:val="20"/>
        </w:rPr>
        <w:t xml:space="preserve">(DA) </w:t>
      </w:r>
      <w:r w:rsidR="00B86B92" w:rsidRPr="00931DE5">
        <w:rPr>
          <w:rFonts w:ascii="Arial" w:hAnsi="Arial" w:cs="Arial"/>
          <w:sz w:val="20"/>
          <w:szCs w:val="20"/>
        </w:rPr>
        <w:t xml:space="preserve">welcomed members to the meeting and noted the topics discussed during the public </w:t>
      </w:r>
      <w:r w:rsidR="004A4E47" w:rsidRPr="00931DE5">
        <w:rPr>
          <w:rFonts w:ascii="Arial" w:hAnsi="Arial" w:cs="Arial"/>
          <w:sz w:val="20"/>
          <w:szCs w:val="20"/>
        </w:rPr>
        <w:t xml:space="preserve">forum </w:t>
      </w:r>
      <w:r w:rsidR="00DD6464">
        <w:rPr>
          <w:rFonts w:ascii="Arial" w:hAnsi="Arial" w:cs="Arial"/>
          <w:sz w:val="20"/>
          <w:szCs w:val="20"/>
        </w:rPr>
        <w:t xml:space="preserve">that </w:t>
      </w:r>
      <w:r w:rsidR="00B86B92" w:rsidRPr="00931DE5">
        <w:rPr>
          <w:rFonts w:ascii="Arial" w:hAnsi="Arial" w:cs="Arial"/>
          <w:sz w:val="20"/>
          <w:szCs w:val="20"/>
        </w:rPr>
        <w:t>included:</w:t>
      </w:r>
    </w:p>
    <w:p w14:paraId="4E0FEC9C" w14:textId="77777777" w:rsidR="007D25DA" w:rsidRDefault="007D25DA" w:rsidP="003420C0">
      <w:pPr>
        <w:spacing w:after="0"/>
        <w:ind w:left="720"/>
        <w:jc w:val="both"/>
        <w:rPr>
          <w:rFonts w:ascii="Arial" w:hAnsi="Arial" w:cs="Arial"/>
          <w:sz w:val="20"/>
          <w:szCs w:val="20"/>
        </w:rPr>
      </w:pPr>
    </w:p>
    <w:p w14:paraId="77DB4EAC" w14:textId="4F3B9D20" w:rsidR="007D25DA" w:rsidRDefault="007644EF" w:rsidP="003420C0">
      <w:pPr>
        <w:pStyle w:val="ListParagraph"/>
        <w:numPr>
          <w:ilvl w:val="0"/>
          <w:numId w:val="23"/>
        </w:numPr>
        <w:spacing w:after="0"/>
        <w:jc w:val="both"/>
        <w:rPr>
          <w:rFonts w:ascii="Arial" w:hAnsi="Arial" w:cs="Arial"/>
          <w:sz w:val="20"/>
          <w:szCs w:val="20"/>
        </w:rPr>
      </w:pPr>
      <w:r>
        <w:rPr>
          <w:rFonts w:ascii="Arial" w:hAnsi="Arial" w:cs="Arial"/>
          <w:sz w:val="20"/>
          <w:szCs w:val="20"/>
        </w:rPr>
        <w:t xml:space="preserve">The </w:t>
      </w:r>
      <w:r w:rsidR="00EC4FB6">
        <w:rPr>
          <w:rFonts w:ascii="Arial" w:hAnsi="Arial" w:cs="Arial"/>
          <w:sz w:val="20"/>
          <w:szCs w:val="20"/>
        </w:rPr>
        <w:t xml:space="preserve">potential </w:t>
      </w:r>
      <w:r w:rsidR="004918EF">
        <w:rPr>
          <w:rFonts w:ascii="Arial" w:hAnsi="Arial" w:cs="Arial"/>
          <w:sz w:val="20"/>
          <w:szCs w:val="20"/>
        </w:rPr>
        <w:t>privatisation of</w:t>
      </w:r>
      <w:r>
        <w:rPr>
          <w:rFonts w:ascii="Arial" w:hAnsi="Arial" w:cs="Arial"/>
          <w:sz w:val="20"/>
          <w:szCs w:val="20"/>
        </w:rPr>
        <w:t xml:space="preserve"> NHS services, namel</w:t>
      </w:r>
      <w:r w:rsidR="0026090C">
        <w:rPr>
          <w:rFonts w:ascii="Arial" w:hAnsi="Arial" w:cs="Arial"/>
          <w:sz w:val="20"/>
          <w:szCs w:val="20"/>
        </w:rPr>
        <w:t>y the Camberwell</w:t>
      </w:r>
      <w:r>
        <w:rPr>
          <w:rFonts w:ascii="Arial" w:hAnsi="Arial" w:cs="Arial"/>
          <w:sz w:val="20"/>
          <w:szCs w:val="20"/>
        </w:rPr>
        <w:t xml:space="preserve"> </w:t>
      </w:r>
      <w:r w:rsidR="0026090C">
        <w:rPr>
          <w:rFonts w:ascii="Arial" w:hAnsi="Arial" w:cs="Arial"/>
          <w:sz w:val="20"/>
          <w:szCs w:val="20"/>
        </w:rPr>
        <w:t xml:space="preserve">NHS dialysis centre and </w:t>
      </w:r>
      <w:r w:rsidR="00EF350D">
        <w:rPr>
          <w:rFonts w:ascii="Arial" w:hAnsi="Arial" w:cs="Arial"/>
          <w:sz w:val="20"/>
          <w:szCs w:val="20"/>
        </w:rPr>
        <w:t>it is</w:t>
      </w:r>
      <w:r w:rsidR="0026090C">
        <w:rPr>
          <w:rFonts w:ascii="Arial" w:hAnsi="Arial" w:cs="Arial"/>
          <w:sz w:val="20"/>
          <w:szCs w:val="20"/>
        </w:rPr>
        <w:t xml:space="preserve"> move to Brixton</w:t>
      </w:r>
      <w:r w:rsidR="00EC4FB6">
        <w:rPr>
          <w:rFonts w:ascii="Arial" w:hAnsi="Arial" w:cs="Arial"/>
          <w:sz w:val="20"/>
          <w:szCs w:val="20"/>
        </w:rPr>
        <w:t xml:space="preserve"> and the </w:t>
      </w:r>
      <w:r w:rsidR="00E66CC8">
        <w:rPr>
          <w:rFonts w:ascii="Arial" w:hAnsi="Arial" w:cs="Arial"/>
          <w:sz w:val="20"/>
          <w:szCs w:val="20"/>
        </w:rPr>
        <w:t xml:space="preserve">AT Medics practice in Streatham. </w:t>
      </w:r>
    </w:p>
    <w:p w14:paraId="61BE17D1" w14:textId="619B0850" w:rsidR="003A071C" w:rsidRDefault="003A071C" w:rsidP="003420C0">
      <w:pPr>
        <w:pStyle w:val="ListParagraph"/>
        <w:numPr>
          <w:ilvl w:val="0"/>
          <w:numId w:val="23"/>
        </w:numPr>
        <w:spacing w:after="0"/>
        <w:jc w:val="both"/>
        <w:rPr>
          <w:rFonts w:ascii="Arial" w:hAnsi="Arial" w:cs="Arial"/>
          <w:sz w:val="20"/>
          <w:szCs w:val="20"/>
        </w:rPr>
      </w:pPr>
      <w:r>
        <w:rPr>
          <w:rFonts w:ascii="Arial" w:hAnsi="Arial" w:cs="Arial"/>
          <w:sz w:val="20"/>
          <w:szCs w:val="20"/>
        </w:rPr>
        <w:t>Naloxone access for frontline police</w:t>
      </w:r>
      <w:r w:rsidR="00EB7105">
        <w:rPr>
          <w:rFonts w:ascii="Arial" w:hAnsi="Arial" w:cs="Arial"/>
          <w:sz w:val="20"/>
          <w:szCs w:val="20"/>
        </w:rPr>
        <w:t xml:space="preserve"> and emergency services. </w:t>
      </w:r>
    </w:p>
    <w:p w14:paraId="54D80E7D" w14:textId="268370BB" w:rsidR="003F2B91" w:rsidRDefault="00EC03C2" w:rsidP="003420C0">
      <w:pPr>
        <w:pStyle w:val="ListParagraph"/>
        <w:numPr>
          <w:ilvl w:val="0"/>
          <w:numId w:val="23"/>
        </w:numPr>
        <w:spacing w:after="0"/>
        <w:jc w:val="both"/>
        <w:rPr>
          <w:rFonts w:ascii="Arial" w:hAnsi="Arial" w:cs="Arial"/>
          <w:sz w:val="20"/>
          <w:szCs w:val="20"/>
        </w:rPr>
      </w:pPr>
      <w:r>
        <w:rPr>
          <w:rFonts w:ascii="Arial" w:hAnsi="Arial" w:cs="Arial"/>
          <w:sz w:val="20"/>
          <w:szCs w:val="20"/>
        </w:rPr>
        <w:t xml:space="preserve">The waste disposal site fire on Shakespeare Road and the concerns around toxic fumes. </w:t>
      </w:r>
    </w:p>
    <w:p w14:paraId="16166A84" w14:textId="743CD4DF" w:rsidR="00F7402A" w:rsidRPr="007D25DA" w:rsidRDefault="00EB4D31" w:rsidP="003420C0">
      <w:pPr>
        <w:pStyle w:val="ListParagraph"/>
        <w:numPr>
          <w:ilvl w:val="0"/>
          <w:numId w:val="23"/>
        </w:numPr>
        <w:spacing w:after="0"/>
        <w:jc w:val="both"/>
        <w:rPr>
          <w:rFonts w:ascii="Arial" w:hAnsi="Arial" w:cs="Arial"/>
          <w:sz w:val="20"/>
          <w:szCs w:val="20"/>
        </w:rPr>
      </w:pPr>
      <w:r>
        <w:rPr>
          <w:rFonts w:ascii="Arial" w:hAnsi="Arial" w:cs="Arial"/>
          <w:sz w:val="20"/>
          <w:szCs w:val="20"/>
        </w:rPr>
        <w:t xml:space="preserve">Access to new Covid vaccination appointments. </w:t>
      </w:r>
    </w:p>
    <w:p w14:paraId="41B5F6C1" w14:textId="77777777" w:rsidR="005E38A1" w:rsidRDefault="005E38A1" w:rsidP="003420C0">
      <w:pPr>
        <w:pStyle w:val="ListParagraph"/>
        <w:spacing w:after="0"/>
        <w:ind w:left="1440"/>
        <w:jc w:val="both"/>
        <w:rPr>
          <w:rFonts w:ascii="Arial" w:hAnsi="Arial" w:cs="Arial"/>
          <w:sz w:val="20"/>
          <w:szCs w:val="20"/>
        </w:rPr>
      </w:pPr>
    </w:p>
    <w:p w14:paraId="7782818B" w14:textId="79DC99EF" w:rsidR="005E38A1" w:rsidRDefault="005E38A1" w:rsidP="003420C0">
      <w:pPr>
        <w:spacing w:after="0"/>
        <w:ind w:left="720"/>
        <w:jc w:val="both"/>
        <w:rPr>
          <w:rFonts w:ascii="Arial" w:hAnsi="Arial" w:cs="Arial"/>
          <w:sz w:val="20"/>
          <w:szCs w:val="20"/>
        </w:rPr>
      </w:pPr>
      <w:r w:rsidRPr="005E38A1">
        <w:rPr>
          <w:rFonts w:ascii="Arial" w:hAnsi="Arial" w:cs="Arial"/>
          <w:sz w:val="20"/>
          <w:szCs w:val="20"/>
        </w:rPr>
        <w:t xml:space="preserve">The </w:t>
      </w:r>
      <w:r w:rsidRPr="00CC5136">
        <w:rPr>
          <w:rFonts w:ascii="Arial" w:hAnsi="Arial" w:cs="Arial"/>
          <w:sz w:val="20"/>
          <w:szCs w:val="20"/>
        </w:rPr>
        <w:t xml:space="preserve">responses to </w:t>
      </w:r>
      <w:r w:rsidR="008855C3" w:rsidRPr="00CC5136">
        <w:rPr>
          <w:rFonts w:ascii="Arial" w:hAnsi="Arial" w:cs="Arial"/>
          <w:sz w:val="20"/>
          <w:szCs w:val="20"/>
        </w:rPr>
        <w:t>specific</w:t>
      </w:r>
      <w:r w:rsidRPr="00CC5136">
        <w:rPr>
          <w:rFonts w:ascii="Arial" w:hAnsi="Arial" w:cs="Arial"/>
          <w:sz w:val="20"/>
          <w:szCs w:val="20"/>
        </w:rPr>
        <w:t xml:space="preserve"> questions </w:t>
      </w:r>
      <w:r w:rsidR="008855C3" w:rsidRPr="00CC5136">
        <w:rPr>
          <w:rFonts w:ascii="Arial" w:hAnsi="Arial" w:cs="Arial"/>
          <w:sz w:val="20"/>
          <w:szCs w:val="20"/>
        </w:rPr>
        <w:t xml:space="preserve">raised </w:t>
      </w:r>
      <w:r w:rsidRPr="005E38A1">
        <w:rPr>
          <w:rFonts w:ascii="Arial" w:hAnsi="Arial" w:cs="Arial"/>
          <w:sz w:val="20"/>
          <w:szCs w:val="20"/>
        </w:rPr>
        <w:t>will be published on the</w:t>
      </w:r>
      <w:r w:rsidR="00153663">
        <w:rPr>
          <w:rFonts w:ascii="Arial" w:hAnsi="Arial" w:cs="Arial"/>
          <w:sz w:val="20"/>
          <w:szCs w:val="20"/>
        </w:rPr>
        <w:t xml:space="preserve"> </w:t>
      </w:r>
      <w:hyperlink r:id="rId15" w:history="1">
        <w:r w:rsidR="00380A73">
          <w:rPr>
            <w:rStyle w:val="Hyperlink"/>
            <w:rFonts w:ascii="Arial" w:hAnsi="Arial" w:cs="Arial"/>
            <w:sz w:val="20"/>
            <w:szCs w:val="20"/>
          </w:rPr>
          <w:t>Lambeth Together Website.</w:t>
        </w:r>
      </w:hyperlink>
    </w:p>
    <w:p w14:paraId="2C607A13" w14:textId="0C380891" w:rsidR="005E38A1" w:rsidRDefault="005E38A1" w:rsidP="003420C0">
      <w:pPr>
        <w:spacing w:after="0"/>
        <w:ind w:left="720"/>
        <w:jc w:val="both"/>
        <w:rPr>
          <w:rFonts w:ascii="Arial" w:hAnsi="Arial" w:cs="Arial"/>
          <w:sz w:val="20"/>
          <w:szCs w:val="20"/>
        </w:rPr>
      </w:pPr>
    </w:p>
    <w:p w14:paraId="5F27A70E" w14:textId="77777777" w:rsidR="00E7039E" w:rsidRPr="00013A72" w:rsidRDefault="00E7039E" w:rsidP="00E7039E">
      <w:pPr>
        <w:pStyle w:val="ListParagraph"/>
        <w:numPr>
          <w:ilvl w:val="0"/>
          <w:numId w:val="18"/>
        </w:numPr>
        <w:spacing w:after="0"/>
        <w:jc w:val="both"/>
        <w:rPr>
          <w:rFonts w:ascii="Arial" w:hAnsi="Arial" w:cs="Arial"/>
          <w:sz w:val="20"/>
          <w:szCs w:val="20"/>
        </w:rPr>
      </w:pPr>
      <w:r>
        <w:rPr>
          <w:rFonts w:ascii="Arial" w:hAnsi="Arial" w:cs="Arial"/>
          <w:sz w:val="20"/>
          <w:szCs w:val="20"/>
        </w:rPr>
        <w:t xml:space="preserve">A video demonstrating the excellent work providing personalised care which was launched at the recent Carers’ Sector Awards was played. To view the video, please click </w:t>
      </w:r>
      <w:hyperlink r:id="rId16" w:history="1">
        <w:r>
          <w:rPr>
            <w:rStyle w:val="Hyperlink"/>
            <w:rFonts w:ascii="Arial" w:hAnsi="Arial" w:cs="Arial"/>
            <w:sz w:val="20"/>
            <w:szCs w:val="20"/>
          </w:rPr>
          <w:t>here.</w:t>
        </w:r>
      </w:hyperlink>
      <w:r>
        <w:rPr>
          <w:rFonts w:ascii="Arial" w:hAnsi="Arial" w:cs="Arial"/>
          <w:sz w:val="20"/>
          <w:szCs w:val="20"/>
        </w:rPr>
        <w:t xml:space="preserve"> </w:t>
      </w:r>
    </w:p>
    <w:p w14:paraId="0653C63A" w14:textId="77777777" w:rsidR="00E7039E" w:rsidRDefault="00E7039E" w:rsidP="00534F48">
      <w:pPr>
        <w:spacing w:after="0"/>
        <w:jc w:val="both"/>
        <w:rPr>
          <w:rFonts w:ascii="Arial" w:hAnsi="Arial" w:cs="Arial"/>
          <w:sz w:val="20"/>
          <w:szCs w:val="20"/>
        </w:rPr>
      </w:pPr>
    </w:p>
    <w:p w14:paraId="6D109D50" w14:textId="6ED03031" w:rsidR="00D815C4" w:rsidRDefault="005E38A1" w:rsidP="003420C0">
      <w:pPr>
        <w:spacing w:after="0"/>
        <w:ind w:left="720"/>
        <w:jc w:val="both"/>
        <w:rPr>
          <w:rFonts w:ascii="Arial" w:hAnsi="Arial" w:cs="Arial"/>
          <w:sz w:val="20"/>
          <w:szCs w:val="20"/>
        </w:rPr>
      </w:pPr>
      <w:r>
        <w:rPr>
          <w:rFonts w:ascii="Arial" w:hAnsi="Arial" w:cs="Arial"/>
          <w:sz w:val="20"/>
          <w:szCs w:val="20"/>
        </w:rPr>
        <w:t xml:space="preserve">The following discussions were also had: </w:t>
      </w:r>
    </w:p>
    <w:p w14:paraId="0470C21F" w14:textId="77777777" w:rsidR="00097AD2" w:rsidRDefault="00097AD2" w:rsidP="003420C0">
      <w:pPr>
        <w:spacing w:after="0"/>
        <w:ind w:left="720"/>
        <w:jc w:val="both"/>
        <w:rPr>
          <w:rFonts w:ascii="Arial" w:hAnsi="Arial" w:cs="Arial"/>
          <w:sz w:val="20"/>
          <w:szCs w:val="20"/>
        </w:rPr>
      </w:pPr>
    </w:p>
    <w:p w14:paraId="01AC7857" w14:textId="259A99BE" w:rsidR="0082379E" w:rsidRPr="009D68D4" w:rsidRDefault="00183193" w:rsidP="003420C0">
      <w:pPr>
        <w:pStyle w:val="ListParagraph"/>
        <w:numPr>
          <w:ilvl w:val="0"/>
          <w:numId w:val="18"/>
        </w:numPr>
        <w:spacing w:after="0"/>
        <w:jc w:val="both"/>
        <w:rPr>
          <w:rFonts w:ascii="Arial" w:hAnsi="Arial" w:cs="Arial"/>
          <w:sz w:val="20"/>
          <w:szCs w:val="20"/>
        </w:rPr>
      </w:pPr>
      <w:r>
        <w:rPr>
          <w:rFonts w:ascii="Arial" w:hAnsi="Arial" w:cs="Arial"/>
          <w:sz w:val="20"/>
          <w:szCs w:val="20"/>
        </w:rPr>
        <w:t>Sarah Flanagan</w:t>
      </w:r>
      <w:r w:rsidR="00DC5FF9">
        <w:rPr>
          <w:rFonts w:ascii="Arial" w:hAnsi="Arial" w:cs="Arial"/>
          <w:sz w:val="20"/>
          <w:szCs w:val="20"/>
        </w:rPr>
        <w:t xml:space="preserve"> (SF)</w:t>
      </w:r>
      <w:r w:rsidR="00D676D1">
        <w:rPr>
          <w:rFonts w:ascii="Arial" w:hAnsi="Arial" w:cs="Arial"/>
          <w:sz w:val="20"/>
          <w:szCs w:val="20"/>
        </w:rPr>
        <w:t xml:space="preserve"> gave an update on </w:t>
      </w:r>
      <w:r w:rsidR="00220353">
        <w:rPr>
          <w:rFonts w:ascii="Arial" w:hAnsi="Arial" w:cs="Arial"/>
          <w:sz w:val="20"/>
          <w:szCs w:val="20"/>
        </w:rPr>
        <w:t>the work she has been completing within the community as</w:t>
      </w:r>
      <w:r w:rsidR="001128BD">
        <w:rPr>
          <w:rFonts w:ascii="Arial" w:hAnsi="Arial" w:cs="Arial"/>
          <w:sz w:val="20"/>
          <w:szCs w:val="20"/>
        </w:rPr>
        <w:t xml:space="preserve"> a</w:t>
      </w:r>
      <w:r w:rsidR="00220353">
        <w:rPr>
          <w:rFonts w:ascii="Arial" w:hAnsi="Arial" w:cs="Arial"/>
          <w:sz w:val="20"/>
          <w:szCs w:val="20"/>
        </w:rPr>
        <w:t xml:space="preserve"> Patient and Public Voice Member</w:t>
      </w:r>
      <w:r w:rsidR="00546676">
        <w:rPr>
          <w:rFonts w:ascii="Arial" w:hAnsi="Arial" w:cs="Arial"/>
          <w:sz w:val="20"/>
          <w:szCs w:val="20"/>
        </w:rPr>
        <w:t xml:space="preserve"> (PPV)</w:t>
      </w:r>
      <w:r w:rsidR="00220353">
        <w:rPr>
          <w:rFonts w:ascii="Arial" w:hAnsi="Arial" w:cs="Arial"/>
          <w:sz w:val="20"/>
          <w:szCs w:val="20"/>
        </w:rPr>
        <w:t>, namely</w:t>
      </w:r>
      <w:r w:rsidR="001128BD">
        <w:rPr>
          <w:rFonts w:ascii="Arial" w:hAnsi="Arial" w:cs="Arial"/>
          <w:sz w:val="20"/>
          <w:szCs w:val="20"/>
        </w:rPr>
        <w:t xml:space="preserve">, accessing the </w:t>
      </w:r>
      <w:r w:rsidR="001A7AFC">
        <w:rPr>
          <w:rFonts w:ascii="Arial" w:hAnsi="Arial" w:cs="Arial"/>
          <w:sz w:val="20"/>
          <w:szCs w:val="20"/>
        </w:rPr>
        <w:t>Project Smith Community Connectors at Healthwatch</w:t>
      </w:r>
      <w:r w:rsidR="001F3E7E">
        <w:rPr>
          <w:rFonts w:ascii="Arial" w:hAnsi="Arial" w:cs="Arial"/>
          <w:sz w:val="20"/>
          <w:szCs w:val="20"/>
        </w:rPr>
        <w:t xml:space="preserve">, attending a study day for joint </w:t>
      </w:r>
      <w:r w:rsidR="00534F48">
        <w:rPr>
          <w:rFonts w:ascii="Arial" w:hAnsi="Arial" w:cs="Arial"/>
          <w:sz w:val="20"/>
          <w:szCs w:val="20"/>
        </w:rPr>
        <w:t>pain,</w:t>
      </w:r>
      <w:r w:rsidR="00FD284A">
        <w:rPr>
          <w:rFonts w:ascii="Arial" w:hAnsi="Arial" w:cs="Arial"/>
          <w:sz w:val="20"/>
          <w:szCs w:val="20"/>
        </w:rPr>
        <w:t xml:space="preserve"> and </w:t>
      </w:r>
      <w:r w:rsidR="00D67AA3">
        <w:rPr>
          <w:rFonts w:ascii="Arial" w:hAnsi="Arial" w:cs="Arial"/>
          <w:sz w:val="20"/>
          <w:szCs w:val="20"/>
        </w:rPr>
        <w:t xml:space="preserve">visiting </w:t>
      </w:r>
      <w:r w:rsidR="00FD284A">
        <w:rPr>
          <w:rFonts w:ascii="Arial" w:hAnsi="Arial" w:cs="Arial"/>
          <w:sz w:val="20"/>
          <w:szCs w:val="20"/>
        </w:rPr>
        <w:t>the Lambeth Health and Wellbeing Bus to have her blood pressure taken</w:t>
      </w:r>
      <w:r w:rsidR="00534F48">
        <w:rPr>
          <w:rFonts w:ascii="Arial" w:hAnsi="Arial" w:cs="Arial"/>
          <w:sz w:val="20"/>
          <w:szCs w:val="20"/>
        </w:rPr>
        <w:t>. SF</w:t>
      </w:r>
      <w:r w:rsidR="00D67AA3">
        <w:rPr>
          <w:rFonts w:ascii="Arial" w:hAnsi="Arial" w:cs="Arial"/>
          <w:sz w:val="20"/>
          <w:szCs w:val="20"/>
        </w:rPr>
        <w:t xml:space="preserve"> wanted to highlight how well-attended the bus was. </w:t>
      </w:r>
      <w:r w:rsidR="00D67AA3" w:rsidRPr="00D67AA3">
        <w:rPr>
          <w:rFonts w:ascii="Arial" w:hAnsi="Arial" w:cs="Arial"/>
          <w:sz w:val="20"/>
          <w:szCs w:val="20"/>
        </w:rPr>
        <w:t>S</w:t>
      </w:r>
      <w:r w:rsidR="00DC5FF9">
        <w:rPr>
          <w:rFonts w:ascii="Arial" w:hAnsi="Arial" w:cs="Arial"/>
          <w:sz w:val="20"/>
          <w:szCs w:val="20"/>
        </w:rPr>
        <w:t>F</w:t>
      </w:r>
      <w:r w:rsidR="00D67AA3" w:rsidRPr="00D67AA3">
        <w:rPr>
          <w:rFonts w:ascii="Arial" w:hAnsi="Arial" w:cs="Arial"/>
          <w:sz w:val="20"/>
          <w:szCs w:val="20"/>
        </w:rPr>
        <w:t xml:space="preserve"> also mentioned it is World Mental Health Day on the 10</w:t>
      </w:r>
      <w:r w:rsidR="00D67AA3" w:rsidRPr="00D67AA3">
        <w:rPr>
          <w:rFonts w:ascii="Arial" w:hAnsi="Arial" w:cs="Arial"/>
          <w:sz w:val="20"/>
          <w:szCs w:val="20"/>
          <w:vertAlign w:val="superscript"/>
        </w:rPr>
        <w:t>th</w:t>
      </w:r>
      <w:r w:rsidR="00D67AA3" w:rsidRPr="00D67AA3">
        <w:rPr>
          <w:rFonts w:ascii="Arial" w:hAnsi="Arial" w:cs="Arial"/>
          <w:sz w:val="20"/>
          <w:szCs w:val="20"/>
        </w:rPr>
        <w:t xml:space="preserve"> October and th</w:t>
      </w:r>
      <w:r w:rsidR="00AB4B50">
        <w:rPr>
          <w:rFonts w:ascii="Arial" w:hAnsi="Arial" w:cs="Arial"/>
          <w:sz w:val="20"/>
          <w:szCs w:val="20"/>
        </w:rPr>
        <w:t>e</w:t>
      </w:r>
      <w:r w:rsidR="00D67AA3" w:rsidRPr="00D67AA3">
        <w:rPr>
          <w:rFonts w:ascii="Arial" w:hAnsi="Arial" w:cs="Arial"/>
          <w:sz w:val="20"/>
          <w:szCs w:val="20"/>
        </w:rPr>
        <w:t xml:space="preserve"> </w:t>
      </w:r>
      <w:r w:rsidR="00AB4B50">
        <w:rPr>
          <w:rFonts w:ascii="Arial" w:hAnsi="Arial" w:cs="Arial"/>
          <w:sz w:val="20"/>
          <w:szCs w:val="20"/>
        </w:rPr>
        <w:t>A</w:t>
      </w:r>
      <w:r w:rsidR="00D67AA3" w:rsidRPr="00D67AA3">
        <w:rPr>
          <w:rFonts w:ascii="Arial" w:hAnsi="Arial" w:cs="Arial"/>
          <w:sz w:val="20"/>
          <w:szCs w:val="20"/>
        </w:rPr>
        <w:t>ge-</w:t>
      </w:r>
      <w:r w:rsidR="00AB4B50">
        <w:rPr>
          <w:rFonts w:ascii="Arial" w:hAnsi="Arial" w:cs="Arial"/>
          <w:sz w:val="20"/>
          <w:szCs w:val="20"/>
        </w:rPr>
        <w:t>F</w:t>
      </w:r>
      <w:r w:rsidR="00D67AA3" w:rsidRPr="00D67AA3">
        <w:rPr>
          <w:rFonts w:ascii="Arial" w:hAnsi="Arial" w:cs="Arial"/>
          <w:sz w:val="20"/>
          <w:szCs w:val="20"/>
        </w:rPr>
        <w:t>riendly event at the Oval on the 30</w:t>
      </w:r>
      <w:r w:rsidR="00D67AA3" w:rsidRPr="00D67AA3">
        <w:rPr>
          <w:rFonts w:ascii="Arial" w:hAnsi="Arial" w:cs="Arial"/>
          <w:sz w:val="20"/>
          <w:szCs w:val="20"/>
          <w:vertAlign w:val="superscript"/>
        </w:rPr>
        <w:t>th</w:t>
      </w:r>
      <w:r w:rsidR="00D67AA3" w:rsidRPr="00D67AA3">
        <w:rPr>
          <w:rFonts w:ascii="Arial" w:hAnsi="Arial" w:cs="Arial"/>
          <w:sz w:val="20"/>
          <w:szCs w:val="20"/>
        </w:rPr>
        <w:t xml:space="preserve"> September.</w:t>
      </w:r>
      <w:r w:rsidR="00D67AA3">
        <w:rPr>
          <w:rFonts w:ascii="Arial" w:hAnsi="Arial" w:cs="Arial"/>
          <w:sz w:val="20"/>
          <w:szCs w:val="20"/>
        </w:rPr>
        <w:t xml:space="preserve"> S</w:t>
      </w:r>
      <w:r w:rsidR="006714F4">
        <w:rPr>
          <w:rFonts w:ascii="Arial" w:hAnsi="Arial" w:cs="Arial"/>
          <w:sz w:val="20"/>
          <w:szCs w:val="20"/>
        </w:rPr>
        <w:t>F</w:t>
      </w:r>
      <w:r w:rsidR="00D67AA3">
        <w:rPr>
          <w:rFonts w:ascii="Arial" w:hAnsi="Arial" w:cs="Arial"/>
          <w:sz w:val="20"/>
          <w:szCs w:val="20"/>
        </w:rPr>
        <w:t xml:space="preserve"> </w:t>
      </w:r>
      <w:r w:rsidR="002D247E">
        <w:rPr>
          <w:rFonts w:ascii="Arial" w:hAnsi="Arial" w:cs="Arial"/>
          <w:sz w:val="20"/>
          <w:szCs w:val="20"/>
        </w:rPr>
        <w:t>had</w:t>
      </w:r>
      <w:r w:rsidR="007B7C56">
        <w:rPr>
          <w:rFonts w:ascii="Arial" w:hAnsi="Arial" w:cs="Arial"/>
          <w:sz w:val="20"/>
          <w:szCs w:val="20"/>
        </w:rPr>
        <w:t xml:space="preserve"> </w:t>
      </w:r>
      <w:r w:rsidR="002D247E">
        <w:rPr>
          <w:rFonts w:ascii="Arial" w:hAnsi="Arial" w:cs="Arial"/>
          <w:sz w:val="20"/>
          <w:szCs w:val="20"/>
        </w:rPr>
        <w:t xml:space="preserve">noted that Healthwatch were running projects for digital inclusion </w:t>
      </w:r>
      <w:r w:rsidR="009B7B35">
        <w:rPr>
          <w:rFonts w:ascii="Arial" w:hAnsi="Arial" w:cs="Arial"/>
          <w:sz w:val="20"/>
          <w:szCs w:val="20"/>
        </w:rPr>
        <w:t xml:space="preserve">and wanted to reach out to members to encourage the </w:t>
      </w:r>
      <w:r w:rsidR="00AB4B50">
        <w:rPr>
          <w:rFonts w:ascii="Arial" w:hAnsi="Arial" w:cs="Arial"/>
          <w:sz w:val="20"/>
          <w:szCs w:val="20"/>
        </w:rPr>
        <w:t>s</w:t>
      </w:r>
      <w:r w:rsidR="009B7B35">
        <w:rPr>
          <w:rFonts w:ascii="Arial" w:hAnsi="Arial" w:cs="Arial"/>
          <w:sz w:val="20"/>
          <w:szCs w:val="20"/>
        </w:rPr>
        <w:t xml:space="preserve">outh </w:t>
      </w:r>
      <w:r w:rsidR="00534F48">
        <w:rPr>
          <w:rFonts w:ascii="Arial" w:hAnsi="Arial" w:cs="Arial"/>
          <w:sz w:val="20"/>
          <w:szCs w:val="20"/>
        </w:rPr>
        <w:t>Asian</w:t>
      </w:r>
      <w:r w:rsidR="009B7B35">
        <w:rPr>
          <w:rFonts w:ascii="Arial" w:hAnsi="Arial" w:cs="Arial"/>
          <w:sz w:val="20"/>
          <w:szCs w:val="20"/>
        </w:rPr>
        <w:t xml:space="preserve"> population in the borough to attend these projects</w:t>
      </w:r>
      <w:r w:rsidR="00940F60">
        <w:rPr>
          <w:rFonts w:ascii="Arial" w:hAnsi="Arial" w:cs="Arial"/>
          <w:sz w:val="20"/>
          <w:szCs w:val="20"/>
        </w:rPr>
        <w:t>,</w:t>
      </w:r>
      <w:r w:rsidR="009B7B35">
        <w:rPr>
          <w:rFonts w:ascii="Arial" w:hAnsi="Arial" w:cs="Arial"/>
          <w:sz w:val="20"/>
          <w:szCs w:val="20"/>
        </w:rPr>
        <w:t xml:space="preserve"> as they tend to miss out due to a language barrier</w:t>
      </w:r>
      <w:r w:rsidR="00A42651">
        <w:rPr>
          <w:rFonts w:ascii="Arial" w:hAnsi="Arial" w:cs="Arial"/>
          <w:sz w:val="20"/>
          <w:szCs w:val="20"/>
        </w:rPr>
        <w:t xml:space="preserve">. </w:t>
      </w:r>
    </w:p>
    <w:p w14:paraId="4F87BA9A" w14:textId="21B5122A" w:rsidR="0082379E" w:rsidRPr="007C2E70" w:rsidRDefault="0082379E" w:rsidP="003420C0">
      <w:pPr>
        <w:pStyle w:val="ListParagraph"/>
        <w:numPr>
          <w:ilvl w:val="0"/>
          <w:numId w:val="18"/>
        </w:numPr>
        <w:spacing w:after="0"/>
        <w:jc w:val="both"/>
        <w:rPr>
          <w:rFonts w:ascii="Arial" w:hAnsi="Arial" w:cs="Arial"/>
          <w:sz w:val="20"/>
          <w:szCs w:val="20"/>
        </w:rPr>
      </w:pPr>
      <w:r>
        <w:rPr>
          <w:rFonts w:ascii="Arial" w:hAnsi="Arial" w:cs="Arial"/>
          <w:sz w:val="20"/>
          <w:szCs w:val="20"/>
        </w:rPr>
        <w:t>Andrew Eyres</w:t>
      </w:r>
      <w:r w:rsidR="006714F4">
        <w:rPr>
          <w:rFonts w:ascii="Arial" w:hAnsi="Arial" w:cs="Arial"/>
          <w:sz w:val="20"/>
          <w:szCs w:val="20"/>
        </w:rPr>
        <w:t xml:space="preserve"> (AE)</w:t>
      </w:r>
      <w:r>
        <w:rPr>
          <w:rFonts w:ascii="Arial" w:hAnsi="Arial" w:cs="Arial"/>
          <w:sz w:val="20"/>
          <w:szCs w:val="20"/>
        </w:rPr>
        <w:t xml:space="preserve"> </w:t>
      </w:r>
      <w:r w:rsidR="00AB4B50">
        <w:rPr>
          <w:rFonts w:ascii="Arial" w:hAnsi="Arial" w:cs="Arial"/>
          <w:sz w:val="20"/>
          <w:szCs w:val="20"/>
        </w:rPr>
        <w:t>reported on the</w:t>
      </w:r>
      <w:r>
        <w:rPr>
          <w:rFonts w:ascii="Arial" w:hAnsi="Arial" w:cs="Arial"/>
          <w:sz w:val="20"/>
          <w:szCs w:val="20"/>
        </w:rPr>
        <w:t xml:space="preserve"> ongoing i</w:t>
      </w:r>
      <w:r w:rsidR="00BB2535">
        <w:rPr>
          <w:rFonts w:ascii="Arial" w:hAnsi="Arial" w:cs="Arial"/>
          <w:sz w:val="20"/>
          <w:szCs w:val="20"/>
        </w:rPr>
        <w:t xml:space="preserve">ndustrial action </w:t>
      </w:r>
      <w:r>
        <w:rPr>
          <w:rFonts w:ascii="Arial" w:hAnsi="Arial" w:cs="Arial"/>
          <w:sz w:val="20"/>
          <w:szCs w:val="20"/>
        </w:rPr>
        <w:t xml:space="preserve">and explained that strike </w:t>
      </w:r>
      <w:r w:rsidR="00A01214">
        <w:rPr>
          <w:rFonts w:ascii="Arial" w:hAnsi="Arial" w:cs="Arial"/>
          <w:sz w:val="20"/>
          <w:szCs w:val="20"/>
        </w:rPr>
        <w:t>actio</w:t>
      </w:r>
      <w:r w:rsidR="00C7330B">
        <w:rPr>
          <w:rFonts w:ascii="Arial" w:hAnsi="Arial" w:cs="Arial"/>
          <w:sz w:val="20"/>
          <w:szCs w:val="20"/>
        </w:rPr>
        <w:t>n</w:t>
      </w:r>
      <w:r w:rsidR="00AB4B50">
        <w:rPr>
          <w:rFonts w:ascii="Arial" w:hAnsi="Arial" w:cs="Arial"/>
          <w:sz w:val="20"/>
          <w:szCs w:val="20"/>
        </w:rPr>
        <w:t xml:space="preserve"> was currently underway this </w:t>
      </w:r>
      <w:r w:rsidR="0049759F">
        <w:rPr>
          <w:rFonts w:ascii="Arial" w:hAnsi="Arial" w:cs="Arial"/>
          <w:sz w:val="20"/>
          <w:szCs w:val="20"/>
        </w:rPr>
        <w:t>week, with</w:t>
      </w:r>
      <w:r>
        <w:rPr>
          <w:rFonts w:ascii="Arial" w:hAnsi="Arial" w:cs="Arial"/>
          <w:sz w:val="20"/>
          <w:szCs w:val="20"/>
        </w:rPr>
        <w:t xml:space="preserve"> </w:t>
      </w:r>
      <w:r w:rsidR="00A01214">
        <w:rPr>
          <w:rFonts w:ascii="Arial" w:hAnsi="Arial" w:cs="Arial"/>
          <w:sz w:val="20"/>
          <w:szCs w:val="20"/>
        </w:rPr>
        <w:t xml:space="preserve">junior doctors </w:t>
      </w:r>
      <w:r w:rsidR="00AB4B50">
        <w:rPr>
          <w:rFonts w:ascii="Arial" w:hAnsi="Arial" w:cs="Arial"/>
          <w:sz w:val="20"/>
          <w:szCs w:val="20"/>
        </w:rPr>
        <w:t xml:space="preserve">and </w:t>
      </w:r>
      <w:r w:rsidR="00A01214">
        <w:rPr>
          <w:rFonts w:ascii="Arial" w:hAnsi="Arial" w:cs="Arial"/>
          <w:sz w:val="20"/>
          <w:szCs w:val="20"/>
        </w:rPr>
        <w:t>consultant</w:t>
      </w:r>
      <w:r w:rsidR="00AB4B50">
        <w:rPr>
          <w:rFonts w:ascii="Arial" w:hAnsi="Arial" w:cs="Arial"/>
          <w:sz w:val="20"/>
          <w:szCs w:val="20"/>
        </w:rPr>
        <w:t xml:space="preserve">s </w:t>
      </w:r>
      <w:r w:rsidR="0049759F">
        <w:rPr>
          <w:rFonts w:ascii="Arial" w:hAnsi="Arial" w:cs="Arial"/>
          <w:sz w:val="20"/>
          <w:szCs w:val="20"/>
        </w:rPr>
        <w:t>on strike.</w:t>
      </w:r>
      <w:r>
        <w:rPr>
          <w:rFonts w:ascii="Arial" w:hAnsi="Arial" w:cs="Arial"/>
          <w:sz w:val="20"/>
          <w:szCs w:val="20"/>
        </w:rPr>
        <w:t xml:space="preserve"> This is the</w:t>
      </w:r>
      <w:r w:rsidR="00A01214">
        <w:rPr>
          <w:rFonts w:ascii="Arial" w:hAnsi="Arial" w:cs="Arial"/>
          <w:sz w:val="20"/>
          <w:szCs w:val="20"/>
        </w:rPr>
        <w:t xml:space="preserve"> first </w:t>
      </w:r>
      <w:r w:rsidR="00A01214">
        <w:rPr>
          <w:rFonts w:ascii="Arial" w:hAnsi="Arial" w:cs="Arial"/>
          <w:sz w:val="20"/>
          <w:szCs w:val="20"/>
        </w:rPr>
        <w:lastRenderedPageBreak/>
        <w:t>time both</w:t>
      </w:r>
      <w:r>
        <w:rPr>
          <w:rFonts w:ascii="Arial" w:hAnsi="Arial" w:cs="Arial"/>
          <w:sz w:val="20"/>
          <w:szCs w:val="20"/>
        </w:rPr>
        <w:t xml:space="preserve"> junior doctors and consultants were on strike</w:t>
      </w:r>
      <w:r w:rsidR="00A01214">
        <w:rPr>
          <w:rFonts w:ascii="Arial" w:hAnsi="Arial" w:cs="Arial"/>
          <w:sz w:val="20"/>
          <w:szCs w:val="20"/>
        </w:rPr>
        <w:t xml:space="preserve"> at </w:t>
      </w:r>
      <w:r>
        <w:rPr>
          <w:rFonts w:ascii="Arial" w:hAnsi="Arial" w:cs="Arial"/>
          <w:sz w:val="20"/>
          <w:szCs w:val="20"/>
        </w:rPr>
        <w:t xml:space="preserve">the </w:t>
      </w:r>
      <w:r w:rsidR="00A01214">
        <w:rPr>
          <w:rFonts w:ascii="Arial" w:hAnsi="Arial" w:cs="Arial"/>
          <w:sz w:val="20"/>
          <w:szCs w:val="20"/>
        </w:rPr>
        <w:t xml:space="preserve">same </w:t>
      </w:r>
      <w:r>
        <w:rPr>
          <w:rFonts w:ascii="Arial" w:hAnsi="Arial" w:cs="Arial"/>
          <w:sz w:val="20"/>
          <w:szCs w:val="20"/>
        </w:rPr>
        <w:t>time,</w:t>
      </w:r>
      <w:r w:rsidR="00A01214">
        <w:rPr>
          <w:rFonts w:ascii="Arial" w:hAnsi="Arial" w:cs="Arial"/>
          <w:sz w:val="20"/>
          <w:szCs w:val="20"/>
        </w:rPr>
        <w:t xml:space="preserve"> </w:t>
      </w:r>
      <w:r w:rsidR="0047228E">
        <w:rPr>
          <w:rFonts w:ascii="Arial" w:hAnsi="Arial" w:cs="Arial"/>
          <w:sz w:val="20"/>
          <w:szCs w:val="20"/>
        </w:rPr>
        <w:t>and as such,</w:t>
      </w:r>
      <w:r w:rsidR="00A01214">
        <w:rPr>
          <w:rFonts w:ascii="Arial" w:hAnsi="Arial" w:cs="Arial"/>
          <w:sz w:val="20"/>
          <w:szCs w:val="20"/>
        </w:rPr>
        <w:t xml:space="preserve"> </w:t>
      </w:r>
      <w:r>
        <w:rPr>
          <w:rFonts w:ascii="Arial" w:hAnsi="Arial" w:cs="Arial"/>
          <w:sz w:val="20"/>
          <w:szCs w:val="20"/>
        </w:rPr>
        <w:t xml:space="preserve">this </w:t>
      </w:r>
      <w:r w:rsidR="00A01214">
        <w:rPr>
          <w:rFonts w:ascii="Arial" w:hAnsi="Arial" w:cs="Arial"/>
          <w:sz w:val="20"/>
          <w:szCs w:val="20"/>
        </w:rPr>
        <w:t xml:space="preserve">presented </w:t>
      </w:r>
      <w:r>
        <w:rPr>
          <w:rFonts w:ascii="Arial" w:hAnsi="Arial" w:cs="Arial"/>
          <w:sz w:val="20"/>
          <w:szCs w:val="20"/>
        </w:rPr>
        <w:t xml:space="preserve">an </w:t>
      </w:r>
      <w:r w:rsidR="00A01214">
        <w:rPr>
          <w:rFonts w:ascii="Arial" w:hAnsi="Arial" w:cs="Arial"/>
          <w:sz w:val="20"/>
          <w:szCs w:val="20"/>
        </w:rPr>
        <w:t>additional risk</w:t>
      </w:r>
      <w:r>
        <w:rPr>
          <w:rFonts w:ascii="Arial" w:hAnsi="Arial" w:cs="Arial"/>
          <w:sz w:val="20"/>
          <w:szCs w:val="20"/>
        </w:rPr>
        <w:t xml:space="preserve">. </w:t>
      </w:r>
      <w:r w:rsidR="0049759F">
        <w:rPr>
          <w:rFonts w:ascii="Arial" w:hAnsi="Arial" w:cs="Arial"/>
          <w:sz w:val="20"/>
          <w:szCs w:val="20"/>
        </w:rPr>
        <w:t>AE reported</w:t>
      </w:r>
      <w:r w:rsidR="00AB4B50">
        <w:rPr>
          <w:rFonts w:ascii="Arial" w:hAnsi="Arial" w:cs="Arial"/>
          <w:sz w:val="20"/>
          <w:szCs w:val="20"/>
        </w:rPr>
        <w:t xml:space="preserve"> </w:t>
      </w:r>
      <w:r>
        <w:rPr>
          <w:rFonts w:ascii="Arial" w:hAnsi="Arial" w:cs="Arial"/>
          <w:sz w:val="20"/>
          <w:szCs w:val="20"/>
        </w:rPr>
        <w:t>that trusts are</w:t>
      </w:r>
      <w:r w:rsidR="00200BE3">
        <w:rPr>
          <w:rFonts w:ascii="Arial" w:hAnsi="Arial" w:cs="Arial"/>
          <w:sz w:val="20"/>
          <w:szCs w:val="20"/>
        </w:rPr>
        <w:t xml:space="preserve"> doing</w:t>
      </w:r>
      <w:r>
        <w:rPr>
          <w:rFonts w:ascii="Arial" w:hAnsi="Arial" w:cs="Arial"/>
          <w:sz w:val="20"/>
          <w:szCs w:val="20"/>
        </w:rPr>
        <w:t xml:space="preserve"> a</w:t>
      </w:r>
      <w:r w:rsidR="00AB4B50">
        <w:rPr>
          <w:rFonts w:ascii="Arial" w:hAnsi="Arial" w:cs="Arial"/>
          <w:sz w:val="20"/>
          <w:szCs w:val="20"/>
        </w:rPr>
        <w:t>n excellent</w:t>
      </w:r>
      <w:r w:rsidR="00200BE3">
        <w:rPr>
          <w:rFonts w:ascii="Arial" w:hAnsi="Arial" w:cs="Arial"/>
          <w:sz w:val="20"/>
          <w:szCs w:val="20"/>
        </w:rPr>
        <w:t xml:space="preserve"> job responding to</w:t>
      </w:r>
      <w:r>
        <w:rPr>
          <w:rFonts w:ascii="Arial" w:hAnsi="Arial" w:cs="Arial"/>
          <w:sz w:val="20"/>
          <w:szCs w:val="20"/>
        </w:rPr>
        <w:t xml:space="preserve"> patients’</w:t>
      </w:r>
      <w:r w:rsidR="00200BE3">
        <w:rPr>
          <w:rFonts w:ascii="Arial" w:hAnsi="Arial" w:cs="Arial"/>
          <w:sz w:val="20"/>
          <w:szCs w:val="20"/>
        </w:rPr>
        <w:t xml:space="preserve"> </w:t>
      </w:r>
      <w:r w:rsidR="00AB4B50">
        <w:rPr>
          <w:rFonts w:ascii="Arial" w:hAnsi="Arial" w:cs="Arial"/>
          <w:sz w:val="20"/>
          <w:szCs w:val="20"/>
        </w:rPr>
        <w:t xml:space="preserve">urgent care </w:t>
      </w:r>
      <w:r w:rsidR="00200BE3">
        <w:rPr>
          <w:rFonts w:ascii="Arial" w:hAnsi="Arial" w:cs="Arial"/>
          <w:sz w:val="20"/>
          <w:szCs w:val="20"/>
        </w:rPr>
        <w:t xml:space="preserve">needs and </w:t>
      </w:r>
      <w:r w:rsidR="00802B61">
        <w:rPr>
          <w:rFonts w:ascii="Arial" w:hAnsi="Arial" w:cs="Arial"/>
          <w:sz w:val="20"/>
          <w:szCs w:val="20"/>
        </w:rPr>
        <w:t xml:space="preserve">maintaining </w:t>
      </w:r>
      <w:r w:rsidR="00200BE3">
        <w:rPr>
          <w:rFonts w:ascii="Arial" w:hAnsi="Arial" w:cs="Arial"/>
          <w:sz w:val="20"/>
          <w:szCs w:val="20"/>
        </w:rPr>
        <w:t>services as best they can</w:t>
      </w:r>
      <w:r>
        <w:rPr>
          <w:rFonts w:ascii="Arial" w:hAnsi="Arial" w:cs="Arial"/>
          <w:sz w:val="20"/>
          <w:szCs w:val="20"/>
        </w:rPr>
        <w:t>. The</w:t>
      </w:r>
      <w:r w:rsidR="00200BE3">
        <w:rPr>
          <w:rFonts w:ascii="Arial" w:hAnsi="Arial" w:cs="Arial"/>
          <w:sz w:val="20"/>
          <w:szCs w:val="20"/>
        </w:rPr>
        <w:t xml:space="preserve"> real impact</w:t>
      </w:r>
      <w:r>
        <w:rPr>
          <w:rFonts w:ascii="Arial" w:hAnsi="Arial" w:cs="Arial"/>
          <w:sz w:val="20"/>
          <w:szCs w:val="20"/>
        </w:rPr>
        <w:t xml:space="preserve"> of the strike</w:t>
      </w:r>
      <w:r w:rsidR="00200BE3">
        <w:rPr>
          <w:rFonts w:ascii="Arial" w:hAnsi="Arial" w:cs="Arial"/>
          <w:sz w:val="20"/>
          <w:szCs w:val="20"/>
        </w:rPr>
        <w:t xml:space="preserve"> </w:t>
      </w:r>
      <w:r w:rsidR="00AB4B50">
        <w:rPr>
          <w:rFonts w:ascii="Arial" w:hAnsi="Arial" w:cs="Arial"/>
          <w:sz w:val="20"/>
          <w:szCs w:val="20"/>
        </w:rPr>
        <w:t xml:space="preserve">would be </w:t>
      </w:r>
      <w:r w:rsidR="00200BE3">
        <w:rPr>
          <w:rFonts w:ascii="Arial" w:hAnsi="Arial" w:cs="Arial"/>
          <w:sz w:val="20"/>
          <w:szCs w:val="20"/>
        </w:rPr>
        <w:t xml:space="preserve">felt by cancelled </w:t>
      </w:r>
      <w:r w:rsidR="0049759F">
        <w:rPr>
          <w:rFonts w:ascii="Arial" w:hAnsi="Arial" w:cs="Arial"/>
          <w:sz w:val="20"/>
          <w:szCs w:val="20"/>
        </w:rPr>
        <w:t>procedures and appointments</w:t>
      </w:r>
      <w:r>
        <w:rPr>
          <w:rFonts w:ascii="Arial" w:hAnsi="Arial" w:cs="Arial"/>
          <w:sz w:val="20"/>
          <w:szCs w:val="20"/>
        </w:rPr>
        <w:t>,</w:t>
      </w:r>
      <w:r w:rsidR="00200BE3">
        <w:rPr>
          <w:rFonts w:ascii="Arial" w:hAnsi="Arial" w:cs="Arial"/>
          <w:sz w:val="20"/>
          <w:szCs w:val="20"/>
        </w:rPr>
        <w:t xml:space="preserve"> </w:t>
      </w:r>
      <w:r w:rsidR="00FD1821">
        <w:rPr>
          <w:rFonts w:ascii="Arial" w:hAnsi="Arial" w:cs="Arial"/>
          <w:sz w:val="20"/>
          <w:szCs w:val="20"/>
        </w:rPr>
        <w:t>and that</w:t>
      </w:r>
      <w:r w:rsidR="00AB4B50">
        <w:rPr>
          <w:rFonts w:ascii="Arial" w:hAnsi="Arial" w:cs="Arial"/>
          <w:sz w:val="20"/>
          <w:szCs w:val="20"/>
        </w:rPr>
        <w:t xml:space="preserve"> </w:t>
      </w:r>
      <w:r>
        <w:rPr>
          <w:rFonts w:ascii="Arial" w:hAnsi="Arial" w:cs="Arial"/>
          <w:sz w:val="20"/>
          <w:szCs w:val="20"/>
        </w:rPr>
        <w:t>Trusts are still in the</w:t>
      </w:r>
      <w:r w:rsidR="00E3341B">
        <w:rPr>
          <w:rFonts w:ascii="Arial" w:hAnsi="Arial" w:cs="Arial"/>
          <w:sz w:val="20"/>
          <w:szCs w:val="20"/>
        </w:rPr>
        <w:t xml:space="preserve"> process of </w:t>
      </w:r>
      <w:r w:rsidR="007E6773">
        <w:rPr>
          <w:rFonts w:ascii="Arial" w:hAnsi="Arial" w:cs="Arial"/>
          <w:sz w:val="20"/>
          <w:szCs w:val="20"/>
        </w:rPr>
        <w:t xml:space="preserve">recovery </w:t>
      </w:r>
      <w:r w:rsidR="00E3341B">
        <w:rPr>
          <w:rFonts w:ascii="Arial" w:hAnsi="Arial" w:cs="Arial"/>
          <w:sz w:val="20"/>
          <w:szCs w:val="20"/>
        </w:rPr>
        <w:t>from activity lost during</w:t>
      </w:r>
      <w:r>
        <w:rPr>
          <w:rFonts w:ascii="Arial" w:hAnsi="Arial" w:cs="Arial"/>
          <w:sz w:val="20"/>
          <w:szCs w:val="20"/>
        </w:rPr>
        <w:t xml:space="preserve"> the</w:t>
      </w:r>
      <w:r w:rsidR="00E3341B">
        <w:rPr>
          <w:rFonts w:ascii="Arial" w:hAnsi="Arial" w:cs="Arial"/>
          <w:sz w:val="20"/>
          <w:szCs w:val="20"/>
        </w:rPr>
        <w:t xml:space="preserve"> pandemic</w:t>
      </w:r>
      <w:r>
        <w:rPr>
          <w:rFonts w:ascii="Arial" w:hAnsi="Arial" w:cs="Arial"/>
          <w:sz w:val="20"/>
          <w:szCs w:val="20"/>
        </w:rPr>
        <w:t>.</w:t>
      </w:r>
      <w:r w:rsidR="00527C2D">
        <w:rPr>
          <w:rFonts w:ascii="Arial" w:hAnsi="Arial" w:cs="Arial"/>
          <w:sz w:val="20"/>
          <w:szCs w:val="20"/>
        </w:rPr>
        <w:t xml:space="preserve"> </w:t>
      </w:r>
      <w:r w:rsidR="00AB4B50">
        <w:rPr>
          <w:rFonts w:ascii="Arial" w:hAnsi="Arial" w:cs="Arial"/>
          <w:sz w:val="20"/>
          <w:szCs w:val="20"/>
        </w:rPr>
        <w:t xml:space="preserve">Further </w:t>
      </w:r>
      <w:r w:rsidR="007E6773">
        <w:rPr>
          <w:rFonts w:ascii="Arial" w:hAnsi="Arial" w:cs="Arial"/>
          <w:sz w:val="20"/>
          <w:szCs w:val="20"/>
        </w:rPr>
        <w:t xml:space="preserve">industrial </w:t>
      </w:r>
      <w:r w:rsidR="00527C2D">
        <w:rPr>
          <w:rFonts w:ascii="Arial" w:hAnsi="Arial" w:cs="Arial"/>
          <w:sz w:val="20"/>
          <w:szCs w:val="20"/>
        </w:rPr>
        <w:t xml:space="preserve">action </w:t>
      </w:r>
      <w:r w:rsidR="00AB4B50">
        <w:rPr>
          <w:rFonts w:ascii="Arial" w:hAnsi="Arial" w:cs="Arial"/>
          <w:sz w:val="20"/>
          <w:szCs w:val="20"/>
        </w:rPr>
        <w:t xml:space="preserve">is </w:t>
      </w:r>
      <w:r w:rsidR="00527C2D">
        <w:rPr>
          <w:rFonts w:ascii="Arial" w:hAnsi="Arial" w:cs="Arial"/>
          <w:sz w:val="20"/>
          <w:szCs w:val="20"/>
        </w:rPr>
        <w:t xml:space="preserve">planned </w:t>
      </w:r>
      <w:r w:rsidR="0049759F">
        <w:rPr>
          <w:rFonts w:ascii="Arial" w:hAnsi="Arial" w:cs="Arial"/>
          <w:sz w:val="20"/>
          <w:szCs w:val="20"/>
        </w:rPr>
        <w:t>for October</w:t>
      </w:r>
      <w:r>
        <w:rPr>
          <w:rFonts w:ascii="Arial" w:hAnsi="Arial" w:cs="Arial"/>
          <w:sz w:val="20"/>
          <w:szCs w:val="20"/>
        </w:rPr>
        <w:t xml:space="preserve"> and </w:t>
      </w:r>
      <w:r w:rsidR="00AB4B50">
        <w:rPr>
          <w:rFonts w:ascii="Arial" w:hAnsi="Arial" w:cs="Arial"/>
          <w:sz w:val="20"/>
          <w:szCs w:val="20"/>
        </w:rPr>
        <w:t xml:space="preserve">at a time </w:t>
      </w:r>
      <w:r w:rsidR="00527C2D">
        <w:rPr>
          <w:rFonts w:ascii="Arial" w:hAnsi="Arial" w:cs="Arial"/>
          <w:sz w:val="20"/>
          <w:szCs w:val="20"/>
        </w:rPr>
        <w:t>close to th</w:t>
      </w:r>
      <w:r w:rsidR="007C2E70">
        <w:rPr>
          <w:rFonts w:ascii="Arial" w:hAnsi="Arial" w:cs="Arial"/>
          <w:sz w:val="20"/>
          <w:szCs w:val="20"/>
        </w:rPr>
        <w:t>e</w:t>
      </w:r>
      <w:r w:rsidR="00527C2D">
        <w:rPr>
          <w:rFonts w:ascii="Arial" w:hAnsi="Arial" w:cs="Arial"/>
          <w:sz w:val="20"/>
          <w:szCs w:val="20"/>
        </w:rPr>
        <w:t xml:space="preserve"> da</w:t>
      </w:r>
      <w:r w:rsidR="000F2992">
        <w:rPr>
          <w:rFonts w:ascii="Arial" w:hAnsi="Arial" w:cs="Arial"/>
          <w:sz w:val="20"/>
          <w:szCs w:val="20"/>
        </w:rPr>
        <w:t>te</w:t>
      </w:r>
      <w:r w:rsidR="00527C2D">
        <w:rPr>
          <w:rFonts w:ascii="Arial" w:hAnsi="Arial" w:cs="Arial"/>
          <w:sz w:val="20"/>
          <w:szCs w:val="20"/>
        </w:rPr>
        <w:t xml:space="preserve"> </w:t>
      </w:r>
      <w:r>
        <w:rPr>
          <w:rFonts w:ascii="Arial" w:hAnsi="Arial" w:cs="Arial"/>
          <w:sz w:val="20"/>
          <w:szCs w:val="20"/>
        </w:rPr>
        <w:t xml:space="preserve">Guy’s and St Thomas’ and King’s are </w:t>
      </w:r>
      <w:r w:rsidR="00527C2D">
        <w:rPr>
          <w:rFonts w:ascii="Arial" w:hAnsi="Arial" w:cs="Arial"/>
          <w:sz w:val="20"/>
          <w:szCs w:val="20"/>
        </w:rPr>
        <w:t>implementing</w:t>
      </w:r>
      <w:r>
        <w:rPr>
          <w:rFonts w:ascii="Arial" w:hAnsi="Arial" w:cs="Arial"/>
          <w:sz w:val="20"/>
          <w:szCs w:val="20"/>
        </w:rPr>
        <w:t xml:space="preserve"> a</w:t>
      </w:r>
      <w:r w:rsidR="00527C2D">
        <w:rPr>
          <w:rFonts w:ascii="Arial" w:hAnsi="Arial" w:cs="Arial"/>
          <w:sz w:val="20"/>
          <w:szCs w:val="20"/>
        </w:rPr>
        <w:t xml:space="preserve"> new information </w:t>
      </w:r>
      <w:r w:rsidR="00E10A59">
        <w:rPr>
          <w:rFonts w:ascii="Arial" w:hAnsi="Arial" w:cs="Arial"/>
          <w:sz w:val="20"/>
          <w:szCs w:val="20"/>
        </w:rPr>
        <w:t>system, which</w:t>
      </w:r>
      <w:r>
        <w:rPr>
          <w:rFonts w:ascii="Arial" w:hAnsi="Arial" w:cs="Arial"/>
          <w:sz w:val="20"/>
          <w:szCs w:val="20"/>
        </w:rPr>
        <w:t xml:space="preserve"> is a</w:t>
      </w:r>
      <w:r w:rsidR="00527C2D">
        <w:rPr>
          <w:rFonts w:ascii="Arial" w:hAnsi="Arial" w:cs="Arial"/>
          <w:sz w:val="20"/>
          <w:szCs w:val="20"/>
        </w:rPr>
        <w:t xml:space="preserve"> major transformation </w:t>
      </w:r>
      <w:r w:rsidR="00FD1821">
        <w:rPr>
          <w:rFonts w:ascii="Arial" w:hAnsi="Arial" w:cs="Arial"/>
          <w:sz w:val="20"/>
          <w:szCs w:val="20"/>
        </w:rPr>
        <w:t>piece</w:t>
      </w:r>
      <w:r w:rsidR="00DE12C5">
        <w:rPr>
          <w:rFonts w:ascii="Arial" w:hAnsi="Arial" w:cs="Arial"/>
          <w:sz w:val="20"/>
          <w:szCs w:val="20"/>
        </w:rPr>
        <w:t xml:space="preserve">. </w:t>
      </w:r>
    </w:p>
    <w:p w14:paraId="231B7C54" w14:textId="6B2E7AC1" w:rsidR="00013A72" w:rsidRDefault="0082379E" w:rsidP="003420C0">
      <w:pPr>
        <w:pStyle w:val="ListParagraph"/>
        <w:numPr>
          <w:ilvl w:val="0"/>
          <w:numId w:val="18"/>
        </w:numPr>
        <w:spacing w:after="0"/>
        <w:jc w:val="both"/>
        <w:rPr>
          <w:rFonts w:ascii="Arial" w:hAnsi="Arial" w:cs="Arial"/>
          <w:sz w:val="20"/>
          <w:szCs w:val="20"/>
        </w:rPr>
      </w:pPr>
      <w:r>
        <w:rPr>
          <w:rFonts w:ascii="Arial" w:hAnsi="Arial" w:cs="Arial"/>
          <w:sz w:val="20"/>
          <w:szCs w:val="20"/>
        </w:rPr>
        <w:t>A</w:t>
      </w:r>
      <w:r w:rsidR="006714F4">
        <w:rPr>
          <w:rFonts w:ascii="Arial" w:hAnsi="Arial" w:cs="Arial"/>
          <w:sz w:val="20"/>
          <w:szCs w:val="20"/>
        </w:rPr>
        <w:t>E</w:t>
      </w:r>
      <w:r>
        <w:rPr>
          <w:rFonts w:ascii="Arial" w:hAnsi="Arial" w:cs="Arial"/>
          <w:sz w:val="20"/>
          <w:szCs w:val="20"/>
        </w:rPr>
        <w:t xml:space="preserve"> also</w:t>
      </w:r>
      <w:r w:rsidR="00FD1821">
        <w:rPr>
          <w:rFonts w:ascii="Arial" w:hAnsi="Arial" w:cs="Arial"/>
          <w:sz w:val="20"/>
          <w:szCs w:val="20"/>
        </w:rPr>
        <w:t xml:space="preserve"> </w:t>
      </w:r>
      <w:r>
        <w:rPr>
          <w:rFonts w:ascii="Arial" w:hAnsi="Arial" w:cs="Arial"/>
          <w:sz w:val="20"/>
          <w:szCs w:val="20"/>
        </w:rPr>
        <w:t xml:space="preserve">explained we are </w:t>
      </w:r>
      <w:r w:rsidR="00EB2258">
        <w:rPr>
          <w:rFonts w:ascii="Arial" w:hAnsi="Arial" w:cs="Arial"/>
          <w:sz w:val="20"/>
          <w:szCs w:val="20"/>
        </w:rPr>
        <w:t>seeing</w:t>
      </w:r>
      <w:r>
        <w:rPr>
          <w:rFonts w:ascii="Arial" w:hAnsi="Arial" w:cs="Arial"/>
          <w:sz w:val="20"/>
          <w:szCs w:val="20"/>
        </w:rPr>
        <w:t xml:space="preserve"> an</w:t>
      </w:r>
      <w:r w:rsidR="00EB2258">
        <w:rPr>
          <w:rFonts w:ascii="Arial" w:hAnsi="Arial" w:cs="Arial"/>
          <w:sz w:val="20"/>
          <w:szCs w:val="20"/>
        </w:rPr>
        <w:t xml:space="preserve"> increase</w:t>
      </w:r>
      <w:r>
        <w:rPr>
          <w:rFonts w:ascii="Arial" w:hAnsi="Arial" w:cs="Arial"/>
          <w:sz w:val="20"/>
          <w:szCs w:val="20"/>
        </w:rPr>
        <w:t xml:space="preserve"> in the</w:t>
      </w:r>
      <w:r w:rsidR="00EB2258">
        <w:rPr>
          <w:rFonts w:ascii="Arial" w:hAnsi="Arial" w:cs="Arial"/>
          <w:sz w:val="20"/>
          <w:szCs w:val="20"/>
        </w:rPr>
        <w:t xml:space="preserve"> numbers of </w:t>
      </w:r>
      <w:r>
        <w:rPr>
          <w:rFonts w:ascii="Arial" w:hAnsi="Arial" w:cs="Arial"/>
          <w:sz w:val="20"/>
          <w:szCs w:val="20"/>
        </w:rPr>
        <w:t>C</w:t>
      </w:r>
      <w:r w:rsidR="00EB2258">
        <w:rPr>
          <w:rFonts w:ascii="Arial" w:hAnsi="Arial" w:cs="Arial"/>
          <w:sz w:val="20"/>
          <w:szCs w:val="20"/>
        </w:rPr>
        <w:t>ovid being reported</w:t>
      </w:r>
      <w:r w:rsidR="00FD1821">
        <w:rPr>
          <w:rFonts w:ascii="Arial" w:hAnsi="Arial" w:cs="Arial"/>
          <w:sz w:val="20"/>
          <w:szCs w:val="20"/>
        </w:rPr>
        <w:t xml:space="preserve">, </w:t>
      </w:r>
      <w:r w:rsidR="00BD1E6B">
        <w:rPr>
          <w:rFonts w:ascii="Arial" w:hAnsi="Arial" w:cs="Arial"/>
          <w:sz w:val="20"/>
          <w:szCs w:val="20"/>
        </w:rPr>
        <w:t>although we are</w:t>
      </w:r>
      <w:r w:rsidR="00AD4508">
        <w:rPr>
          <w:rFonts w:ascii="Arial" w:hAnsi="Arial" w:cs="Arial"/>
          <w:sz w:val="20"/>
          <w:szCs w:val="20"/>
        </w:rPr>
        <w:t xml:space="preserve"> not seeing </w:t>
      </w:r>
      <w:r w:rsidR="00BD1E6B">
        <w:rPr>
          <w:rFonts w:ascii="Arial" w:hAnsi="Arial" w:cs="Arial"/>
          <w:sz w:val="20"/>
          <w:szCs w:val="20"/>
        </w:rPr>
        <w:t xml:space="preserve">a </w:t>
      </w:r>
      <w:r w:rsidR="00AD4508">
        <w:rPr>
          <w:rFonts w:ascii="Arial" w:hAnsi="Arial" w:cs="Arial"/>
          <w:sz w:val="20"/>
          <w:szCs w:val="20"/>
        </w:rPr>
        <w:t xml:space="preserve">big change in </w:t>
      </w:r>
      <w:r w:rsidR="00BD1E6B">
        <w:rPr>
          <w:rFonts w:ascii="Arial" w:hAnsi="Arial" w:cs="Arial"/>
          <w:sz w:val="20"/>
          <w:szCs w:val="20"/>
        </w:rPr>
        <w:t>ad</w:t>
      </w:r>
      <w:r w:rsidR="00AD4508">
        <w:rPr>
          <w:rFonts w:ascii="Arial" w:hAnsi="Arial" w:cs="Arial"/>
          <w:sz w:val="20"/>
          <w:szCs w:val="20"/>
        </w:rPr>
        <w:t>missions to hospital.</w:t>
      </w:r>
      <w:r w:rsidR="00BD1E6B">
        <w:rPr>
          <w:rFonts w:ascii="Arial" w:hAnsi="Arial" w:cs="Arial"/>
          <w:sz w:val="20"/>
          <w:szCs w:val="20"/>
        </w:rPr>
        <w:t xml:space="preserve"> As a p</w:t>
      </w:r>
      <w:r w:rsidR="004D4F1B">
        <w:rPr>
          <w:rFonts w:ascii="Arial" w:hAnsi="Arial" w:cs="Arial"/>
          <w:sz w:val="20"/>
          <w:szCs w:val="20"/>
        </w:rPr>
        <w:t>reventative measure</w:t>
      </w:r>
      <w:r w:rsidR="00BD1E6B">
        <w:rPr>
          <w:rFonts w:ascii="Arial" w:hAnsi="Arial" w:cs="Arial"/>
          <w:sz w:val="20"/>
          <w:szCs w:val="20"/>
        </w:rPr>
        <w:t>,</w:t>
      </w:r>
      <w:r w:rsidR="00AB4B50">
        <w:rPr>
          <w:rFonts w:ascii="Arial" w:hAnsi="Arial" w:cs="Arial"/>
          <w:sz w:val="20"/>
          <w:szCs w:val="20"/>
        </w:rPr>
        <w:t xml:space="preserve"> the NHS has brought forward</w:t>
      </w:r>
      <w:r w:rsidR="00BD1E6B">
        <w:rPr>
          <w:rFonts w:ascii="Arial" w:hAnsi="Arial" w:cs="Arial"/>
          <w:sz w:val="20"/>
          <w:szCs w:val="20"/>
        </w:rPr>
        <w:t xml:space="preserve"> the</w:t>
      </w:r>
      <w:r w:rsidR="004D4F1B">
        <w:rPr>
          <w:rFonts w:ascii="Arial" w:hAnsi="Arial" w:cs="Arial"/>
          <w:sz w:val="20"/>
          <w:szCs w:val="20"/>
        </w:rPr>
        <w:t xml:space="preserve"> roll out of </w:t>
      </w:r>
      <w:r w:rsidR="00BD1E6B">
        <w:rPr>
          <w:rFonts w:ascii="Arial" w:hAnsi="Arial" w:cs="Arial"/>
          <w:sz w:val="20"/>
          <w:szCs w:val="20"/>
        </w:rPr>
        <w:t xml:space="preserve">the </w:t>
      </w:r>
      <w:r w:rsidR="004D4F1B">
        <w:rPr>
          <w:rFonts w:ascii="Arial" w:hAnsi="Arial" w:cs="Arial"/>
          <w:sz w:val="20"/>
          <w:szCs w:val="20"/>
        </w:rPr>
        <w:t xml:space="preserve">vaccine programme </w:t>
      </w:r>
      <w:r w:rsidR="00AB4B50">
        <w:rPr>
          <w:rFonts w:ascii="Arial" w:hAnsi="Arial" w:cs="Arial"/>
          <w:sz w:val="20"/>
          <w:szCs w:val="20"/>
        </w:rPr>
        <w:t xml:space="preserve">for those </w:t>
      </w:r>
      <w:r w:rsidR="004D4F1B">
        <w:rPr>
          <w:rFonts w:ascii="Arial" w:hAnsi="Arial" w:cs="Arial"/>
          <w:sz w:val="20"/>
          <w:szCs w:val="20"/>
        </w:rPr>
        <w:t xml:space="preserve">most at risk. </w:t>
      </w:r>
      <w:r w:rsidR="00BD1E6B">
        <w:rPr>
          <w:rFonts w:ascii="Arial" w:hAnsi="Arial" w:cs="Arial"/>
          <w:sz w:val="20"/>
          <w:szCs w:val="20"/>
        </w:rPr>
        <w:t>The roll out s</w:t>
      </w:r>
      <w:r w:rsidR="004D4F1B">
        <w:rPr>
          <w:rFonts w:ascii="Arial" w:hAnsi="Arial" w:cs="Arial"/>
          <w:sz w:val="20"/>
          <w:szCs w:val="20"/>
        </w:rPr>
        <w:t>tarted 11</w:t>
      </w:r>
      <w:r w:rsidR="004D4F1B" w:rsidRPr="004D4F1B">
        <w:rPr>
          <w:rFonts w:ascii="Arial" w:hAnsi="Arial" w:cs="Arial"/>
          <w:sz w:val="20"/>
          <w:szCs w:val="20"/>
          <w:vertAlign w:val="superscript"/>
        </w:rPr>
        <w:t>th</w:t>
      </w:r>
      <w:r w:rsidR="004D4F1B">
        <w:rPr>
          <w:rFonts w:ascii="Arial" w:hAnsi="Arial" w:cs="Arial"/>
          <w:sz w:val="20"/>
          <w:szCs w:val="20"/>
        </w:rPr>
        <w:t xml:space="preserve"> </w:t>
      </w:r>
      <w:r w:rsidR="00BD1E6B">
        <w:rPr>
          <w:rFonts w:ascii="Arial" w:hAnsi="Arial" w:cs="Arial"/>
          <w:sz w:val="20"/>
          <w:szCs w:val="20"/>
        </w:rPr>
        <w:t>September, with</w:t>
      </w:r>
      <w:r w:rsidR="00AB4B50">
        <w:rPr>
          <w:rFonts w:ascii="Arial" w:hAnsi="Arial" w:cs="Arial"/>
          <w:sz w:val="20"/>
          <w:szCs w:val="20"/>
        </w:rPr>
        <w:t xml:space="preserve"> </w:t>
      </w:r>
      <w:r w:rsidR="0011771A">
        <w:rPr>
          <w:rFonts w:ascii="Arial" w:hAnsi="Arial" w:cs="Arial"/>
          <w:sz w:val="20"/>
          <w:szCs w:val="20"/>
        </w:rPr>
        <w:t>local vaccination</w:t>
      </w:r>
      <w:r w:rsidR="00AB4B50">
        <w:rPr>
          <w:rFonts w:ascii="Arial" w:hAnsi="Arial" w:cs="Arial"/>
          <w:sz w:val="20"/>
          <w:szCs w:val="20"/>
        </w:rPr>
        <w:t xml:space="preserve"> sites including </w:t>
      </w:r>
      <w:r w:rsidR="00BC2603">
        <w:rPr>
          <w:rFonts w:ascii="Arial" w:hAnsi="Arial" w:cs="Arial"/>
          <w:sz w:val="20"/>
          <w:szCs w:val="20"/>
        </w:rPr>
        <w:t>34</w:t>
      </w:r>
      <w:r w:rsidR="004D4F1B">
        <w:rPr>
          <w:rFonts w:ascii="Arial" w:hAnsi="Arial" w:cs="Arial"/>
          <w:sz w:val="20"/>
          <w:szCs w:val="20"/>
        </w:rPr>
        <w:t xml:space="preserve"> pharmacies</w:t>
      </w:r>
      <w:r w:rsidR="00BD1E6B">
        <w:rPr>
          <w:rFonts w:ascii="Arial" w:hAnsi="Arial" w:cs="Arial"/>
          <w:sz w:val="20"/>
          <w:szCs w:val="20"/>
        </w:rPr>
        <w:t>,</w:t>
      </w:r>
      <w:r w:rsidR="004D4F1B">
        <w:rPr>
          <w:rFonts w:ascii="Arial" w:hAnsi="Arial" w:cs="Arial"/>
          <w:sz w:val="20"/>
          <w:szCs w:val="20"/>
        </w:rPr>
        <w:t xml:space="preserve"> 3 </w:t>
      </w:r>
      <w:r w:rsidR="00BD1E6B">
        <w:rPr>
          <w:rFonts w:ascii="Arial" w:hAnsi="Arial" w:cs="Arial"/>
          <w:sz w:val="20"/>
          <w:szCs w:val="20"/>
        </w:rPr>
        <w:t>primary care network</w:t>
      </w:r>
      <w:r w:rsidR="00AB4B50">
        <w:rPr>
          <w:rFonts w:ascii="Arial" w:hAnsi="Arial" w:cs="Arial"/>
          <w:sz w:val="20"/>
          <w:szCs w:val="20"/>
        </w:rPr>
        <w:t xml:space="preserve"> sites</w:t>
      </w:r>
      <w:r w:rsidR="00BD1E6B">
        <w:rPr>
          <w:rFonts w:ascii="Arial" w:hAnsi="Arial" w:cs="Arial"/>
          <w:sz w:val="20"/>
          <w:szCs w:val="20"/>
        </w:rPr>
        <w:t xml:space="preserve"> and</w:t>
      </w:r>
      <w:r w:rsidR="0011771A">
        <w:rPr>
          <w:rFonts w:ascii="Arial" w:hAnsi="Arial" w:cs="Arial"/>
          <w:sz w:val="20"/>
          <w:szCs w:val="20"/>
        </w:rPr>
        <w:t xml:space="preserve"> </w:t>
      </w:r>
      <w:r w:rsidR="00AB4B50">
        <w:rPr>
          <w:rFonts w:ascii="Arial" w:hAnsi="Arial" w:cs="Arial"/>
          <w:sz w:val="20"/>
          <w:szCs w:val="20"/>
        </w:rPr>
        <w:t xml:space="preserve">the </w:t>
      </w:r>
      <w:r w:rsidR="00BD1E6B">
        <w:rPr>
          <w:rFonts w:ascii="Arial" w:hAnsi="Arial" w:cs="Arial"/>
          <w:sz w:val="20"/>
          <w:szCs w:val="20"/>
        </w:rPr>
        <w:t xml:space="preserve">Guy’s </w:t>
      </w:r>
      <w:r w:rsidR="0011771A">
        <w:rPr>
          <w:rFonts w:ascii="Arial" w:hAnsi="Arial" w:cs="Arial"/>
          <w:sz w:val="20"/>
          <w:szCs w:val="20"/>
        </w:rPr>
        <w:t xml:space="preserve">and St Thomas’ </w:t>
      </w:r>
      <w:r w:rsidR="00AB4B50">
        <w:rPr>
          <w:rFonts w:ascii="Arial" w:hAnsi="Arial" w:cs="Arial"/>
          <w:sz w:val="20"/>
          <w:szCs w:val="20"/>
        </w:rPr>
        <w:t>site.</w:t>
      </w:r>
      <w:r w:rsidR="0011771A">
        <w:rPr>
          <w:rFonts w:ascii="Arial" w:hAnsi="Arial" w:cs="Arial"/>
          <w:sz w:val="20"/>
          <w:szCs w:val="20"/>
        </w:rPr>
        <w:t xml:space="preserve"> </w:t>
      </w:r>
      <w:r w:rsidR="00013A72">
        <w:rPr>
          <w:rFonts w:ascii="Arial" w:hAnsi="Arial" w:cs="Arial"/>
          <w:sz w:val="20"/>
          <w:szCs w:val="20"/>
        </w:rPr>
        <w:t>GPs are responsible for administering vaccines to those who are housebound.</w:t>
      </w:r>
    </w:p>
    <w:p w14:paraId="0731DF27" w14:textId="77777777" w:rsidR="00887036" w:rsidRDefault="00887036" w:rsidP="003420C0">
      <w:pPr>
        <w:spacing w:after="0"/>
        <w:jc w:val="both"/>
        <w:rPr>
          <w:rFonts w:ascii="Arial" w:hAnsi="Arial" w:cs="Arial"/>
          <w:sz w:val="20"/>
          <w:szCs w:val="20"/>
        </w:rPr>
      </w:pPr>
    </w:p>
    <w:p w14:paraId="71231610" w14:textId="77777777" w:rsidR="0011771A" w:rsidRDefault="0011771A" w:rsidP="003420C0">
      <w:pPr>
        <w:spacing w:after="0"/>
        <w:jc w:val="both"/>
        <w:rPr>
          <w:rFonts w:ascii="Arial" w:hAnsi="Arial" w:cs="Arial"/>
          <w:sz w:val="20"/>
          <w:szCs w:val="20"/>
        </w:rPr>
      </w:pPr>
    </w:p>
    <w:p w14:paraId="6823BAE5" w14:textId="60E31672" w:rsidR="00046566" w:rsidRDefault="00046566" w:rsidP="003420C0">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3420C0">
      <w:pPr>
        <w:spacing w:after="0"/>
        <w:jc w:val="both"/>
        <w:rPr>
          <w:rFonts w:ascii="Arial" w:hAnsi="Arial" w:cs="Arial"/>
          <w:b/>
          <w:bCs/>
          <w:sz w:val="20"/>
          <w:szCs w:val="20"/>
        </w:rPr>
      </w:pPr>
    </w:p>
    <w:p w14:paraId="33D5CC14" w14:textId="77777777" w:rsidR="00992C72" w:rsidRDefault="00992C72" w:rsidP="003420C0">
      <w:pPr>
        <w:spacing w:after="0"/>
        <w:ind w:firstLine="720"/>
        <w:jc w:val="both"/>
        <w:rPr>
          <w:rFonts w:ascii="Arial" w:hAnsi="Arial" w:cs="Arial"/>
          <w:sz w:val="20"/>
          <w:szCs w:val="20"/>
        </w:rPr>
      </w:pPr>
      <w:r w:rsidRPr="00992C72">
        <w:rPr>
          <w:rFonts w:ascii="Arial" w:hAnsi="Arial" w:cs="Arial"/>
          <w:sz w:val="20"/>
          <w:szCs w:val="20"/>
        </w:rPr>
        <w:t>Members were asked to declare any conflicts of interests linked to the items on the agenda.</w:t>
      </w:r>
    </w:p>
    <w:p w14:paraId="0981B2F9" w14:textId="77777777" w:rsidR="00992C72" w:rsidRDefault="00992C72" w:rsidP="003420C0">
      <w:pPr>
        <w:spacing w:after="0"/>
        <w:jc w:val="both"/>
        <w:rPr>
          <w:rFonts w:ascii="Arial" w:hAnsi="Arial" w:cs="Arial"/>
          <w:sz w:val="20"/>
          <w:szCs w:val="20"/>
        </w:rPr>
      </w:pPr>
    </w:p>
    <w:p w14:paraId="7329EB65" w14:textId="7081FF2C" w:rsidR="00046566" w:rsidRDefault="00992C72" w:rsidP="003420C0">
      <w:pPr>
        <w:spacing w:after="0"/>
        <w:ind w:firstLine="720"/>
        <w:jc w:val="both"/>
        <w:rPr>
          <w:rFonts w:ascii="Arial" w:hAnsi="Arial" w:cs="Arial"/>
          <w:sz w:val="20"/>
          <w:szCs w:val="20"/>
        </w:rPr>
      </w:pPr>
      <w:r w:rsidRPr="00992C72">
        <w:rPr>
          <w:rFonts w:ascii="Arial" w:hAnsi="Arial" w:cs="Arial"/>
          <w:sz w:val="20"/>
          <w:szCs w:val="20"/>
        </w:rPr>
        <w:t>None were declared.</w:t>
      </w:r>
    </w:p>
    <w:p w14:paraId="46272695" w14:textId="6EE47C75" w:rsidR="00992C72" w:rsidRDefault="00992C72" w:rsidP="003420C0">
      <w:pPr>
        <w:spacing w:after="0"/>
        <w:jc w:val="both"/>
        <w:rPr>
          <w:rFonts w:ascii="Arial" w:hAnsi="Arial" w:cs="Arial"/>
          <w:sz w:val="20"/>
          <w:szCs w:val="20"/>
        </w:rPr>
      </w:pPr>
    </w:p>
    <w:p w14:paraId="4E879036" w14:textId="77777777" w:rsidR="002A1C49" w:rsidRDefault="002A1C49" w:rsidP="003420C0">
      <w:pPr>
        <w:spacing w:after="0"/>
        <w:jc w:val="both"/>
        <w:rPr>
          <w:rFonts w:ascii="Arial" w:hAnsi="Arial" w:cs="Arial"/>
          <w:sz w:val="20"/>
          <w:szCs w:val="20"/>
        </w:rPr>
      </w:pPr>
    </w:p>
    <w:p w14:paraId="6B87FE24" w14:textId="7F778154" w:rsidR="00BB27DF" w:rsidRPr="00BB27DF" w:rsidRDefault="00992C72" w:rsidP="003420C0">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CD7418">
        <w:rPr>
          <w:rFonts w:ascii="Arial" w:hAnsi="Arial" w:cs="Arial"/>
          <w:b/>
          <w:bCs/>
          <w:sz w:val="20"/>
          <w:szCs w:val="20"/>
        </w:rPr>
        <w:t>20 July</w:t>
      </w:r>
      <w:r w:rsidR="00BB27DF">
        <w:rPr>
          <w:rFonts w:ascii="Arial" w:hAnsi="Arial" w:cs="Arial"/>
          <w:b/>
          <w:bCs/>
          <w:sz w:val="20"/>
          <w:szCs w:val="20"/>
        </w:rPr>
        <w:t xml:space="preserve"> 2023 Meeting</w:t>
      </w:r>
    </w:p>
    <w:p w14:paraId="170D6FE5" w14:textId="2267DF87" w:rsidR="00992C72" w:rsidRDefault="00992C72" w:rsidP="003420C0">
      <w:pPr>
        <w:spacing w:after="0"/>
        <w:jc w:val="both"/>
        <w:rPr>
          <w:rFonts w:ascii="Arial" w:hAnsi="Arial" w:cs="Arial"/>
          <w:b/>
          <w:bCs/>
          <w:sz w:val="20"/>
          <w:szCs w:val="20"/>
        </w:rPr>
      </w:pPr>
    </w:p>
    <w:p w14:paraId="642A724D" w14:textId="4B665B94" w:rsidR="001253E4" w:rsidRPr="00FB681F" w:rsidRDefault="00485AC4" w:rsidP="00FB681F">
      <w:pPr>
        <w:pStyle w:val="ListParagraph"/>
        <w:numPr>
          <w:ilvl w:val="0"/>
          <w:numId w:val="29"/>
        </w:numPr>
        <w:spacing w:after="0"/>
        <w:jc w:val="both"/>
        <w:rPr>
          <w:rFonts w:ascii="Arial" w:hAnsi="Arial" w:cs="Arial"/>
          <w:sz w:val="20"/>
          <w:szCs w:val="20"/>
        </w:rPr>
      </w:pPr>
      <w:r w:rsidRPr="00FB681F">
        <w:rPr>
          <w:rFonts w:ascii="Arial" w:hAnsi="Arial" w:cs="Arial"/>
          <w:sz w:val="20"/>
          <w:szCs w:val="20"/>
        </w:rPr>
        <w:t>Th</w:t>
      </w:r>
      <w:r w:rsidR="00712F6F" w:rsidRPr="00FB681F">
        <w:rPr>
          <w:rFonts w:ascii="Arial" w:hAnsi="Arial" w:cs="Arial"/>
          <w:sz w:val="20"/>
          <w:szCs w:val="20"/>
        </w:rPr>
        <w:t xml:space="preserve">e </w:t>
      </w:r>
      <w:hyperlink r:id="rId17" w:history="1">
        <w:r w:rsidR="00712F6F" w:rsidRPr="00FB681F">
          <w:rPr>
            <w:rStyle w:val="Hyperlink"/>
            <w:rFonts w:ascii="Arial" w:hAnsi="Arial" w:cs="Arial"/>
            <w:sz w:val="20"/>
            <w:szCs w:val="20"/>
          </w:rPr>
          <w:t>min</w:t>
        </w:r>
        <w:r w:rsidR="00712F6F" w:rsidRPr="00FB681F">
          <w:rPr>
            <w:rStyle w:val="Hyperlink"/>
            <w:rFonts w:ascii="Arial" w:hAnsi="Arial" w:cs="Arial"/>
            <w:sz w:val="20"/>
            <w:szCs w:val="20"/>
          </w:rPr>
          <w:t>u</w:t>
        </w:r>
        <w:r w:rsidR="00712F6F" w:rsidRPr="00FB681F">
          <w:rPr>
            <w:rStyle w:val="Hyperlink"/>
            <w:rFonts w:ascii="Arial" w:hAnsi="Arial" w:cs="Arial"/>
            <w:sz w:val="20"/>
            <w:szCs w:val="20"/>
          </w:rPr>
          <w:t>tes</w:t>
        </w:r>
      </w:hyperlink>
      <w:r w:rsidR="00712F6F" w:rsidRPr="00FB681F">
        <w:rPr>
          <w:rFonts w:ascii="Arial" w:hAnsi="Arial" w:cs="Arial"/>
          <w:sz w:val="20"/>
          <w:szCs w:val="20"/>
        </w:rPr>
        <w:t xml:space="preserve"> </w:t>
      </w:r>
      <w:r w:rsidR="000E22DB" w:rsidRPr="00FB681F">
        <w:rPr>
          <w:rFonts w:ascii="Arial" w:hAnsi="Arial" w:cs="Arial"/>
          <w:sz w:val="20"/>
          <w:szCs w:val="20"/>
        </w:rPr>
        <w:t xml:space="preserve">of the meeting of </w:t>
      </w:r>
      <w:r w:rsidR="00761DCE" w:rsidRPr="00FB681F">
        <w:rPr>
          <w:rFonts w:ascii="Arial" w:hAnsi="Arial" w:cs="Arial"/>
          <w:sz w:val="20"/>
          <w:szCs w:val="20"/>
        </w:rPr>
        <w:t xml:space="preserve">Thursday </w:t>
      </w:r>
      <w:r w:rsidR="00CD7418" w:rsidRPr="00FB681F">
        <w:rPr>
          <w:rFonts w:ascii="Arial" w:hAnsi="Arial" w:cs="Arial"/>
          <w:sz w:val="20"/>
          <w:szCs w:val="20"/>
        </w:rPr>
        <w:t>20 July</w:t>
      </w:r>
      <w:r w:rsidR="00042859" w:rsidRPr="00FB681F">
        <w:rPr>
          <w:rFonts w:ascii="Arial" w:hAnsi="Arial" w:cs="Arial"/>
          <w:sz w:val="20"/>
          <w:szCs w:val="20"/>
        </w:rPr>
        <w:t xml:space="preserve"> 2023</w:t>
      </w:r>
      <w:r w:rsidR="000E22DB" w:rsidRPr="00FB681F">
        <w:rPr>
          <w:rFonts w:ascii="Arial" w:hAnsi="Arial" w:cs="Arial"/>
          <w:sz w:val="20"/>
          <w:szCs w:val="20"/>
        </w:rPr>
        <w:t xml:space="preserve"> were agreed as an accurate record of the meeting</w:t>
      </w:r>
      <w:r w:rsidR="00E7039E">
        <w:rPr>
          <w:rFonts w:ascii="Arial" w:hAnsi="Arial" w:cs="Arial"/>
          <w:sz w:val="20"/>
          <w:szCs w:val="20"/>
        </w:rPr>
        <w:t>, subject to;</w:t>
      </w:r>
      <w:r w:rsidR="00441792" w:rsidRPr="00FB681F">
        <w:rPr>
          <w:rFonts w:ascii="Arial" w:hAnsi="Arial" w:cs="Arial"/>
          <w:sz w:val="20"/>
          <w:szCs w:val="20"/>
        </w:rPr>
        <w:t xml:space="preserve"> </w:t>
      </w:r>
    </w:p>
    <w:p w14:paraId="0243E7D6" w14:textId="77777777" w:rsidR="00445FDB" w:rsidRDefault="00445FDB" w:rsidP="003420C0">
      <w:pPr>
        <w:spacing w:after="0"/>
        <w:ind w:left="720"/>
        <w:jc w:val="both"/>
        <w:rPr>
          <w:rFonts w:ascii="Arial" w:hAnsi="Arial" w:cs="Arial"/>
          <w:sz w:val="20"/>
          <w:szCs w:val="20"/>
        </w:rPr>
      </w:pPr>
    </w:p>
    <w:p w14:paraId="2EAD4E05" w14:textId="05D1DCBF" w:rsidR="008207E2" w:rsidRPr="00FB681F" w:rsidRDefault="00202CEC" w:rsidP="00FB681F">
      <w:pPr>
        <w:pStyle w:val="ListParagraph"/>
        <w:numPr>
          <w:ilvl w:val="0"/>
          <w:numId w:val="29"/>
        </w:numPr>
        <w:spacing w:after="0"/>
        <w:jc w:val="both"/>
        <w:rPr>
          <w:rFonts w:ascii="Arial" w:hAnsi="Arial" w:cs="Arial"/>
          <w:sz w:val="20"/>
          <w:szCs w:val="20"/>
        </w:rPr>
      </w:pPr>
      <w:r w:rsidRPr="00FB681F">
        <w:rPr>
          <w:rFonts w:ascii="Arial" w:hAnsi="Arial" w:cs="Arial"/>
          <w:sz w:val="20"/>
          <w:szCs w:val="20"/>
        </w:rPr>
        <w:t>Rich</w:t>
      </w:r>
      <w:r w:rsidR="008A3AEB" w:rsidRPr="00FB681F">
        <w:rPr>
          <w:rFonts w:ascii="Arial" w:hAnsi="Arial" w:cs="Arial"/>
          <w:sz w:val="20"/>
          <w:szCs w:val="20"/>
        </w:rPr>
        <w:t xml:space="preserve"> Wiltshire</w:t>
      </w:r>
      <w:r w:rsidR="006714F4" w:rsidRPr="00FB681F">
        <w:rPr>
          <w:rFonts w:ascii="Arial" w:hAnsi="Arial" w:cs="Arial"/>
          <w:sz w:val="20"/>
          <w:szCs w:val="20"/>
        </w:rPr>
        <w:t xml:space="preserve"> (RW)</w:t>
      </w:r>
      <w:r w:rsidR="008A3AEB" w:rsidRPr="00FB681F">
        <w:rPr>
          <w:rFonts w:ascii="Arial" w:hAnsi="Arial" w:cs="Arial"/>
          <w:sz w:val="20"/>
          <w:szCs w:val="20"/>
        </w:rPr>
        <w:t xml:space="preserve"> asked for a comment</w:t>
      </w:r>
      <w:r w:rsidR="00DC43DD" w:rsidRPr="00FB681F">
        <w:rPr>
          <w:rFonts w:ascii="Arial" w:hAnsi="Arial" w:cs="Arial"/>
          <w:sz w:val="20"/>
          <w:szCs w:val="20"/>
        </w:rPr>
        <w:t xml:space="preserve"> he made at the July meeting to be added to the minutes</w:t>
      </w:r>
      <w:r w:rsidR="00E40D68" w:rsidRPr="00FB681F">
        <w:rPr>
          <w:rFonts w:ascii="Arial" w:hAnsi="Arial" w:cs="Arial"/>
          <w:sz w:val="20"/>
          <w:szCs w:val="20"/>
        </w:rPr>
        <w:t>.</w:t>
      </w:r>
      <w:r w:rsidR="00DC43DD" w:rsidRPr="00FB681F">
        <w:rPr>
          <w:rFonts w:ascii="Arial" w:hAnsi="Arial" w:cs="Arial"/>
          <w:sz w:val="20"/>
          <w:szCs w:val="20"/>
        </w:rPr>
        <w:t xml:space="preserve"> </w:t>
      </w:r>
      <w:r w:rsidR="00E40D68" w:rsidRPr="00FB681F">
        <w:rPr>
          <w:rFonts w:ascii="Arial" w:hAnsi="Arial" w:cs="Arial"/>
          <w:sz w:val="20"/>
          <w:szCs w:val="20"/>
        </w:rPr>
        <w:t>T</w:t>
      </w:r>
      <w:r w:rsidR="00DC43DD" w:rsidRPr="00FB681F">
        <w:rPr>
          <w:rFonts w:ascii="Arial" w:hAnsi="Arial" w:cs="Arial"/>
          <w:sz w:val="20"/>
          <w:szCs w:val="20"/>
        </w:rPr>
        <w:t xml:space="preserve">he comment </w:t>
      </w:r>
      <w:r w:rsidR="009A778F" w:rsidRPr="00FB681F">
        <w:rPr>
          <w:rFonts w:ascii="Arial" w:hAnsi="Arial" w:cs="Arial"/>
          <w:sz w:val="20"/>
          <w:szCs w:val="20"/>
        </w:rPr>
        <w:t xml:space="preserve">was </w:t>
      </w:r>
      <w:r w:rsidR="008207E2" w:rsidRPr="00FB681F">
        <w:rPr>
          <w:rFonts w:ascii="Arial" w:hAnsi="Arial" w:cs="Arial"/>
          <w:sz w:val="20"/>
          <w:szCs w:val="20"/>
        </w:rPr>
        <w:t>RW had witnessed the increased and growing spread of Covid in the communities that he was a part of. He also noted the outsized negative impact Covid has on the vulnerable and self-employed. </w:t>
      </w:r>
    </w:p>
    <w:p w14:paraId="1F6D7776" w14:textId="4996F281" w:rsidR="00D41FF2" w:rsidRDefault="00D41FF2" w:rsidP="003420C0">
      <w:pPr>
        <w:spacing w:after="0"/>
        <w:ind w:left="720"/>
        <w:jc w:val="both"/>
        <w:rPr>
          <w:rFonts w:ascii="Arial" w:hAnsi="Arial" w:cs="Arial"/>
          <w:sz w:val="20"/>
          <w:szCs w:val="20"/>
        </w:rPr>
      </w:pPr>
    </w:p>
    <w:p w14:paraId="4085533C" w14:textId="7DBF794F" w:rsidR="00D41FF2" w:rsidRPr="00FB681F" w:rsidRDefault="00D41FF2" w:rsidP="00FB681F">
      <w:pPr>
        <w:pStyle w:val="ListParagraph"/>
        <w:numPr>
          <w:ilvl w:val="0"/>
          <w:numId w:val="29"/>
        </w:numPr>
        <w:spacing w:after="0"/>
        <w:jc w:val="both"/>
        <w:rPr>
          <w:rFonts w:ascii="Arial" w:hAnsi="Arial" w:cs="Arial"/>
          <w:sz w:val="20"/>
          <w:szCs w:val="20"/>
        </w:rPr>
      </w:pPr>
      <w:r w:rsidRPr="00FB681F">
        <w:rPr>
          <w:rFonts w:ascii="Arial" w:hAnsi="Arial" w:cs="Arial"/>
          <w:sz w:val="20"/>
          <w:szCs w:val="20"/>
        </w:rPr>
        <w:t xml:space="preserve">Penelope </w:t>
      </w:r>
      <w:r w:rsidR="0005712D" w:rsidRPr="00FB681F">
        <w:rPr>
          <w:rFonts w:ascii="Arial" w:hAnsi="Arial" w:cs="Arial"/>
          <w:sz w:val="20"/>
          <w:szCs w:val="20"/>
        </w:rPr>
        <w:t xml:space="preserve">Jarrett </w:t>
      </w:r>
      <w:r w:rsidR="006714F4" w:rsidRPr="00FB681F">
        <w:rPr>
          <w:rFonts w:ascii="Arial" w:hAnsi="Arial" w:cs="Arial"/>
          <w:sz w:val="20"/>
          <w:szCs w:val="20"/>
        </w:rPr>
        <w:t xml:space="preserve">(PJ) </w:t>
      </w:r>
      <w:r w:rsidR="0005712D" w:rsidRPr="00FB681F">
        <w:rPr>
          <w:rFonts w:ascii="Arial" w:hAnsi="Arial" w:cs="Arial"/>
          <w:sz w:val="20"/>
          <w:szCs w:val="20"/>
        </w:rPr>
        <w:t>had a comment</w:t>
      </w:r>
      <w:r w:rsidR="00607675" w:rsidRPr="00FB681F">
        <w:rPr>
          <w:rFonts w:ascii="Arial" w:hAnsi="Arial" w:cs="Arial"/>
          <w:sz w:val="20"/>
          <w:szCs w:val="20"/>
        </w:rPr>
        <w:t xml:space="preserve"> sent in advance</w:t>
      </w:r>
      <w:r w:rsidR="0005712D" w:rsidRPr="00FB681F">
        <w:rPr>
          <w:rFonts w:ascii="Arial" w:hAnsi="Arial" w:cs="Arial"/>
          <w:sz w:val="20"/>
          <w:szCs w:val="20"/>
        </w:rPr>
        <w:t xml:space="preserve"> </w:t>
      </w:r>
      <w:r w:rsidR="00607675" w:rsidRPr="00FB681F">
        <w:rPr>
          <w:rFonts w:ascii="Arial" w:hAnsi="Arial" w:cs="Arial"/>
          <w:sz w:val="20"/>
          <w:szCs w:val="20"/>
        </w:rPr>
        <w:t>regarding</w:t>
      </w:r>
      <w:r w:rsidR="0005712D" w:rsidRPr="00FB681F">
        <w:rPr>
          <w:rFonts w:ascii="Arial" w:hAnsi="Arial" w:cs="Arial"/>
          <w:sz w:val="20"/>
          <w:szCs w:val="20"/>
        </w:rPr>
        <w:t xml:space="preserve"> matters arising, </w:t>
      </w:r>
      <w:r w:rsidR="00607675" w:rsidRPr="00FB681F">
        <w:rPr>
          <w:rFonts w:ascii="Arial" w:hAnsi="Arial" w:cs="Arial"/>
          <w:sz w:val="20"/>
          <w:szCs w:val="20"/>
        </w:rPr>
        <w:t>surrounding</w:t>
      </w:r>
      <w:r w:rsidR="0005712D" w:rsidRPr="00FB681F">
        <w:rPr>
          <w:rFonts w:ascii="Arial" w:hAnsi="Arial" w:cs="Arial"/>
          <w:sz w:val="20"/>
          <w:szCs w:val="20"/>
        </w:rPr>
        <w:t xml:space="preserve"> a governance process</w:t>
      </w:r>
      <w:r w:rsidR="00607675" w:rsidRPr="00FB681F">
        <w:rPr>
          <w:rFonts w:ascii="Arial" w:hAnsi="Arial" w:cs="Arial"/>
          <w:sz w:val="20"/>
          <w:szCs w:val="20"/>
        </w:rPr>
        <w:t xml:space="preserve"> for the PCCC (Primary Care Commissioning Committee)</w:t>
      </w:r>
      <w:r w:rsidR="0005712D" w:rsidRPr="00FB681F">
        <w:rPr>
          <w:rFonts w:ascii="Arial" w:hAnsi="Arial" w:cs="Arial"/>
          <w:sz w:val="20"/>
          <w:szCs w:val="20"/>
        </w:rPr>
        <w:t>, w</w:t>
      </w:r>
      <w:r w:rsidR="00DC5FF9" w:rsidRPr="00FB681F">
        <w:rPr>
          <w:rFonts w:ascii="Arial" w:hAnsi="Arial" w:cs="Arial"/>
          <w:sz w:val="20"/>
          <w:szCs w:val="20"/>
        </w:rPr>
        <w:t>hich</w:t>
      </w:r>
      <w:r w:rsidR="00607675" w:rsidRPr="00FB681F">
        <w:rPr>
          <w:rFonts w:ascii="Arial" w:hAnsi="Arial" w:cs="Arial"/>
          <w:sz w:val="20"/>
          <w:szCs w:val="20"/>
        </w:rPr>
        <w:t xml:space="preserve"> Sue Gallagher (SG) commented</w:t>
      </w:r>
      <w:r w:rsidR="00DC5FF9" w:rsidRPr="00FB681F">
        <w:rPr>
          <w:rFonts w:ascii="Arial" w:hAnsi="Arial" w:cs="Arial"/>
          <w:sz w:val="20"/>
          <w:szCs w:val="20"/>
        </w:rPr>
        <w:t xml:space="preserve"> </w:t>
      </w:r>
      <w:r w:rsidR="0005712D" w:rsidRPr="00FB681F">
        <w:rPr>
          <w:rFonts w:ascii="Arial" w:hAnsi="Arial" w:cs="Arial"/>
          <w:sz w:val="20"/>
          <w:szCs w:val="20"/>
        </w:rPr>
        <w:t>has been</w:t>
      </w:r>
      <w:r w:rsidR="00607675" w:rsidRPr="00FB681F">
        <w:rPr>
          <w:rFonts w:ascii="Arial" w:hAnsi="Arial" w:cs="Arial"/>
          <w:sz w:val="20"/>
          <w:szCs w:val="20"/>
        </w:rPr>
        <w:t xml:space="preserve"> addressed and resolved at the July meeting (where PJ was not in attendance). </w:t>
      </w:r>
    </w:p>
    <w:p w14:paraId="00647A4A" w14:textId="77777777" w:rsidR="00B91128" w:rsidRDefault="00B91128" w:rsidP="003420C0">
      <w:pPr>
        <w:spacing w:after="0"/>
        <w:jc w:val="both"/>
        <w:rPr>
          <w:rFonts w:ascii="Arial" w:hAnsi="Arial" w:cs="Arial"/>
          <w:sz w:val="20"/>
          <w:szCs w:val="20"/>
        </w:rPr>
      </w:pPr>
    </w:p>
    <w:p w14:paraId="3CEACA86" w14:textId="77777777" w:rsidR="0043279B" w:rsidRDefault="0043279B" w:rsidP="003420C0">
      <w:pPr>
        <w:spacing w:after="0"/>
        <w:jc w:val="both"/>
        <w:rPr>
          <w:rFonts w:ascii="Arial" w:hAnsi="Arial" w:cs="Arial"/>
          <w:b/>
          <w:bCs/>
          <w:sz w:val="20"/>
          <w:szCs w:val="20"/>
        </w:rPr>
      </w:pPr>
    </w:p>
    <w:p w14:paraId="11D6BCE9" w14:textId="25339CDB" w:rsidR="0043279B" w:rsidRDefault="002C65AC" w:rsidP="003420C0">
      <w:pPr>
        <w:spacing w:after="0"/>
        <w:jc w:val="both"/>
        <w:rPr>
          <w:rFonts w:ascii="Arial" w:hAnsi="Arial" w:cs="Arial"/>
          <w:b/>
          <w:bCs/>
          <w:sz w:val="20"/>
          <w:szCs w:val="20"/>
        </w:rPr>
      </w:pPr>
      <w:r>
        <w:rPr>
          <w:rFonts w:ascii="Arial" w:hAnsi="Arial" w:cs="Arial"/>
          <w:b/>
          <w:bCs/>
          <w:sz w:val="20"/>
          <w:szCs w:val="20"/>
        </w:rPr>
        <w:t>4</w:t>
      </w:r>
      <w:r w:rsidR="0043279B">
        <w:rPr>
          <w:rFonts w:ascii="Arial" w:hAnsi="Arial" w:cs="Arial"/>
          <w:b/>
          <w:bCs/>
          <w:sz w:val="20"/>
          <w:szCs w:val="20"/>
        </w:rPr>
        <w:tab/>
        <w:t>Lambeth Together Care Partnership – Place Executive Lead Update</w:t>
      </w:r>
    </w:p>
    <w:p w14:paraId="4AA8AD42" w14:textId="77777777" w:rsidR="0043279B" w:rsidRDefault="0043279B" w:rsidP="003420C0">
      <w:pPr>
        <w:spacing w:after="0"/>
        <w:jc w:val="both"/>
        <w:rPr>
          <w:rFonts w:ascii="Arial" w:hAnsi="Arial" w:cs="Arial"/>
          <w:b/>
          <w:bCs/>
          <w:sz w:val="20"/>
          <w:szCs w:val="20"/>
        </w:rPr>
      </w:pPr>
    </w:p>
    <w:p w14:paraId="743875BD" w14:textId="52D0AE22" w:rsidR="008D6AEE" w:rsidRPr="000758EF" w:rsidRDefault="006714F4" w:rsidP="000758EF">
      <w:pPr>
        <w:spacing w:after="0"/>
        <w:ind w:left="720"/>
        <w:jc w:val="both"/>
        <w:rPr>
          <w:rFonts w:ascii="Arial" w:hAnsi="Arial" w:cs="Arial"/>
          <w:sz w:val="20"/>
          <w:szCs w:val="20"/>
        </w:rPr>
      </w:pPr>
      <w:r w:rsidRPr="000758EF">
        <w:rPr>
          <w:rFonts w:ascii="Arial" w:hAnsi="Arial" w:cs="Arial"/>
          <w:sz w:val="20"/>
          <w:szCs w:val="20"/>
        </w:rPr>
        <w:t>A</w:t>
      </w:r>
      <w:r w:rsidR="001A2393" w:rsidRPr="000758EF">
        <w:rPr>
          <w:rFonts w:ascii="Arial" w:hAnsi="Arial" w:cs="Arial"/>
          <w:sz w:val="20"/>
          <w:szCs w:val="20"/>
        </w:rPr>
        <w:t>ndrew Eyres</w:t>
      </w:r>
      <w:r w:rsidR="00607675" w:rsidRPr="000758EF">
        <w:rPr>
          <w:rFonts w:ascii="Arial" w:hAnsi="Arial" w:cs="Arial"/>
          <w:sz w:val="20"/>
          <w:szCs w:val="20"/>
        </w:rPr>
        <w:t xml:space="preserve"> (AE)</w:t>
      </w:r>
      <w:r w:rsidR="003404C9" w:rsidRPr="000758EF">
        <w:rPr>
          <w:rFonts w:ascii="Arial" w:hAnsi="Arial" w:cs="Arial"/>
          <w:sz w:val="20"/>
          <w:szCs w:val="20"/>
        </w:rPr>
        <w:t xml:space="preserve"> </w:t>
      </w:r>
      <w:r w:rsidR="00B47D8A" w:rsidRPr="000758EF">
        <w:rPr>
          <w:rFonts w:ascii="Arial" w:hAnsi="Arial" w:cs="Arial"/>
          <w:sz w:val="20"/>
          <w:szCs w:val="20"/>
        </w:rPr>
        <w:t>g</w:t>
      </w:r>
      <w:r w:rsidR="00607675" w:rsidRPr="000758EF">
        <w:rPr>
          <w:rFonts w:ascii="Arial" w:hAnsi="Arial" w:cs="Arial"/>
          <w:sz w:val="20"/>
          <w:szCs w:val="20"/>
        </w:rPr>
        <w:t>ave</w:t>
      </w:r>
      <w:r w:rsidR="00B47D8A" w:rsidRPr="000758EF">
        <w:rPr>
          <w:rFonts w:ascii="Arial" w:hAnsi="Arial" w:cs="Arial"/>
          <w:sz w:val="20"/>
          <w:szCs w:val="20"/>
        </w:rPr>
        <w:t xml:space="preserve"> thanks to trust colleagues</w:t>
      </w:r>
      <w:r w:rsidR="003404C9" w:rsidRPr="000758EF">
        <w:rPr>
          <w:rFonts w:ascii="Arial" w:hAnsi="Arial" w:cs="Arial"/>
          <w:sz w:val="20"/>
          <w:szCs w:val="20"/>
        </w:rPr>
        <w:t xml:space="preserve"> for</w:t>
      </w:r>
      <w:r w:rsidR="00B47D8A" w:rsidRPr="000758EF">
        <w:rPr>
          <w:rFonts w:ascii="Arial" w:hAnsi="Arial" w:cs="Arial"/>
          <w:sz w:val="20"/>
          <w:szCs w:val="20"/>
        </w:rPr>
        <w:t xml:space="preserve"> attending</w:t>
      </w:r>
      <w:r w:rsidR="003404C9" w:rsidRPr="000758EF">
        <w:rPr>
          <w:rFonts w:ascii="Arial" w:hAnsi="Arial" w:cs="Arial"/>
          <w:sz w:val="20"/>
          <w:szCs w:val="20"/>
        </w:rPr>
        <w:t xml:space="preserve"> today’s</w:t>
      </w:r>
      <w:r w:rsidR="00B47D8A" w:rsidRPr="000758EF">
        <w:rPr>
          <w:rFonts w:ascii="Arial" w:hAnsi="Arial" w:cs="Arial"/>
          <w:sz w:val="20"/>
          <w:szCs w:val="20"/>
        </w:rPr>
        <w:t xml:space="preserve"> meeting </w:t>
      </w:r>
      <w:r w:rsidR="00E7039E" w:rsidRPr="000758EF">
        <w:rPr>
          <w:rFonts w:ascii="Arial" w:hAnsi="Arial" w:cs="Arial"/>
          <w:sz w:val="20"/>
          <w:szCs w:val="20"/>
        </w:rPr>
        <w:t>given the operational challenge presented by industrial action</w:t>
      </w:r>
      <w:r w:rsidR="00683A9D" w:rsidRPr="000758EF">
        <w:rPr>
          <w:rFonts w:ascii="Arial" w:hAnsi="Arial" w:cs="Arial"/>
          <w:sz w:val="20"/>
          <w:szCs w:val="20"/>
        </w:rPr>
        <w:t xml:space="preserve">. </w:t>
      </w:r>
      <w:r w:rsidR="003404C9" w:rsidRPr="000758EF">
        <w:rPr>
          <w:rFonts w:ascii="Arial" w:hAnsi="Arial" w:cs="Arial"/>
          <w:sz w:val="20"/>
          <w:szCs w:val="20"/>
        </w:rPr>
        <w:t>A</w:t>
      </w:r>
      <w:r w:rsidRPr="000758EF">
        <w:rPr>
          <w:rFonts w:ascii="Arial" w:hAnsi="Arial" w:cs="Arial"/>
          <w:sz w:val="20"/>
          <w:szCs w:val="20"/>
        </w:rPr>
        <w:t>E</w:t>
      </w:r>
      <w:r w:rsidR="003404C9" w:rsidRPr="000758EF">
        <w:rPr>
          <w:rFonts w:ascii="Arial" w:hAnsi="Arial" w:cs="Arial"/>
          <w:sz w:val="20"/>
          <w:szCs w:val="20"/>
        </w:rPr>
        <w:t xml:space="preserve"> gave a</w:t>
      </w:r>
      <w:r w:rsidR="00607675" w:rsidRPr="000758EF">
        <w:rPr>
          <w:rFonts w:ascii="Arial" w:hAnsi="Arial" w:cs="Arial"/>
          <w:sz w:val="20"/>
          <w:szCs w:val="20"/>
        </w:rPr>
        <w:t>n</w:t>
      </w:r>
      <w:r w:rsidR="003404C9" w:rsidRPr="000758EF">
        <w:rPr>
          <w:rFonts w:ascii="Arial" w:hAnsi="Arial" w:cs="Arial"/>
          <w:sz w:val="20"/>
          <w:szCs w:val="20"/>
        </w:rPr>
        <w:t xml:space="preserve"> overview of</w:t>
      </w:r>
      <w:r w:rsidR="00607675" w:rsidRPr="000758EF">
        <w:rPr>
          <w:rFonts w:ascii="Arial" w:hAnsi="Arial" w:cs="Arial"/>
          <w:sz w:val="20"/>
          <w:szCs w:val="20"/>
        </w:rPr>
        <w:t xml:space="preserve"> key </w:t>
      </w:r>
      <w:r w:rsidR="00FB681F" w:rsidRPr="000758EF">
        <w:rPr>
          <w:rFonts w:ascii="Arial" w:hAnsi="Arial" w:cs="Arial"/>
          <w:sz w:val="20"/>
          <w:szCs w:val="20"/>
        </w:rPr>
        <w:t>highlights</w:t>
      </w:r>
      <w:r w:rsidR="00607675" w:rsidRPr="000758EF">
        <w:rPr>
          <w:rFonts w:ascii="Arial" w:hAnsi="Arial" w:cs="Arial"/>
          <w:sz w:val="20"/>
          <w:szCs w:val="20"/>
        </w:rPr>
        <w:t xml:space="preserve"> in his</w:t>
      </w:r>
      <w:r w:rsidR="003404C9" w:rsidRPr="000758EF">
        <w:rPr>
          <w:rFonts w:ascii="Arial" w:hAnsi="Arial" w:cs="Arial"/>
          <w:sz w:val="20"/>
          <w:szCs w:val="20"/>
        </w:rPr>
        <w:t xml:space="preserve"> Place Executive Lead </w:t>
      </w:r>
      <w:r w:rsidR="00E5144F" w:rsidRPr="000758EF">
        <w:rPr>
          <w:rFonts w:ascii="Arial" w:hAnsi="Arial" w:cs="Arial"/>
          <w:sz w:val="20"/>
          <w:szCs w:val="20"/>
        </w:rPr>
        <w:t>report,</w:t>
      </w:r>
      <w:r w:rsidR="003404C9" w:rsidRPr="000758EF">
        <w:rPr>
          <w:rFonts w:ascii="Arial" w:hAnsi="Arial" w:cs="Arial"/>
          <w:sz w:val="20"/>
          <w:szCs w:val="20"/>
        </w:rPr>
        <w:t xml:space="preserve"> and t</w:t>
      </w:r>
      <w:r w:rsidR="00A0361E" w:rsidRPr="000758EF">
        <w:rPr>
          <w:rFonts w:ascii="Arial" w:hAnsi="Arial" w:cs="Arial"/>
          <w:sz w:val="20"/>
          <w:szCs w:val="20"/>
        </w:rPr>
        <w:t>he following discussions were had:</w:t>
      </w:r>
    </w:p>
    <w:p w14:paraId="06ADA51E" w14:textId="77777777" w:rsidR="00683A9D" w:rsidRPr="00683A9D" w:rsidRDefault="00683A9D" w:rsidP="00683A9D">
      <w:pPr>
        <w:pStyle w:val="ListParagraph"/>
        <w:spacing w:after="0"/>
        <w:ind w:left="1440"/>
        <w:jc w:val="both"/>
        <w:rPr>
          <w:rFonts w:ascii="Arial" w:hAnsi="Arial" w:cs="Arial"/>
          <w:sz w:val="20"/>
          <w:szCs w:val="20"/>
        </w:rPr>
      </w:pPr>
    </w:p>
    <w:p w14:paraId="640113DC" w14:textId="6BAD074B" w:rsidR="00B87720" w:rsidRDefault="00FB681F" w:rsidP="003420C0">
      <w:pPr>
        <w:pStyle w:val="ListParagraph"/>
        <w:numPr>
          <w:ilvl w:val="0"/>
          <w:numId w:val="19"/>
        </w:numPr>
        <w:spacing w:after="0"/>
        <w:jc w:val="both"/>
        <w:rPr>
          <w:rFonts w:ascii="Arial" w:hAnsi="Arial" w:cs="Arial"/>
          <w:sz w:val="20"/>
          <w:szCs w:val="20"/>
        </w:rPr>
      </w:pPr>
      <w:r>
        <w:rPr>
          <w:rFonts w:ascii="Arial" w:hAnsi="Arial" w:cs="Arial"/>
          <w:sz w:val="20"/>
          <w:szCs w:val="20"/>
        </w:rPr>
        <w:t>Sue Gallagher (</w:t>
      </w:r>
      <w:r w:rsidR="006714F4">
        <w:rPr>
          <w:rFonts w:ascii="Arial" w:hAnsi="Arial" w:cs="Arial"/>
          <w:sz w:val="20"/>
          <w:szCs w:val="20"/>
        </w:rPr>
        <w:t>SG</w:t>
      </w:r>
      <w:r>
        <w:rPr>
          <w:rFonts w:ascii="Arial" w:hAnsi="Arial" w:cs="Arial"/>
          <w:sz w:val="20"/>
          <w:szCs w:val="20"/>
        </w:rPr>
        <w:t>)</w:t>
      </w:r>
      <w:r w:rsidR="009E2449">
        <w:rPr>
          <w:rFonts w:ascii="Arial" w:hAnsi="Arial" w:cs="Arial"/>
          <w:sz w:val="20"/>
          <w:szCs w:val="20"/>
        </w:rPr>
        <w:t xml:space="preserve"> mentioned the r</w:t>
      </w:r>
      <w:r w:rsidR="00B87720">
        <w:rPr>
          <w:rFonts w:ascii="Arial" w:hAnsi="Arial" w:cs="Arial"/>
          <w:sz w:val="20"/>
          <w:szCs w:val="20"/>
        </w:rPr>
        <w:t xml:space="preserve">eport refers to </w:t>
      </w:r>
      <w:r w:rsidR="00E064AC">
        <w:rPr>
          <w:rFonts w:ascii="Arial" w:hAnsi="Arial" w:cs="Arial"/>
          <w:sz w:val="20"/>
          <w:szCs w:val="20"/>
        </w:rPr>
        <w:t xml:space="preserve">a </w:t>
      </w:r>
      <w:r w:rsidR="00B87720">
        <w:rPr>
          <w:rFonts w:ascii="Arial" w:hAnsi="Arial" w:cs="Arial"/>
          <w:sz w:val="20"/>
          <w:szCs w:val="20"/>
        </w:rPr>
        <w:t xml:space="preserve">survey being done with ethnic </w:t>
      </w:r>
      <w:r w:rsidR="00E064AC">
        <w:rPr>
          <w:rFonts w:ascii="Arial" w:hAnsi="Arial" w:cs="Arial"/>
          <w:sz w:val="20"/>
          <w:szCs w:val="20"/>
        </w:rPr>
        <w:t>minority</w:t>
      </w:r>
      <w:r w:rsidR="00B87720">
        <w:rPr>
          <w:rFonts w:ascii="Arial" w:hAnsi="Arial" w:cs="Arial"/>
          <w:sz w:val="20"/>
          <w:szCs w:val="20"/>
        </w:rPr>
        <w:t xml:space="preserve"> communities</w:t>
      </w:r>
      <w:r w:rsidR="00E064AC">
        <w:rPr>
          <w:rFonts w:ascii="Arial" w:hAnsi="Arial" w:cs="Arial"/>
          <w:sz w:val="20"/>
          <w:szCs w:val="20"/>
        </w:rPr>
        <w:t xml:space="preserve"> and asked if there</w:t>
      </w:r>
      <w:r w:rsidR="00B87720">
        <w:rPr>
          <w:rFonts w:ascii="Arial" w:hAnsi="Arial" w:cs="Arial"/>
          <w:sz w:val="20"/>
          <w:szCs w:val="20"/>
        </w:rPr>
        <w:t xml:space="preserve"> </w:t>
      </w:r>
      <w:r w:rsidR="006714F4">
        <w:rPr>
          <w:rFonts w:ascii="Arial" w:hAnsi="Arial" w:cs="Arial"/>
          <w:sz w:val="20"/>
          <w:szCs w:val="20"/>
        </w:rPr>
        <w:t>was</w:t>
      </w:r>
      <w:r w:rsidR="00B87720">
        <w:rPr>
          <w:rFonts w:ascii="Arial" w:hAnsi="Arial" w:cs="Arial"/>
          <w:sz w:val="20"/>
          <w:szCs w:val="20"/>
        </w:rPr>
        <w:t xml:space="preserve"> any resistance to people being asked to complete a survey and </w:t>
      </w:r>
      <w:r w:rsidR="00F86C03">
        <w:rPr>
          <w:rFonts w:ascii="Arial" w:hAnsi="Arial" w:cs="Arial"/>
          <w:sz w:val="20"/>
          <w:szCs w:val="20"/>
        </w:rPr>
        <w:t xml:space="preserve">if there are any </w:t>
      </w:r>
      <w:r w:rsidR="00B87720">
        <w:rPr>
          <w:rFonts w:ascii="Arial" w:hAnsi="Arial" w:cs="Arial"/>
          <w:sz w:val="20"/>
          <w:szCs w:val="20"/>
        </w:rPr>
        <w:t>learning</w:t>
      </w:r>
      <w:r w:rsidR="00F86C03">
        <w:rPr>
          <w:rFonts w:ascii="Arial" w:hAnsi="Arial" w:cs="Arial"/>
          <w:sz w:val="20"/>
          <w:szCs w:val="20"/>
        </w:rPr>
        <w:t>s</w:t>
      </w:r>
      <w:r w:rsidR="00B87720">
        <w:rPr>
          <w:rFonts w:ascii="Arial" w:hAnsi="Arial" w:cs="Arial"/>
          <w:sz w:val="20"/>
          <w:szCs w:val="20"/>
        </w:rPr>
        <w:t xml:space="preserve"> about how to</w:t>
      </w:r>
      <w:r>
        <w:rPr>
          <w:rFonts w:ascii="Arial" w:hAnsi="Arial" w:cs="Arial"/>
          <w:sz w:val="20"/>
          <w:szCs w:val="20"/>
        </w:rPr>
        <w:t xml:space="preserve"> best</w:t>
      </w:r>
      <w:r w:rsidR="00B87720">
        <w:rPr>
          <w:rFonts w:ascii="Arial" w:hAnsi="Arial" w:cs="Arial"/>
          <w:sz w:val="20"/>
          <w:szCs w:val="20"/>
        </w:rPr>
        <w:t xml:space="preserve"> engage</w:t>
      </w:r>
      <w:r w:rsidR="00F86C03">
        <w:rPr>
          <w:rFonts w:ascii="Arial" w:hAnsi="Arial" w:cs="Arial"/>
          <w:sz w:val="20"/>
          <w:szCs w:val="20"/>
        </w:rPr>
        <w:t xml:space="preserve">. </w:t>
      </w:r>
      <w:r>
        <w:rPr>
          <w:rFonts w:ascii="Arial" w:hAnsi="Arial" w:cs="Arial"/>
          <w:sz w:val="20"/>
          <w:szCs w:val="20"/>
        </w:rPr>
        <w:t>SG also noted, the</w:t>
      </w:r>
      <w:r w:rsidR="00F86C03">
        <w:rPr>
          <w:rFonts w:ascii="Arial" w:hAnsi="Arial" w:cs="Arial"/>
          <w:sz w:val="20"/>
          <w:szCs w:val="20"/>
        </w:rPr>
        <w:t xml:space="preserve"> report</w:t>
      </w:r>
      <w:r w:rsidR="00261659">
        <w:rPr>
          <w:rFonts w:ascii="Arial" w:hAnsi="Arial" w:cs="Arial"/>
          <w:sz w:val="20"/>
          <w:szCs w:val="20"/>
        </w:rPr>
        <w:t xml:space="preserve"> </w:t>
      </w:r>
      <w:r w:rsidR="00B87720">
        <w:rPr>
          <w:rFonts w:ascii="Arial" w:hAnsi="Arial" w:cs="Arial"/>
          <w:sz w:val="20"/>
          <w:szCs w:val="20"/>
        </w:rPr>
        <w:t>refer</w:t>
      </w:r>
      <w:r w:rsidR="00F86C03">
        <w:rPr>
          <w:rFonts w:ascii="Arial" w:hAnsi="Arial" w:cs="Arial"/>
          <w:sz w:val="20"/>
          <w:szCs w:val="20"/>
        </w:rPr>
        <w:t>s</w:t>
      </w:r>
      <w:r w:rsidR="00B87720">
        <w:rPr>
          <w:rFonts w:ascii="Arial" w:hAnsi="Arial" w:cs="Arial"/>
          <w:sz w:val="20"/>
          <w:szCs w:val="20"/>
        </w:rPr>
        <w:t xml:space="preserve"> to</w:t>
      </w:r>
      <w:r w:rsidR="00F86C03">
        <w:rPr>
          <w:rFonts w:ascii="Arial" w:hAnsi="Arial" w:cs="Arial"/>
          <w:sz w:val="20"/>
          <w:szCs w:val="20"/>
        </w:rPr>
        <w:t xml:space="preserve"> the </w:t>
      </w:r>
      <w:r w:rsidR="00B87720">
        <w:rPr>
          <w:rFonts w:ascii="Arial" w:hAnsi="Arial" w:cs="Arial"/>
          <w:sz w:val="20"/>
          <w:szCs w:val="20"/>
        </w:rPr>
        <w:t>community living room</w:t>
      </w:r>
      <w:r>
        <w:rPr>
          <w:rFonts w:ascii="Arial" w:hAnsi="Arial" w:cs="Arial"/>
          <w:sz w:val="20"/>
          <w:szCs w:val="20"/>
        </w:rPr>
        <w:t xml:space="preserve"> being</w:t>
      </w:r>
      <w:r w:rsidR="00F86C03">
        <w:rPr>
          <w:rFonts w:ascii="Arial" w:hAnsi="Arial" w:cs="Arial"/>
          <w:sz w:val="20"/>
          <w:szCs w:val="20"/>
        </w:rPr>
        <w:t xml:space="preserve"> a great</w:t>
      </w:r>
      <w:r w:rsidR="00B87720">
        <w:rPr>
          <w:rFonts w:ascii="Arial" w:hAnsi="Arial" w:cs="Arial"/>
          <w:sz w:val="20"/>
          <w:szCs w:val="20"/>
        </w:rPr>
        <w:t xml:space="preserve"> idea for adults</w:t>
      </w:r>
      <w:r w:rsidR="002344D0">
        <w:rPr>
          <w:rFonts w:ascii="Arial" w:hAnsi="Arial" w:cs="Arial"/>
          <w:sz w:val="20"/>
          <w:szCs w:val="20"/>
        </w:rPr>
        <w:t xml:space="preserve"> and asked if there is</w:t>
      </w:r>
      <w:r w:rsidR="00B87720">
        <w:rPr>
          <w:rFonts w:ascii="Arial" w:hAnsi="Arial" w:cs="Arial"/>
          <w:sz w:val="20"/>
          <w:szCs w:val="20"/>
        </w:rPr>
        <w:t xml:space="preserve"> anything similar for young people</w:t>
      </w:r>
      <w:r w:rsidR="00261659">
        <w:rPr>
          <w:rFonts w:ascii="Arial" w:hAnsi="Arial" w:cs="Arial"/>
          <w:sz w:val="20"/>
          <w:szCs w:val="20"/>
        </w:rPr>
        <w:t>.</w:t>
      </w:r>
    </w:p>
    <w:p w14:paraId="1863D576" w14:textId="67FDB232" w:rsidR="00B87720" w:rsidRDefault="00B87720" w:rsidP="003420C0">
      <w:pPr>
        <w:pStyle w:val="ListParagraph"/>
        <w:numPr>
          <w:ilvl w:val="0"/>
          <w:numId w:val="19"/>
        </w:numPr>
        <w:spacing w:after="0"/>
        <w:jc w:val="both"/>
        <w:rPr>
          <w:rFonts w:ascii="Arial" w:hAnsi="Arial" w:cs="Arial"/>
          <w:sz w:val="20"/>
          <w:szCs w:val="20"/>
        </w:rPr>
      </w:pPr>
      <w:r>
        <w:rPr>
          <w:rFonts w:ascii="Arial" w:hAnsi="Arial" w:cs="Arial"/>
          <w:sz w:val="20"/>
          <w:szCs w:val="20"/>
        </w:rPr>
        <w:t>A</w:t>
      </w:r>
      <w:r w:rsidR="00C714E8">
        <w:rPr>
          <w:rFonts w:ascii="Arial" w:hAnsi="Arial" w:cs="Arial"/>
          <w:sz w:val="20"/>
          <w:szCs w:val="20"/>
        </w:rPr>
        <w:t>E</w:t>
      </w:r>
      <w:r>
        <w:rPr>
          <w:rFonts w:ascii="Arial" w:hAnsi="Arial" w:cs="Arial"/>
          <w:sz w:val="20"/>
          <w:szCs w:val="20"/>
        </w:rPr>
        <w:t xml:space="preserve"> </w:t>
      </w:r>
      <w:r w:rsidR="00FE0764">
        <w:rPr>
          <w:rFonts w:ascii="Arial" w:hAnsi="Arial" w:cs="Arial"/>
          <w:sz w:val="20"/>
          <w:szCs w:val="20"/>
        </w:rPr>
        <w:t xml:space="preserve">mentioned </w:t>
      </w:r>
      <w:r w:rsidR="002D315E">
        <w:rPr>
          <w:rFonts w:ascii="Arial" w:hAnsi="Arial" w:cs="Arial"/>
          <w:sz w:val="20"/>
          <w:szCs w:val="20"/>
        </w:rPr>
        <w:t>the</w:t>
      </w:r>
      <w:r w:rsidR="00FE0764">
        <w:rPr>
          <w:rFonts w:ascii="Arial" w:hAnsi="Arial" w:cs="Arial"/>
          <w:sz w:val="20"/>
          <w:szCs w:val="20"/>
        </w:rPr>
        <w:t xml:space="preserve"> </w:t>
      </w:r>
      <w:r>
        <w:rPr>
          <w:rFonts w:ascii="Arial" w:hAnsi="Arial" w:cs="Arial"/>
          <w:sz w:val="20"/>
          <w:szCs w:val="20"/>
        </w:rPr>
        <w:t>survey</w:t>
      </w:r>
      <w:r w:rsidR="002D315E">
        <w:rPr>
          <w:rFonts w:ascii="Arial" w:hAnsi="Arial" w:cs="Arial"/>
          <w:sz w:val="20"/>
          <w:szCs w:val="20"/>
        </w:rPr>
        <w:t xml:space="preserve"> S</w:t>
      </w:r>
      <w:r w:rsidR="00C714E8">
        <w:rPr>
          <w:rFonts w:ascii="Arial" w:hAnsi="Arial" w:cs="Arial"/>
          <w:sz w:val="20"/>
          <w:szCs w:val="20"/>
        </w:rPr>
        <w:t>G</w:t>
      </w:r>
      <w:r w:rsidR="002D315E">
        <w:rPr>
          <w:rFonts w:ascii="Arial" w:hAnsi="Arial" w:cs="Arial"/>
          <w:sz w:val="20"/>
          <w:szCs w:val="20"/>
        </w:rPr>
        <w:t xml:space="preserve"> was referring to was the</w:t>
      </w:r>
      <w:r>
        <w:rPr>
          <w:rFonts w:ascii="Arial" w:hAnsi="Arial" w:cs="Arial"/>
          <w:sz w:val="20"/>
          <w:szCs w:val="20"/>
        </w:rPr>
        <w:t xml:space="preserve"> </w:t>
      </w:r>
      <w:r w:rsidR="00FE0764">
        <w:rPr>
          <w:rFonts w:ascii="Arial" w:hAnsi="Arial" w:cs="Arial"/>
          <w:sz w:val="20"/>
          <w:szCs w:val="20"/>
        </w:rPr>
        <w:t>A</w:t>
      </w:r>
      <w:r>
        <w:rPr>
          <w:rFonts w:ascii="Arial" w:hAnsi="Arial" w:cs="Arial"/>
          <w:sz w:val="20"/>
          <w:szCs w:val="20"/>
        </w:rPr>
        <w:t xml:space="preserve">ge </w:t>
      </w:r>
      <w:r w:rsidR="00FE0764">
        <w:rPr>
          <w:rFonts w:ascii="Arial" w:hAnsi="Arial" w:cs="Arial"/>
          <w:sz w:val="20"/>
          <w:szCs w:val="20"/>
        </w:rPr>
        <w:t>F</w:t>
      </w:r>
      <w:r>
        <w:rPr>
          <w:rFonts w:ascii="Arial" w:hAnsi="Arial" w:cs="Arial"/>
          <w:sz w:val="20"/>
          <w:szCs w:val="20"/>
        </w:rPr>
        <w:t>riendly</w:t>
      </w:r>
      <w:r w:rsidR="00FE0764">
        <w:rPr>
          <w:rFonts w:ascii="Arial" w:hAnsi="Arial" w:cs="Arial"/>
          <w:sz w:val="20"/>
          <w:szCs w:val="20"/>
        </w:rPr>
        <w:t xml:space="preserve"> </w:t>
      </w:r>
      <w:r w:rsidR="002D315E">
        <w:rPr>
          <w:rFonts w:ascii="Arial" w:hAnsi="Arial" w:cs="Arial"/>
          <w:sz w:val="20"/>
          <w:szCs w:val="20"/>
        </w:rPr>
        <w:t>survey</w:t>
      </w:r>
      <w:r w:rsidR="00FE0764">
        <w:rPr>
          <w:rFonts w:ascii="Arial" w:hAnsi="Arial" w:cs="Arial"/>
          <w:sz w:val="20"/>
          <w:szCs w:val="20"/>
        </w:rPr>
        <w:t xml:space="preserve"> </w:t>
      </w:r>
      <w:r w:rsidR="004534E7">
        <w:rPr>
          <w:rFonts w:ascii="Arial" w:hAnsi="Arial" w:cs="Arial"/>
          <w:sz w:val="20"/>
          <w:szCs w:val="20"/>
        </w:rPr>
        <w:t>a</w:t>
      </w:r>
      <w:r w:rsidR="00430DB9">
        <w:rPr>
          <w:rFonts w:ascii="Arial" w:hAnsi="Arial" w:cs="Arial"/>
          <w:sz w:val="20"/>
          <w:szCs w:val="20"/>
        </w:rPr>
        <w:t xml:space="preserve">nd </w:t>
      </w:r>
      <w:r w:rsidR="00E7039E">
        <w:rPr>
          <w:rFonts w:ascii="Arial" w:hAnsi="Arial" w:cs="Arial"/>
          <w:sz w:val="20"/>
          <w:szCs w:val="20"/>
        </w:rPr>
        <w:t xml:space="preserve">there would be further feedback once the current </w:t>
      </w:r>
      <w:r>
        <w:rPr>
          <w:rFonts w:ascii="Arial" w:hAnsi="Arial" w:cs="Arial"/>
          <w:sz w:val="20"/>
          <w:szCs w:val="20"/>
        </w:rPr>
        <w:t>discovery phase</w:t>
      </w:r>
      <w:r w:rsidR="00E7039E">
        <w:rPr>
          <w:rFonts w:ascii="Arial" w:hAnsi="Arial" w:cs="Arial"/>
          <w:sz w:val="20"/>
          <w:szCs w:val="20"/>
        </w:rPr>
        <w:t xml:space="preserve"> was complete.</w:t>
      </w:r>
      <w:r>
        <w:rPr>
          <w:rFonts w:ascii="Arial" w:hAnsi="Arial" w:cs="Arial"/>
          <w:sz w:val="20"/>
          <w:szCs w:val="20"/>
        </w:rPr>
        <w:t xml:space="preserve"> Ruth</w:t>
      </w:r>
      <w:r w:rsidR="00590628">
        <w:rPr>
          <w:rFonts w:ascii="Arial" w:hAnsi="Arial" w:cs="Arial"/>
          <w:sz w:val="20"/>
          <w:szCs w:val="20"/>
        </w:rPr>
        <w:t xml:space="preserve"> Hutt </w:t>
      </w:r>
      <w:r w:rsidR="00077CC4">
        <w:rPr>
          <w:rFonts w:ascii="Arial" w:hAnsi="Arial" w:cs="Arial"/>
          <w:sz w:val="20"/>
          <w:szCs w:val="20"/>
        </w:rPr>
        <w:t xml:space="preserve">(RH) </w:t>
      </w:r>
      <w:r w:rsidR="00590628">
        <w:rPr>
          <w:rFonts w:ascii="Arial" w:hAnsi="Arial" w:cs="Arial"/>
          <w:sz w:val="20"/>
          <w:szCs w:val="20"/>
        </w:rPr>
        <w:t xml:space="preserve">explained that </w:t>
      </w:r>
      <w:r>
        <w:rPr>
          <w:rFonts w:ascii="Arial" w:hAnsi="Arial" w:cs="Arial"/>
          <w:sz w:val="20"/>
          <w:szCs w:val="20"/>
        </w:rPr>
        <w:t>whenever we do survey</w:t>
      </w:r>
      <w:r w:rsidR="00590628">
        <w:rPr>
          <w:rFonts w:ascii="Arial" w:hAnsi="Arial" w:cs="Arial"/>
          <w:sz w:val="20"/>
          <w:szCs w:val="20"/>
        </w:rPr>
        <w:t>s, we</w:t>
      </w:r>
      <w:r>
        <w:rPr>
          <w:rFonts w:ascii="Arial" w:hAnsi="Arial" w:cs="Arial"/>
          <w:sz w:val="20"/>
          <w:szCs w:val="20"/>
        </w:rPr>
        <w:t xml:space="preserve"> try</w:t>
      </w:r>
      <w:r w:rsidR="00590628">
        <w:rPr>
          <w:rFonts w:ascii="Arial" w:hAnsi="Arial" w:cs="Arial"/>
          <w:sz w:val="20"/>
          <w:szCs w:val="20"/>
        </w:rPr>
        <w:t xml:space="preserve"> to</w:t>
      </w:r>
      <w:r>
        <w:rPr>
          <w:rFonts w:ascii="Arial" w:hAnsi="Arial" w:cs="Arial"/>
          <w:sz w:val="20"/>
          <w:szCs w:val="20"/>
        </w:rPr>
        <w:t xml:space="preserve"> make sure we have representation across</w:t>
      </w:r>
      <w:r w:rsidR="00590628">
        <w:rPr>
          <w:rFonts w:ascii="Arial" w:hAnsi="Arial" w:cs="Arial"/>
          <w:sz w:val="20"/>
          <w:szCs w:val="20"/>
        </w:rPr>
        <w:t xml:space="preserve"> all</w:t>
      </w:r>
      <w:r>
        <w:rPr>
          <w:rFonts w:ascii="Arial" w:hAnsi="Arial" w:cs="Arial"/>
          <w:sz w:val="20"/>
          <w:szCs w:val="20"/>
        </w:rPr>
        <w:t xml:space="preserve"> groups and if not</w:t>
      </w:r>
      <w:r w:rsidR="00590628">
        <w:rPr>
          <w:rFonts w:ascii="Arial" w:hAnsi="Arial" w:cs="Arial"/>
          <w:sz w:val="20"/>
          <w:szCs w:val="20"/>
        </w:rPr>
        <w:t>, this is</w:t>
      </w:r>
      <w:r>
        <w:rPr>
          <w:rFonts w:ascii="Arial" w:hAnsi="Arial" w:cs="Arial"/>
          <w:sz w:val="20"/>
          <w:szCs w:val="20"/>
        </w:rPr>
        <w:t xml:space="preserve"> address</w:t>
      </w:r>
      <w:r w:rsidR="00590628">
        <w:rPr>
          <w:rFonts w:ascii="Arial" w:hAnsi="Arial" w:cs="Arial"/>
          <w:sz w:val="20"/>
          <w:szCs w:val="20"/>
        </w:rPr>
        <w:t>ed</w:t>
      </w:r>
      <w:r>
        <w:rPr>
          <w:rFonts w:ascii="Arial" w:hAnsi="Arial" w:cs="Arial"/>
          <w:sz w:val="20"/>
          <w:szCs w:val="20"/>
        </w:rPr>
        <w:t xml:space="preserve"> through focus groups and trusted networks. </w:t>
      </w:r>
    </w:p>
    <w:p w14:paraId="4900D0FB" w14:textId="3EC973B8" w:rsidR="00B87720" w:rsidRDefault="00B87720" w:rsidP="003420C0">
      <w:pPr>
        <w:pStyle w:val="ListParagraph"/>
        <w:numPr>
          <w:ilvl w:val="0"/>
          <w:numId w:val="19"/>
        </w:numPr>
        <w:spacing w:after="0"/>
        <w:jc w:val="both"/>
        <w:rPr>
          <w:rFonts w:ascii="Arial" w:hAnsi="Arial" w:cs="Arial"/>
          <w:sz w:val="20"/>
          <w:szCs w:val="20"/>
        </w:rPr>
      </w:pPr>
      <w:r>
        <w:rPr>
          <w:rFonts w:ascii="Arial" w:hAnsi="Arial" w:cs="Arial"/>
          <w:sz w:val="20"/>
          <w:szCs w:val="20"/>
        </w:rPr>
        <w:t>A</w:t>
      </w:r>
      <w:r w:rsidR="00C37C2B">
        <w:rPr>
          <w:rFonts w:ascii="Arial" w:hAnsi="Arial" w:cs="Arial"/>
          <w:sz w:val="20"/>
          <w:szCs w:val="20"/>
        </w:rPr>
        <w:t>E</w:t>
      </w:r>
      <w:r w:rsidR="00590628">
        <w:rPr>
          <w:rFonts w:ascii="Arial" w:hAnsi="Arial" w:cs="Arial"/>
          <w:sz w:val="20"/>
          <w:szCs w:val="20"/>
        </w:rPr>
        <w:t xml:space="preserve"> also explained we</w:t>
      </w:r>
      <w:r>
        <w:rPr>
          <w:rFonts w:ascii="Arial" w:hAnsi="Arial" w:cs="Arial"/>
          <w:sz w:val="20"/>
          <w:szCs w:val="20"/>
        </w:rPr>
        <w:t xml:space="preserve"> do have </w:t>
      </w:r>
      <w:r w:rsidR="00E7039E">
        <w:rPr>
          <w:rFonts w:ascii="Arial" w:hAnsi="Arial" w:cs="Arial"/>
          <w:sz w:val="20"/>
          <w:szCs w:val="20"/>
        </w:rPr>
        <w:t xml:space="preserve">some </w:t>
      </w:r>
      <w:r>
        <w:rPr>
          <w:rFonts w:ascii="Arial" w:hAnsi="Arial" w:cs="Arial"/>
          <w:sz w:val="20"/>
          <w:szCs w:val="20"/>
        </w:rPr>
        <w:t xml:space="preserve">dedicated facilities for young </w:t>
      </w:r>
      <w:r w:rsidR="00261659">
        <w:rPr>
          <w:rFonts w:ascii="Arial" w:hAnsi="Arial" w:cs="Arial"/>
          <w:sz w:val="20"/>
          <w:szCs w:val="20"/>
        </w:rPr>
        <w:t>people,</w:t>
      </w:r>
      <w:r>
        <w:rPr>
          <w:rFonts w:ascii="Arial" w:hAnsi="Arial" w:cs="Arial"/>
          <w:sz w:val="20"/>
          <w:szCs w:val="20"/>
        </w:rPr>
        <w:t xml:space="preserve"> </w:t>
      </w:r>
      <w:r w:rsidR="00E7039E">
        <w:rPr>
          <w:rFonts w:ascii="Arial" w:hAnsi="Arial" w:cs="Arial"/>
          <w:sz w:val="20"/>
          <w:szCs w:val="20"/>
        </w:rPr>
        <w:t xml:space="preserve">but </w:t>
      </w:r>
      <w:r w:rsidR="00261659">
        <w:rPr>
          <w:rFonts w:ascii="Arial" w:hAnsi="Arial" w:cs="Arial"/>
          <w:sz w:val="20"/>
          <w:szCs w:val="20"/>
        </w:rPr>
        <w:t>they are</w:t>
      </w:r>
      <w:r>
        <w:rPr>
          <w:rFonts w:ascii="Arial" w:hAnsi="Arial" w:cs="Arial"/>
          <w:sz w:val="20"/>
          <w:szCs w:val="20"/>
        </w:rPr>
        <w:t xml:space="preserve"> not</w:t>
      </w:r>
      <w:r w:rsidR="00590628">
        <w:rPr>
          <w:rFonts w:ascii="Arial" w:hAnsi="Arial" w:cs="Arial"/>
          <w:sz w:val="20"/>
          <w:szCs w:val="20"/>
        </w:rPr>
        <w:t xml:space="preserve"> a</w:t>
      </w:r>
      <w:r>
        <w:rPr>
          <w:rFonts w:ascii="Arial" w:hAnsi="Arial" w:cs="Arial"/>
          <w:sz w:val="20"/>
          <w:szCs w:val="20"/>
        </w:rPr>
        <w:t xml:space="preserve"> </w:t>
      </w:r>
      <w:r w:rsidR="00E7039E">
        <w:rPr>
          <w:rFonts w:ascii="Arial" w:hAnsi="Arial" w:cs="Arial"/>
          <w:sz w:val="20"/>
          <w:szCs w:val="20"/>
        </w:rPr>
        <w:t>‘</w:t>
      </w:r>
      <w:r>
        <w:rPr>
          <w:rFonts w:ascii="Arial" w:hAnsi="Arial" w:cs="Arial"/>
          <w:sz w:val="20"/>
          <w:szCs w:val="20"/>
        </w:rPr>
        <w:t>living room</w:t>
      </w:r>
      <w:r w:rsidR="00E7039E">
        <w:rPr>
          <w:rFonts w:ascii="Arial" w:hAnsi="Arial" w:cs="Arial"/>
          <w:sz w:val="20"/>
          <w:szCs w:val="20"/>
        </w:rPr>
        <w:t>’</w:t>
      </w:r>
      <w:r>
        <w:rPr>
          <w:rFonts w:ascii="Arial" w:hAnsi="Arial" w:cs="Arial"/>
          <w:sz w:val="20"/>
          <w:szCs w:val="20"/>
        </w:rPr>
        <w:t xml:space="preserve"> for children</w:t>
      </w:r>
      <w:r w:rsidR="00E7039E">
        <w:rPr>
          <w:rFonts w:ascii="Arial" w:hAnsi="Arial" w:cs="Arial"/>
          <w:sz w:val="20"/>
          <w:szCs w:val="20"/>
        </w:rPr>
        <w:t>.</w:t>
      </w:r>
      <w:r>
        <w:rPr>
          <w:rFonts w:ascii="Arial" w:hAnsi="Arial" w:cs="Arial"/>
          <w:sz w:val="20"/>
          <w:szCs w:val="20"/>
        </w:rPr>
        <w:t xml:space="preserve"> </w:t>
      </w:r>
      <w:r w:rsidR="00261659">
        <w:rPr>
          <w:rFonts w:ascii="Arial" w:hAnsi="Arial" w:cs="Arial"/>
          <w:sz w:val="20"/>
          <w:szCs w:val="20"/>
        </w:rPr>
        <w:t>Investment</w:t>
      </w:r>
      <w:r>
        <w:rPr>
          <w:rFonts w:ascii="Arial" w:hAnsi="Arial" w:cs="Arial"/>
          <w:sz w:val="20"/>
          <w:szCs w:val="20"/>
        </w:rPr>
        <w:t xml:space="preserve"> into </w:t>
      </w:r>
      <w:r w:rsidR="00590628">
        <w:rPr>
          <w:rFonts w:ascii="Arial" w:hAnsi="Arial" w:cs="Arial"/>
          <w:sz w:val="20"/>
          <w:szCs w:val="20"/>
        </w:rPr>
        <w:t>voluntary organisations</w:t>
      </w:r>
      <w:r>
        <w:rPr>
          <w:rFonts w:ascii="Arial" w:hAnsi="Arial" w:cs="Arial"/>
          <w:sz w:val="20"/>
          <w:szCs w:val="20"/>
        </w:rPr>
        <w:t xml:space="preserve"> working with young people</w:t>
      </w:r>
      <w:r w:rsidR="00590628">
        <w:rPr>
          <w:rFonts w:ascii="Arial" w:hAnsi="Arial" w:cs="Arial"/>
          <w:sz w:val="20"/>
          <w:szCs w:val="20"/>
        </w:rPr>
        <w:t xml:space="preserve"> is</w:t>
      </w:r>
      <w:r>
        <w:rPr>
          <w:rFonts w:ascii="Arial" w:hAnsi="Arial" w:cs="Arial"/>
          <w:sz w:val="20"/>
          <w:szCs w:val="20"/>
        </w:rPr>
        <w:t xml:space="preserve"> </w:t>
      </w:r>
      <w:r>
        <w:rPr>
          <w:rFonts w:ascii="Arial" w:hAnsi="Arial" w:cs="Arial"/>
          <w:sz w:val="20"/>
          <w:szCs w:val="20"/>
        </w:rPr>
        <w:lastRenderedPageBreak/>
        <w:t xml:space="preserve">funded through </w:t>
      </w:r>
      <w:r w:rsidR="00261659">
        <w:rPr>
          <w:rFonts w:ascii="Arial" w:hAnsi="Arial" w:cs="Arial"/>
          <w:sz w:val="20"/>
          <w:szCs w:val="20"/>
        </w:rPr>
        <w:t xml:space="preserve">the </w:t>
      </w:r>
      <w:r w:rsidR="00590628">
        <w:rPr>
          <w:rFonts w:ascii="Arial" w:hAnsi="Arial" w:cs="Arial"/>
          <w:sz w:val="20"/>
          <w:szCs w:val="20"/>
        </w:rPr>
        <w:t>Lambeth</w:t>
      </w:r>
      <w:r>
        <w:rPr>
          <w:rFonts w:ascii="Arial" w:hAnsi="Arial" w:cs="Arial"/>
          <w:sz w:val="20"/>
          <w:szCs w:val="20"/>
        </w:rPr>
        <w:t xml:space="preserve"> </w:t>
      </w:r>
      <w:r w:rsidR="00590628">
        <w:rPr>
          <w:rFonts w:ascii="Arial" w:hAnsi="Arial" w:cs="Arial"/>
          <w:sz w:val="20"/>
          <w:szCs w:val="20"/>
        </w:rPr>
        <w:t>M</w:t>
      </w:r>
      <w:r>
        <w:rPr>
          <w:rFonts w:ascii="Arial" w:hAnsi="Arial" w:cs="Arial"/>
          <w:sz w:val="20"/>
          <w:szCs w:val="20"/>
        </w:rPr>
        <w:t xml:space="preserve">ade </w:t>
      </w:r>
      <w:r w:rsidR="00590628">
        <w:rPr>
          <w:rFonts w:ascii="Arial" w:hAnsi="Arial" w:cs="Arial"/>
          <w:sz w:val="20"/>
          <w:szCs w:val="20"/>
        </w:rPr>
        <w:t>S</w:t>
      </w:r>
      <w:r>
        <w:rPr>
          <w:rFonts w:ascii="Arial" w:hAnsi="Arial" w:cs="Arial"/>
          <w:sz w:val="20"/>
          <w:szCs w:val="20"/>
        </w:rPr>
        <w:t>afer</w:t>
      </w:r>
      <w:r w:rsidR="00E7039E">
        <w:rPr>
          <w:rFonts w:ascii="Arial" w:hAnsi="Arial" w:cs="Arial"/>
          <w:sz w:val="20"/>
          <w:szCs w:val="20"/>
        </w:rPr>
        <w:t xml:space="preserve"> programme</w:t>
      </w:r>
      <w:r w:rsidR="00261659">
        <w:rPr>
          <w:rFonts w:ascii="Arial" w:hAnsi="Arial" w:cs="Arial"/>
          <w:sz w:val="20"/>
          <w:szCs w:val="20"/>
        </w:rPr>
        <w:t>,</w:t>
      </w:r>
      <w:r w:rsidR="00E7039E">
        <w:rPr>
          <w:rFonts w:ascii="Arial" w:hAnsi="Arial" w:cs="Arial"/>
          <w:sz w:val="20"/>
          <w:szCs w:val="20"/>
        </w:rPr>
        <w:t xml:space="preserve"> with</w:t>
      </w:r>
      <w:r w:rsidR="00261659">
        <w:rPr>
          <w:rFonts w:ascii="Arial" w:hAnsi="Arial" w:cs="Arial"/>
          <w:sz w:val="20"/>
          <w:szCs w:val="20"/>
        </w:rPr>
        <w:t xml:space="preserve"> </w:t>
      </w:r>
      <w:r w:rsidR="00590628">
        <w:rPr>
          <w:rFonts w:ascii="Arial" w:hAnsi="Arial" w:cs="Arial"/>
          <w:sz w:val="20"/>
          <w:szCs w:val="20"/>
        </w:rPr>
        <w:t xml:space="preserve">opportunities for </w:t>
      </w:r>
      <w:r>
        <w:rPr>
          <w:rFonts w:ascii="Arial" w:hAnsi="Arial" w:cs="Arial"/>
          <w:sz w:val="20"/>
          <w:szCs w:val="20"/>
        </w:rPr>
        <w:t xml:space="preserve">young people </w:t>
      </w:r>
      <w:r w:rsidR="00590628">
        <w:rPr>
          <w:rFonts w:ascii="Arial" w:hAnsi="Arial" w:cs="Arial"/>
          <w:sz w:val="20"/>
          <w:szCs w:val="20"/>
        </w:rPr>
        <w:t xml:space="preserve">to attend </w:t>
      </w:r>
      <w:r>
        <w:rPr>
          <w:rFonts w:ascii="Arial" w:hAnsi="Arial" w:cs="Arial"/>
          <w:sz w:val="20"/>
          <w:szCs w:val="20"/>
        </w:rPr>
        <w:t>homework club</w:t>
      </w:r>
      <w:r w:rsidR="00590628">
        <w:rPr>
          <w:rFonts w:ascii="Arial" w:hAnsi="Arial" w:cs="Arial"/>
          <w:sz w:val="20"/>
          <w:szCs w:val="20"/>
        </w:rPr>
        <w:t>s,</w:t>
      </w:r>
      <w:r>
        <w:rPr>
          <w:rFonts w:ascii="Arial" w:hAnsi="Arial" w:cs="Arial"/>
          <w:sz w:val="20"/>
          <w:szCs w:val="20"/>
        </w:rPr>
        <w:t xml:space="preserve"> sport</w:t>
      </w:r>
      <w:r w:rsidR="00590628">
        <w:rPr>
          <w:rFonts w:ascii="Arial" w:hAnsi="Arial" w:cs="Arial"/>
          <w:sz w:val="20"/>
          <w:szCs w:val="20"/>
        </w:rPr>
        <w:t>s, etc.</w:t>
      </w:r>
      <w:r>
        <w:rPr>
          <w:rFonts w:ascii="Arial" w:hAnsi="Arial" w:cs="Arial"/>
          <w:sz w:val="20"/>
          <w:szCs w:val="20"/>
        </w:rPr>
        <w:t xml:space="preserve"> </w:t>
      </w:r>
    </w:p>
    <w:p w14:paraId="3F5E011B" w14:textId="7E4A5672" w:rsidR="00B87720" w:rsidRDefault="00B87720" w:rsidP="003420C0">
      <w:pPr>
        <w:pStyle w:val="ListParagraph"/>
        <w:numPr>
          <w:ilvl w:val="0"/>
          <w:numId w:val="19"/>
        </w:numPr>
        <w:spacing w:after="0"/>
        <w:jc w:val="both"/>
        <w:rPr>
          <w:rFonts w:ascii="Arial" w:hAnsi="Arial" w:cs="Arial"/>
          <w:sz w:val="20"/>
          <w:szCs w:val="20"/>
        </w:rPr>
      </w:pPr>
      <w:r>
        <w:rPr>
          <w:rFonts w:ascii="Arial" w:hAnsi="Arial" w:cs="Arial"/>
          <w:sz w:val="20"/>
          <w:szCs w:val="20"/>
        </w:rPr>
        <w:t xml:space="preserve">Cllr </w:t>
      </w:r>
      <w:r w:rsidR="0009186C">
        <w:rPr>
          <w:rFonts w:ascii="Arial" w:hAnsi="Arial" w:cs="Arial"/>
          <w:sz w:val="20"/>
          <w:szCs w:val="20"/>
        </w:rPr>
        <w:t xml:space="preserve">Judith </w:t>
      </w:r>
      <w:r>
        <w:rPr>
          <w:rFonts w:ascii="Arial" w:hAnsi="Arial" w:cs="Arial"/>
          <w:sz w:val="20"/>
          <w:szCs w:val="20"/>
        </w:rPr>
        <w:t>Cavanagh</w:t>
      </w:r>
      <w:r w:rsidR="0009186C">
        <w:rPr>
          <w:rFonts w:ascii="Arial" w:hAnsi="Arial" w:cs="Arial"/>
          <w:sz w:val="20"/>
          <w:szCs w:val="20"/>
        </w:rPr>
        <w:t xml:space="preserve"> (JC)</w:t>
      </w:r>
      <w:r>
        <w:rPr>
          <w:rFonts w:ascii="Arial" w:hAnsi="Arial" w:cs="Arial"/>
          <w:sz w:val="20"/>
          <w:szCs w:val="20"/>
        </w:rPr>
        <w:t xml:space="preserve"> </w:t>
      </w:r>
      <w:r w:rsidR="00590628">
        <w:rPr>
          <w:rFonts w:ascii="Arial" w:hAnsi="Arial" w:cs="Arial"/>
          <w:sz w:val="20"/>
          <w:szCs w:val="20"/>
        </w:rPr>
        <w:t>commented on</w:t>
      </w:r>
      <w:r>
        <w:rPr>
          <w:rFonts w:ascii="Arial" w:hAnsi="Arial" w:cs="Arial"/>
          <w:sz w:val="20"/>
          <w:szCs w:val="20"/>
        </w:rPr>
        <w:t xml:space="preserve"> </w:t>
      </w:r>
      <w:r w:rsidR="00590628">
        <w:rPr>
          <w:rFonts w:ascii="Arial" w:hAnsi="Arial" w:cs="Arial"/>
          <w:sz w:val="20"/>
          <w:szCs w:val="20"/>
        </w:rPr>
        <w:t>L</w:t>
      </w:r>
      <w:r>
        <w:rPr>
          <w:rFonts w:ascii="Arial" w:hAnsi="Arial" w:cs="Arial"/>
          <w:sz w:val="20"/>
          <w:szCs w:val="20"/>
        </w:rPr>
        <w:t xml:space="preserve">ambeth having </w:t>
      </w:r>
      <w:r w:rsidR="00590628">
        <w:rPr>
          <w:rFonts w:ascii="Arial" w:hAnsi="Arial" w:cs="Arial"/>
          <w:sz w:val="20"/>
          <w:szCs w:val="20"/>
        </w:rPr>
        <w:t xml:space="preserve">the </w:t>
      </w:r>
      <w:r>
        <w:rPr>
          <w:rFonts w:ascii="Arial" w:hAnsi="Arial" w:cs="Arial"/>
          <w:sz w:val="20"/>
          <w:szCs w:val="20"/>
        </w:rPr>
        <w:t>lowest up</w:t>
      </w:r>
      <w:r w:rsidR="00ED30A8">
        <w:rPr>
          <w:rFonts w:ascii="Arial" w:hAnsi="Arial" w:cs="Arial"/>
          <w:sz w:val="20"/>
          <w:szCs w:val="20"/>
        </w:rPr>
        <w:t>take</w:t>
      </w:r>
      <w:r>
        <w:rPr>
          <w:rFonts w:ascii="Arial" w:hAnsi="Arial" w:cs="Arial"/>
          <w:sz w:val="20"/>
          <w:szCs w:val="20"/>
        </w:rPr>
        <w:t xml:space="preserve"> of using 111 </w:t>
      </w:r>
      <w:r w:rsidR="00590628">
        <w:rPr>
          <w:rFonts w:ascii="Arial" w:hAnsi="Arial" w:cs="Arial"/>
          <w:sz w:val="20"/>
          <w:szCs w:val="20"/>
        </w:rPr>
        <w:t xml:space="preserve">services and asked if that was a </w:t>
      </w:r>
      <w:r>
        <w:rPr>
          <w:rFonts w:ascii="Arial" w:hAnsi="Arial" w:cs="Arial"/>
          <w:sz w:val="20"/>
          <w:szCs w:val="20"/>
        </w:rPr>
        <w:t xml:space="preserve">sign people </w:t>
      </w:r>
      <w:r w:rsidR="008420F7">
        <w:rPr>
          <w:rFonts w:ascii="Arial" w:hAnsi="Arial" w:cs="Arial"/>
          <w:sz w:val="20"/>
          <w:szCs w:val="20"/>
        </w:rPr>
        <w:t>can</w:t>
      </w:r>
      <w:r>
        <w:rPr>
          <w:rFonts w:ascii="Arial" w:hAnsi="Arial" w:cs="Arial"/>
          <w:sz w:val="20"/>
          <w:szCs w:val="20"/>
        </w:rPr>
        <w:t xml:space="preserve"> get hold of </w:t>
      </w:r>
      <w:r w:rsidR="00590628">
        <w:rPr>
          <w:rFonts w:ascii="Arial" w:hAnsi="Arial" w:cs="Arial"/>
          <w:sz w:val="20"/>
          <w:szCs w:val="20"/>
        </w:rPr>
        <w:t>their GPs</w:t>
      </w:r>
      <w:r w:rsidR="006F2221">
        <w:rPr>
          <w:rFonts w:ascii="Arial" w:hAnsi="Arial" w:cs="Arial"/>
          <w:sz w:val="20"/>
          <w:szCs w:val="20"/>
        </w:rPr>
        <w:t xml:space="preserve"> or </w:t>
      </w:r>
      <w:r>
        <w:rPr>
          <w:rFonts w:ascii="Arial" w:hAnsi="Arial" w:cs="Arial"/>
          <w:sz w:val="20"/>
          <w:szCs w:val="20"/>
        </w:rPr>
        <w:t xml:space="preserve">is that because more people </w:t>
      </w:r>
      <w:r w:rsidR="006F2221">
        <w:rPr>
          <w:rFonts w:ascii="Arial" w:hAnsi="Arial" w:cs="Arial"/>
          <w:sz w:val="20"/>
          <w:szCs w:val="20"/>
        </w:rPr>
        <w:t xml:space="preserve">are </w:t>
      </w:r>
      <w:r>
        <w:rPr>
          <w:rFonts w:ascii="Arial" w:hAnsi="Arial" w:cs="Arial"/>
          <w:sz w:val="20"/>
          <w:szCs w:val="20"/>
        </w:rPr>
        <w:t xml:space="preserve">accessing </w:t>
      </w:r>
      <w:r w:rsidR="006F2221">
        <w:rPr>
          <w:rFonts w:ascii="Arial" w:hAnsi="Arial" w:cs="Arial"/>
          <w:sz w:val="20"/>
          <w:szCs w:val="20"/>
        </w:rPr>
        <w:t>A&amp;E</w:t>
      </w:r>
      <w:r w:rsidR="00032CD6">
        <w:rPr>
          <w:rFonts w:ascii="Arial" w:hAnsi="Arial" w:cs="Arial"/>
          <w:sz w:val="20"/>
          <w:szCs w:val="20"/>
        </w:rPr>
        <w:t>.</w:t>
      </w:r>
      <w:r w:rsidR="006F2221">
        <w:rPr>
          <w:rFonts w:ascii="Arial" w:hAnsi="Arial" w:cs="Arial"/>
          <w:sz w:val="20"/>
          <w:szCs w:val="20"/>
        </w:rPr>
        <w:t xml:space="preserve"> </w:t>
      </w:r>
      <w:r>
        <w:rPr>
          <w:rFonts w:ascii="Arial" w:hAnsi="Arial" w:cs="Arial"/>
          <w:sz w:val="20"/>
          <w:szCs w:val="20"/>
        </w:rPr>
        <w:t>A</w:t>
      </w:r>
      <w:r w:rsidR="0009186C">
        <w:rPr>
          <w:rFonts w:ascii="Arial" w:hAnsi="Arial" w:cs="Arial"/>
          <w:sz w:val="20"/>
          <w:szCs w:val="20"/>
        </w:rPr>
        <w:t>E</w:t>
      </w:r>
      <w:r>
        <w:rPr>
          <w:rFonts w:ascii="Arial" w:hAnsi="Arial" w:cs="Arial"/>
          <w:sz w:val="20"/>
          <w:szCs w:val="20"/>
        </w:rPr>
        <w:t xml:space="preserve"> </w:t>
      </w:r>
      <w:r w:rsidR="00B54B11">
        <w:rPr>
          <w:rFonts w:ascii="Arial" w:hAnsi="Arial" w:cs="Arial"/>
          <w:sz w:val="20"/>
          <w:szCs w:val="20"/>
        </w:rPr>
        <w:t xml:space="preserve">explained </w:t>
      </w:r>
      <w:r>
        <w:rPr>
          <w:rFonts w:ascii="Arial" w:hAnsi="Arial" w:cs="Arial"/>
          <w:sz w:val="20"/>
          <w:szCs w:val="20"/>
        </w:rPr>
        <w:t xml:space="preserve">access in </w:t>
      </w:r>
      <w:r w:rsidR="00B54B11">
        <w:rPr>
          <w:rFonts w:ascii="Arial" w:hAnsi="Arial" w:cs="Arial"/>
          <w:sz w:val="20"/>
          <w:szCs w:val="20"/>
        </w:rPr>
        <w:t>L</w:t>
      </w:r>
      <w:r>
        <w:rPr>
          <w:rFonts w:ascii="Arial" w:hAnsi="Arial" w:cs="Arial"/>
          <w:sz w:val="20"/>
          <w:szCs w:val="20"/>
        </w:rPr>
        <w:t>ambeth</w:t>
      </w:r>
      <w:r w:rsidR="00B54B11">
        <w:rPr>
          <w:rFonts w:ascii="Arial" w:hAnsi="Arial" w:cs="Arial"/>
          <w:sz w:val="20"/>
          <w:szCs w:val="20"/>
        </w:rPr>
        <w:t xml:space="preserve"> </w:t>
      </w:r>
      <w:r w:rsidR="00FE203C">
        <w:rPr>
          <w:rFonts w:ascii="Arial" w:hAnsi="Arial" w:cs="Arial"/>
          <w:sz w:val="20"/>
          <w:szCs w:val="20"/>
        </w:rPr>
        <w:t>is good</w:t>
      </w:r>
      <w:r>
        <w:rPr>
          <w:rFonts w:ascii="Arial" w:hAnsi="Arial" w:cs="Arial"/>
          <w:sz w:val="20"/>
          <w:szCs w:val="20"/>
        </w:rPr>
        <w:t xml:space="preserve"> compared to other places</w:t>
      </w:r>
      <w:r w:rsidR="00B54B11">
        <w:rPr>
          <w:rFonts w:ascii="Arial" w:hAnsi="Arial" w:cs="Arial"/>
          <w:sz w:val="20"/>
          <w:szCs w:val="20"/>
        </w:rPr>
        <w:t xml:space="preserve"> and w</w:t>
      </w:r>
      <w:r>
        <w:rPr>
          <w:rFonts w:ascii="Arial" w:hAnsi="Arial" w:cs="Arial"/>
          <w:sz w:val="20"/>
          <w:szCs w:val="20"/>
        </w:rPr>
        <w:t xml:space="preserve">e have extended access </w:t>
      </w:r>
      <w:r w:rsidR="008819E9">
        <w:rPr>
          <w:rFonts w:ascii="Arial" w:hAnsi="Arial" w:cs="Arial"/>
          <w:sz w:val="20"/>
          <w:szCs w:val="20"/>
        </w:rPr>
        <w:t>arrangements based</w:t>
      </w:r>
      <w:r w:rsidR="00E7039E">
        <w:rPr>
          <w:rFonts w:ascii="Arial" w:hAnsi="Arial" w:cs="Arial"/>
          <w:sz w:val="20"/>
          <w:szCs w:val="20"/>
        </w:rPr>
        <w:t xml:space="preserve"> on public feedback with </w:t>
      </w:r>
      <w:r>
        <w:rPr>
          <w:rFonts w:ascii="Arial" w:hAnsi="Arial" w:cs="Arial"/>
          <w:sz w:val="20"/>
          <w:szCs w:val="20"/>
        </w:rPr>
        <w:t>increased</w:t>
      </w:r>
      <w:r w:rsidR="00B54B11">
        <w:rPr>
          <w:rFonts w:ascii="Arial" w:hAnsi="Arial" w:cs="Arial"/>
          <w:sz w:val="20"/>
          <w:szCs w:val="20"/>
        </w:rPr>
        <w:t xml:space="preserve"> </w:t>
      </w:r>
      <w:r w:rsidR="00E7039E">
        <w:rPr>
          <w:rFonts w:ascii="Arial" w:hAnsi="Arial" w:cs="Arial"/>
          <w:sz w:val="20"/>
          <w:szCs w:val="20"/>
        </w:rPr>
        <w:t xml:space="preserve">capacity </w:t>
      </w:r>
      <w:r>
        <w:rPr>
          <w:rFonts w:ascii="Arial" w:hAnsi="Arial" w:cs="Arial"/>
          <w:sz w:val="20"/>
          <w:szCs w:val="20"/>
        </w:rPr>
        <w:t>on Saturday</w:t>
      </w:r>
      <w:r w:rsidR="00B54B11">
        <w:rPr>
          <w:rFonts w:ascii="Arial" w:hAnsi="Arial" w:cs="Arial"/>
          <w:sz w:val="20"/>
          <w:szCs w:val="20"/>
        </w:rPr>
        <w:t xml:space="preserve">s, </w:t>
      </w:r>
      <w:r w:rsidR="00473BA7">
        <w:rPr>
          <w:rFonts w:ascii="Arial" w:hAnsi="Arial" w:cs="Arial"/>
          <w:sz w:val="20"/>
          <w:szCs w:val="20"/>
        </w:rPr>
        <w:t xml:space="preserve">and </w:t>
      </w:r>
      <w:r w:rsidR="00B54B11">
        <w:rPr>
          <w:rFonts w:ascii="Arial" w:hAnsi="Arial" w:cs="Arial"/>
          <w:sz w:val="20"/>
          <w:szCs w:val="20"/>
        </w:rPr>
        <w:t>with</w:t>
      </w:r>
      <w:r>
        <w:rPr>
          <w:rFonts w:ascii="Arial" w:hAnsi="Arial" w:cs="Arial"/>
          <w:sz w:val="20"/>
          <w:szCs w:val="20"/>
        </w:rPr>
        <w:t xml:space="preserve"> more app</w:t>
      </w:r>
      <w:r w:rsidR="00B54B11">
        <w:rPr>
          <w:rFonts w:ascii="Arial" w:hAnsi="Arial" w:cs="Arial"/>
          <w:sz w:val="20"/>
          <w:szCs w:val="20"/>
        </w:rPr>
        <w:t>ointments</w:t>
      </w:r>
      <w:r>
        <w:rPr>
          <w:rFonts w:ascii="Arial" w:hAnsi="Arial" w:cs="Arial"/>
          <w:sz w:val="20"/>
          <w:szCs w:val="20"/>
        </w:rPr>
        <w:t xml:space="preserve"> after 5pm.</w:t>
      </w:r>
      <w:r w:rsidR="00B54B11">
        <w:rPr>
          <w:rFonts w:ascii="Arial" w:hAnsi="Arial" w:cs="Arial"/>
          <w:sz w:val="20"/>
          <w:szCs w:val="20"/>
        </w:rPr>
        <w:t xml:space="preserve"> </w:t>
      </w:r>
    </w:p>
    <w:p w14:paraId="43943240" w14:textId="2027ACA8" w:rsidR="00B54B11" w:rsidRPr="001B42B6" w:rsidRDefault="00B87720" w:rsidP="001B42B6">
      <w:pPr>
        <w:pStyle w:val="ListParagraph"/>
        <w:numPr>
          <w:ilvl w:val="0"/>
          <w:numId w:val="19"/>
        </w:numPr>
        <w:spacing w:after="0"/>
        <w:jc w:val="both"/>
        <w:rPr>
          <w:rFonts w:ascii="Arial" w:hAnsi="Arial" w:cs="Arial"/>
          <w:sz w:val="20"/>
          <w:szCs w:val="20"/>
        </w:rPr>
      </w:pPr>
      <w:r>
        <w:rPr>
          <w:rFonts w:ascii="Arial" w:hAnsi="Arial" w:cs="Arial"/>
          <w:sz w:val="20"/>
          <w:szCs w:val="20"/>
        </w:rPr>
        <w:t>R</w:t>
      </w:r>
      <w:r w:rsidR="00B54B11">
        <w:rPr>
          <w:rFonts w:ascii="Arial" w:hAnsi="Arial" w:cs="Arial"/>
          <w:sz w:val="20"/>
          <w:szCs w:val="20"/>
        </w:rPr>
        <w:t>W</w:t>
      </w:r>
      <w:r>
        <w:rPr>
          <w:rFonts w:ascii="Arial" w:hAnsi="Arial" w:cs="Arial"/>
          <w:sz w:val="20"/>
          <w:szCs w:val="20"/>
        </w:rPr>
        <w:t xml:space="preserve"> comment</w:t>
      </w:r>
      <w:r w:rsidR="00B54B11">
        <w:rPr>
          <w:rFonts w:ascii="Arial" w:hAnsi="Arial" w:cs="Arial"/>
          <w:sz w:val="20"/>
          <w:szCs w:val="20"/>
        </w:rPr>
        <w:t>ed</w:t>
      </w:r>
      <w:r>
        <w:rPr>
          <w:rFonts w:ascii="Arial" w:hAnsi="Arial" w:cs="Arial"/>
          <w:sz w:val="20"/>
          <w:szCs w:val="20"/>
        </w:rPr>
        <w:t xml:space="preserve"> on</w:t>
      </w:r>
      <w:r w:rsidR="00B54B11">
        <w:rPr>
          <w:rFonts w:ascii="Arial" w:hAnsi="Arial" w:cs="Arial"/>
          <w:sz w:val="20"/>
          <w:szCs w:val="20"/>
        </w:rPr>
        <w:t xml:space="preserve"> the</w:t>
      </w:r>
      <w:r>
        <w:rPr>
          <w:rFonts w:ascii="Arial" w:hAnsi="Arial" w:cs="Arial"/>
          <w:sz w:val="20"/>
          <w:szCs w:val="20"/>
        </w:rPr>
        <w:t xml:space="preserve"> </w:t>
      </w:r>
      <w:r w:rsidR="00E7039E">
        <w:rPr>
          <w:rFonts w:ascii="Arial" w:hAnsi="Arial" w:cs="Arial"/>
          <w:sz w:val="20"/>
          <w:szCs w:val="20"/>
        </w:rPr>
        <w:t xml:space="preserve">GP </w:t>
      </w:r>
      <w:r>
        <w:rPr>
          <w:rFonts w:ascii="Arial" w:hAnsi="Arial" w:cs="Arial"/>
          <w:sz w:val="20"/>
          <w:szCs w:val="20"/>
        </w:rPr>
        <w:t xml:space="preserve">survey responses which are good or very </w:t>
      </w:r>
      <w:r w:rsidR="008819E9">
        <w:rPr>
          <w:rFonts w:ascii="Arial" w:hAnsi="Arial" w:cs="Arial"/>
          <w:sz w:val="20"/>
          <w:szCs w:val="20"/>
        </w:rPr>
        <w:t>good</w:t>
      </w:r>
      <w:r>
        <w:rPr>
          <w:rFonts w:ascii="Arial" w:hAnsi="Arial" w:cs="Arial"/>
          <w:sz w:val="20"/>
          <w:szCs w:val="20"/>
        </w:rPr>
        <w:t xml:space="preserve"> </w:t>
      </w:r>
      <w:r w:rsidR="00B54B11">
        <w:rPr>
          <w:rFonts w:ascii="Arial" w:hAnsi="Arial" w:cs="Arial"/>
          <w:sz w:val="20"/>
          <w:szCs w:val="20"/>
        </w:rPr>
        <w:t>and explained</w:t>
      </w:r>
      <w:r>
        <w:rPr>
          <w:rFonts w:ascii="Arial" w:hAnsi="Arial" w:cs="Arial"/>
          <w:sz w:val="20"/>
          <w:szCs w:val="20"/>
        </w:rPr>
        <w:t xml:space="preserve"> that</w:t>
      </w:r>
      <w:r w:rsidR="00B54B11">
        <w:rPr>
          <w:rFonts w:ascii="Arial" w:hAnsi="Arial" w:cs="Arial"/>
          <w:sz w:val="20"/>
          <w:szCs w:val="20"/>
        </w:rPr>
        <w:t xml:space="preserve"> </w:t>
      </w:r>
      <w:r w:rsidR="00FB681F">
        <w:rPr>
          <w:rFonts w:ascii="Arial" w:hAnsi="Arial" w:cs="Arial"/>
          <w:sz w:val="20"/>
          <w:szCs w:val="20"/>
        </w:rPr>
        <w:t xml:space="preserve">it </w:t>
      </w:r>
      <w:r w:rsidR="00B54B11">
        <w:rPr>
          <w:rFonts w:ascii="Arial" w:hAnsi="Arial" w:cs="Arial"/>
          <w:sz w:val="20"/>
          <w:szCs w:val="20"/>
        </w:rPr>
        <w:t xml:space="preserve">is </w:t>
      </w:r>
      <w:r w:rsidR="00C15659">
        <w:rPr>
          <w:rFonts w:ascii="Arial" w:hAnsi="Arial" w:cs="Arial"/>
          <w:sz w:val="20"/>
          <w:szCs w:val="20"/>
        </w:rPr>
        <w:t>his</w:t>
      </w:r>
      <w:r>
        <w:rPr>
          <w:rFonts w:ascii="Arial" w:hAnsi="Arial" w:cs="Arial"/>
          <w:sz w:val="20"/>
          <w:szCs w:val="20"/>
        </w:rPr>
        <w:t xml:space="preserve"> experience of </w:t>
      </w:r>
      <w:r w:rsidR="00B54B11">
        <w:rPr>
          <w:rFonts w:ascii="Arial" w:hAnsi="Arial" w:cs="Arial"/>
          <w:sz w:val="20"/>
          <w:szCs w:val="20"/>
        </w:rPr>
        <w:t>his</w:t>
      </w:r>
      <w:r>
        <w:rPr>
          <w:rFonts w:ascii="Arial" w:hAnsi="Arial" w:cs="Arial"/>
          <w:sz w:val="20"/>
          <w:szCs w:val="20"/>
        </w:rPr>
        <w:t xml:space="preserve"> local practice in Brixton</w:t>
      </w:r>
      <w:r w:rsidR="00C15659">
        <w:rPr>
          <w:rFonts w:ascii="Arial" w:hAnsi="Arial" w:cs="Arial"/>
          <w:sz w:val="20"/>
          <w:szCs w:val="20"/>
        </w:rPr>
        <w:t>.</w:t>
      </w:r>
      <w:r w:rsidR="002D444A" w:rsidRPr="002D444A">
        <w:rPr>
          <w:rFonts w:ascii="Arial" w:hAnsi="Arial" w:cs="Arial"/>
          <w:sz w:val="20"/>
          <w:szCs w:val="20"/>
        </w:rPr>
        <w:t xml:space="preserve"> </w:t>
      </w:r>
      <w:r w:rsidR="002D444A">
        <w:rPr>
          <w:rFonts w:ascii="Arial" w:hAnsi="Arial" w:cs="Arial"/>
          <w:sz w:val="20"/>
          <w:szCs w:val="20"/>
        </w:rPr>
        <w:t xml:space="preserve">DA added to JC’s point that within the National GP Patient survey, Lambeth is the best performing in South East London and the figures show how easy it is to access a GP by phone – the national average is 48% whereas Lambeth is 61%. AE explained that means 39% are still struggling to access their GP via phone so we cannot become complacent. </w:t>
      </w:r>
    </w:p>
    <w:p w14:paraId="145D2D12" w14:textId="56A1BB1D" w:rsidR="00B87720" w:rsidRDefault="00B54B11" w:rsidP="003420C0">
      <w:pPr>
        <w:pStyle w:val="ListParagraph"/>
        <w:numPr>
          <w:ilvl w:val="0"/>
          <w:numId w:val="19"/>
        </w:numPr>
        <w:spacing w:after="0"/>
        <w:jc w:val="both"/>
        <w:rPr>
          <w:rFonts w:ascii="Arial" w:hAnsi="Arial" w:cs="Arial"/>
          <w:sz w:val="20"/>
          <w:szCs w:val="20"/>
        </w:rPr>
      </w:pPr>
      <w:r>
        <w:rPr>
          <w:rFonts w:ascii="Arial" w:hAnsi="Arial" w:cs="Arial"/>
          <w:sz w:val="20"/>
          <w:szCs w:val="20"/>
        </w:rPr>
        <w:t>R</w:t>
      </w:r>
      <w:r w:rsidR="00C15659">
        <w:rPr>
          <w:rFonts w:ascii="Arial" w:hAnsi="Arial" w:cs="Arial"/>
          <w:sz w:val="20"/>
          <w:szCs w:val="20"/>
        </w:rPr>
        <w:t>W</w:t>
      </w:r>
      <w:r>
        <w:rPr>
          <w:rFonts w:ascii="Arial" w:hAnsi="Arial" w:cs="Arial"/>
          <w:sz w:val="20"/>
          <w:szCs w:val="20"/>
        </w:rPr>
        <w:t xml:space="preserve"> ha</w:t>
      </w:r>
      <w:r w:rsidR="007543DB">
        <w:rPr>
          <w:rFonts w:ascii="Arial" w:hAnsi="Arial" w:cs="Arial"/>
          <w:sz w:val="20"/>
          <w:szCs w:val="20"/>
        </w:rPr>
        <w:t>d</w:t>
      </w:r>
      <w:r>
        <w:rPr>
          <w:rFonts w:ascii="Arial" w:hAnsi="Arial" w:cs="Arial"/>
          <w:sz w:val="20"/>
          <w:szCs w:val="20"/>
        </w:rPr>
        <w:t xml:space="preserve"> a q</w:t>
      </w:r>
      <w:r w:rsidR="00B87720">
        <w:rPr>
          <w:rFonts w:ascii="Arial" w:hAnsi="Arial" w:cs="Arial"/>
          <w:sz w:val="20"/>
          <w:szCs w:val="20"/>
        </w:rPr>
        <w:t xml:space="preserve">uestion about </w:t>
      </w:r>
      <w:r>
        <w:rPr>
          <w:rFonts w:ascii="Arial" w:hAnsi="Arial" w:cs="Arial"/>
          <w:sz w:val="20"/>
          <w:szCs w:val="20"/>
        </w:rPr>
        <w:t xml:space="preserve">the </w:t>
      </w:r>
      <w:r w:rsidR="00B87720">
        <w:rPr>
          <w:rFonts w:ascii="Arial" w:hAnsi="Arial" w:cs="Arial"/>
          <w:sz w:val="20"/>
          <w:szCs w:val="20"/>
        </w:rPr>
        <w:t>new electronic system</w:t>
      </w:r>
      <w:r w:rsidR="007543DB">
        <w:rPr>
          <w:rFonts w:ascii="Arial" w:hAnsi="Arial" w:cs="Arial"/>
          <w:sz w:val="20"/>
          <w:szCs w:val="20"/>
        </w:rPr>
        <w:t>, namely, for</w:t>
      </w:r>
      <w:r w:rsidR="00B87720">
        <w:rPr>
          <w:rFonts w:ascii="Arial" w:hAnsi="Arial" w:cs="Arial"/>
          <w:sz w:val="20"/>
          <w:szCs w:val="20"/>
        </w:rPr>
        <w:t xml:space="preserve"> users and patients with multiple </w:t>
      </w:r>
      <w:r w:rsidR="007543DB">
        <w:rPr>
          <w:rFonts w:ascii="Arial" w:hAnsi="Arial" w:cs="Arial"/>
          <w:sz w:val="20"/>
          <w:szCs w:val="20"/>
        </w:rPr>
        <w:t xml:space="preserve">long-term conditions </w:t>
      </w:r>
      <w:r w:rsidR="00B87720">
        <w:rPr>
          <w:rFonts w:ascii="Arial" w:hAnsi="Arial" w:cs="Arial"/>
          <w:sz w:val="20"/>
          <w:szCs w:val="20"/>
        </w:rPr>
        <w:t>who visit multiple clinics and trusts</w:t>
      </w:r>
      <w:r w:rsidR="007543DB">
        <w:rPr>
          <w:rFonts w:ascii="Arial" w:hAnsi="Arial" w:cs="Arial"/>
          <w:sz w:val="20"/>
          <w:szCs w:val="20"/>
        </w:rPr>
        <w:t>,</w:t>
      </w:r>
      <w:r w:rsidR="00B87720">
        <w:rPr>
          <w:rFonts w:ascii="Arial" w:hAnsi="Arial" w:cs="Arial"/>
          <w:sz w:val="20"/>
          <w:szCs w:val="20"/>
        </w:rPr>
        <w:t xml:space="preserve"> historically </w:t>
      </w:r>
      <w:r w:rsidR="007543DB">
        <w:rPr>
          <w:rFonts w:ascii="Arial" w:hAnsi="Arial" w:cs="Arial"/>
          <w:sz w:val="20"/>
          <w:szCs w:val="20"/>
        </w:rPr>
        <w:t xml:space="preserve">have </w:t>
      </w:r>
      <w:r w:rsidR="00B87720">
        <w:rPr>
          <w:rFonts w:ascii="Arial" w:hAnsi="Arial" w:cs="Arial"/>
          <w:sz w:val="20"/>
          <w:szCs w:val="20"/>
        </w:rPr>
        <w:t>relied on doctors copying different people in</w:t>
      </w:r>
      <w:r w:rsidR="007543DB">
        <w:rPr>
          <w:rFonts w:ascii="Arial" w:hAnsi="Arial" w:cs="Arial"/>
          <w:sz w:val="20"/>
          <w:szCs w:val="20"/>
        </w:rPr>
        <w:t>to correspondence</w:t>
      </w:r>
      <w:r w:rsidR="00B87720">
        <w:rPr>
          <w:rFonts w:ascii="Arial" w:hAnsi="Arial" w:cs="Arial"/>
          <w:sz w:val="20"/>
          <w:szCs w:val="20"/>
        </w:rPr>
        <w:t>,</w:t>
      </w:r>
      <w:r w:rsidR="007543DB">
        <w:rPr>
          <w:rFonts w:ascii="Arial" w:hAnsi="Arial" w:cs="Arial"/>
          <w:sz w:val="20"/>
          <w:szCs w:val="20"/>
        </w:rPr>
        <w:t xml:space="preserve"> so will their</w:t>
      </w:r>
      <w:r w:rsidR="00B87720">
        <w:rPr>
          <w:rFonts w:ascii="Arial" w:hAnsi="Arial" w:cs="Arial"/>
          <w:sz w:val="20"/>
          <w:szCs w:val="20"/>
        </w:rPr>
        <w:t xml:space="preserve"> records</w:t>
      </w:r>
      <w:r w:rsidR="007543DB">
        <w:rPr>
          <w:rFonts w:ascii="Arial" w:hAnsi="Arial" w:cs="Arial"/>
          <w:sz w:val="20"/>
          <w:szCs w:val="20"/>
        </w:rPr>
        <w:t xml:space="preserve"> be </w:t>
      </w:r>
      <w:r w:rsidR="00B87720">
        <w:rPr>
          <w:rFonts w:ascii="Arial" w:hAnsi="Arial" w:cs="Arial"/>
          <w:sz w:val="20"/>
          <w:szCs w:val="20"/>
        </w:rPr>
        <w:t xml:space="preserve">in </w:t>
      </w:r>
      <w:r w:rsidR="007543DB">
        <w:rPr>
          <w:rFonts w:ascii="Arial" w:hAnsi="Arial" w:cs="Arial"/>
          <w:sz w:val="20"/>
          <w:szCs w:val="20"/>
        </w:rPr>
        <w:t>one</w:t>
      </w:r>
      <w:r w:rsidR="00B87720">
        <w:rPr>
          <w:rFonts w:ascii="Arial" w:hAnsi="Arial" w:cs="Arial"/>
          <w:sz w:val="20"/>
          <w:szCs w:val="20"/>
        </w:rPr>
        <w:t xml:space="preserve"> place</w:t>
      </w:r>
      <w:r w:rsidR="007543DB">
        <w:rPr>
          <w:rFonts w:ascii="Arial" w:hAnsi="Arial" w:cs="Arial"/>
          <w:sz w:val="20"/>
          <w:szCs w:val="20"/>
        </w:rPr>
        <w:t xml:space="preserve"> as it will</w:t>
      </w:r>
      <w:r w:rsidR="00B87720">
        <w:rPr>
          <w:rFonts w:ascii="Arial" w:hAnsi="Arial" w:cs="Arial"/>
          <w:sz w:val="20"/>
          <w:szCs w:val="20"/>
        </w:rPr>
        <w:t xml:space="preserve"> be much more helpful</w:t>
      </w:r>
      <w:r w:rsidR="00395111">
        <w:rPr>
          <w:rFonts w:ascii="Arial" w:hAnsi="Arial" w:cs="Arial"/>
          <w:sz w:val="20"/>
          <w:szCs w:val="20"/>
        </w:rPr>
        <w:t xml:space="preserve">? </w:t>
      </w:r>
      <w:r w:rsidR="007543DB">
        <w:rPr>
          <w:rFonts w:ascii="Arial" w:hAnsi="Arial" w:cs="Arial"/>
          <w:sz w:val="20"/>
          <w:szCs w:val="20"/>
        </w:rPr>
        <w:t>R</w:t>
      </w:r>
      <w:r w:rsidR="00395111">
        <w:rPr>
          <w:rFonts w:ascii="Arial" w:hAnsi="Arial" w:cs="Arial"/>
          <w:sz w:val="20"/>
          <w:szCs w:val="20"/>
        </w:rPr>
        <w:t>W</w:t>
      </w:r>
      <w:r w:rsidR="006A4AC4">
        <w:rPr>
          <w:rFonts w:ascii="Arial" w:hAnsi="Arial" w:cs="Arial"/>
          <w:sz w:val="20"/>
          <w:szCs w:val="20"/>
        </w:rPr>
        <w:t xml:space="preserve"> also</w:t>
      </w:r>
      <w:r w:rsidR="007543DB">
        <w:rPr>
          <w:rFonts w:ascii="Arial" w:hAnsi="Arial" w:cs="Arial"/>
          <w:sz w:val="20"/>
          <w:szCs w:val="20"/>
        </w:rPr>
        <w:t xml:space="preserve"> asked w</w:t>
      </w:r>
      <w:r w:rsidR="00B87720">
        <w:rPr>
          <w:rFonts w:ascii="Arial" w:hAnsi="Arial" w:cs="Arial"/>
          <w:sz w:val="20"/>
          <w:szCs w:val="20"/>
        </w:rPr>
        <w:t xml:space="preserve">hat are </w:t>
      </w:r>
      <w:r w:rsidR="007543DB">
        <w:rPr>
          <w:rFonts w:ascii="Arial" w:hAnsi="Arial" w:cs="Arial"/>
          <w:sz w:val="20"/>
          <w:szCs w:val="20"/>
        </w:rPr>
        <w:t xml:space="preserve">the </w:t>
      </w:r>
      <w:r w:rsidR="00B87720">
        <w:rPr>
          <w:rFonts w:ascii="Arial" w:hAnsi="Arial" w:cs="Arial"/>
          <w:sz w:val="20"/>
          <w:szCs w:val="20"/>
        </w:rPr>
        <w:t>changes and how are</w:t>
      </w:r>
      <w:r w:rsidR="007543DB">
        <w:rPr>
          <w:rFonts w:ascii="Arial" w:hAnsi="Arial" w:cs="Arial"/>
          <w:sz w:val="20"/>
          <w:szCs w:val="20"/>
        </w:rPr>
        <w:t xml:space="preserve"> we</w:t>
      </w:r>
      <w:r w:rsidR="00B87720">
        <w:rPr>
          <w:rFonts w:ascii="Arial" w:hAnsi="Arial" w:cs="Arial"/>
          <w:sz w:val="20"/>
          <w:szCs w:val="20"/>
        </w:rPr>
        <w:t xml:space="preserve"> progressing</w:t>
      </w:r>
      <w:r w:rsidR="007543DB">
        <w:rPr>
          <w:rFonts w:ascii="Arial" w:hAnsi="Arial" w:cs="Arial"/>
          <w:sz w:val="20"/>
          <w:szCs w:val="20"/>
        </w:rPr>
        <w:t xml:space="preserve"> with the system?</w:t>
      </w:r>
      <w:r w:rsidR="00B87720">
        <w:rPr>
          <w:rFonts w:ascii="Arial" w:hAnsi="Arial" w:cs="Arial"/>
          <w:sz w:val="20"/>
          <w:szCs w:val="20"/>
        </w:rPr>
        <w:t xml:space="preserve"> A</w:t>
      </w:r>
      <w:r w:rsidR="00395111">
        <w:rPr>
          <w:rFonts w:ascii="Arial" w:hAnsi="Arial" w:cs="Arial"/>
          <w:sz w:val="20"/>
          <w:szCs w:val="20"/>
        </w:rPr>
        <w:t>E</w:t>
      </w:r>
      <w:r w:rsidR="00B87720">
        <w:rPr>
          <w:rFonts w:ascii="Arial" w:hAnsi="Arial" w:cs="Arial"/>
          <w:sz w:val="20"/>
          <w:szCs w:val="20"/>
        </w:rPr>
        <w:t xml:space="preserve"> </w:t>
      </w:r>
      <w:r w:rsidR="007543DB">
        <w:rPr>
          <w:rFonts w:ascii="Arial" w:hAnsi="Arial" w:cs="Arial"/>
          <w:sz w:val="20"/>
          <w:szCs w:val="20"/>
        </w:rPr>
        <w:t xml:space="preserve">explained the </w:t>
      </w:r>
      <w:r w:rsidR="00B87720">
        <w:rPr>
          <w:rFonts w:ascii="Arial" w:hAnsi="Arial" w:cs="Arial"/>
          <w:sz w:val="20"/>
          <w:szCs w:val="20"/>
        </w:rPr>
        <w:t>benefits of th</w:t>
      </w:r>
      <w:r w:rsidR="007543DB">
        <w:rPr>
          <w:rFonts w:ascii="Arial" w:hAnsi="Arial" w:cs="Arial"/>
          <w:sz w:val="20"/>
          <w:szCs w:val="20"/>
        </w:rPr>
        <w:t xml:space="preserve">e system </w:t>
      </w:r>
      <w:r w:rsidR="00B87720">
        <w:rPr>
          <w:rFonts w:ascii="Arial" w:hAnsi="Arial" w:cs="Arial"/>
          <w:sz w:val="20"/>
          <w:szCs w:val="20"/>
        </w:rPr>
        <w:t>go beyond that</w:t>
      </w:r>
      <w:r w:rsidR="007543DB">
        <w:rPr>
          <w:rFonts w:ascii="Arial" w:hAnsi="Arial" w:cs="Arial"/>
          <w:sz w:val="20"/>
          <w:szCs w:val="20"/>
        </w:rPr>
        <w:t xml:space="preserve"> as there will be a </w:t>
      </w:r>
      <w:r w:rsidR="00B87720">
        <w:rPr>
          <w:rFonts w:ascii="Arial" w:hAnsi="Arial" w:cs="Arial"/>
          <w:sz w:val="20"/>
          <w:szCs w:val="20"/>
        </w:rPr>
        <w:t xml:space="preserve">new patient app </w:t>
      </w:r>
      <w:r w:rsidR="00932165">
        <w:rPr>
          <w:rFonts w:ascii="Arial" w:hAnsi="Arial" w:cs="Arial"/>
          <w:sz w:val="20"/>
          <w:szCs w:val="20"/>
        </w:rPr>
        <w:t>which</w:t>
      </w:r>
      <w:r w:rsidR="00B87720">
        <w:rPr>
          <w:rFonts w:ascii="Arial" w:hAnsi="Arial" w:cs="Arial"/>
          <w:sz w:val="20"/>
          <w:szCs w:val="20"/>
        </w:rPr>
        <w:t xml:space="preserve"> will bring together clinical systems for professionals but will allow interface with patients themselves to interact with their care and </w:t>
      </w:r>
      <w:r w:rsidR="001B42B6">
        <w:rPr>
          <w:rFonts w:ascii="Arial" w:hAnsi="Arial" w:cs="Arial"/>
          <w:sz w:val="20"/>
          <w:szCs w:val="20"/>
        </w:rPr>
        <w:t>appointments.</w:t>
      </w:r>
      <w:r w:rsidR="00B87720">
        <w:rPr>
          <w:rFonts w:ascii="Arial" w:hAnsi="Arial" w:cs="Arial"/>
          <w:sz w:val="20"/>
          <w:szCs w:val="20"/>
        </w:rPr>
        <w:t xml:space="preserve"> </w:t>
      </w:r>
      <w:r w:rsidR="00FB681F">
        <w:rPr>
          <w:rFonts w:ascii="Arial" w:hAnsi="Arial" w:cs="Arial"/>
          <w:sz w:val="20"/>
          <w:szCs w:val="20"/>
        </w:rPr>
        <w:t xml:space="preserve">Anna </w:t>
      </w:r>
      <w:r w:rsidR="00FB681F" w:rsidRPr="00FB681F">
        <w:rPr>
          <w:rFonts w:ascii="Arial" w:hAnsi="Arial" w:cs="Arial"/>
          <w:sz w:val="20"/>
          <w:szCs w:val="20"/>
        </w:rPr>
        <w:t>Clough (</w:t>
      </w:r>
      <w:r w:rsidR="00A9261C" w:rsidRPr="00FB681F">
        <w:rPr>
          <w:rFonts w:ascii="Arial" w:hAnsi="Arial" w:cs="Arial"/>
          <w:sz w:val="20"/>
          <w:szCs w:val="20"/>
        </w:rPr>
        <w:t>AC</w:t>
      </w:r>
      <w:r w:rsidR="00FB681F" w:rsidRPr="00FB681F">
        <w:rPr>
          <w:rFonts w:ascii="Arial" w:hAnsi="Arial" w:cs="Arial"/>
          <w:sz w:val="20"/>
          <w:szCs w:val="20"/>
        </w:rPr>
        <w:t>)</w:t>
      </w:r>
      <w:r w:rsidR="00932165" w:rsidRPr="00FB681F">
        <w:rPr>
          <w:rFonts w:ascii="Arial" w:hAnsi="Arial" w:cs="Arial"/>
          <w:sz w:val="20"/>
          <w:szCs w:val="20"/>
        </w:rPr>
        <w:t xml:space="preserve"> </w:t>
      </w:r>
      <w:r w:rsidR="001B42B6" w:rsidRPr="00FB681F">
        <w:rPr>
          <w:rFonts w:ascii="Arial" w:hAnsi="Arial" w:cs="Arial"/>
          <w:sz w:val="20"/>
          <w:szCs w:val="20"/>
        </w:rPr>
        <w:t>explained</w:t>
      </w:r>
      <w:r w:rsidR="001B42B6">
        <w:rPr>
          <w:rFonts w:ascii="Arial" w:hAnsi="Arial" w:cs="Arial"/>
          <w:sz w:val="20"/>
          <w:szCs w:val="20"/>
        </w:rPr>
        <w:t xml:space="preserve"> </w:t>
      </w:r>
      <w:r w:rsidR="006A4AC4">
        <w:rPr>
          <w:rFonts w:ascii="Arial" w:hAnsi="Arial" w:cs="Arial"/>
          <w:sz w:val="20"/>
          <w:szCs w:val="20"/>
        </w:rPr>
        <w:t xml:space="preserve">it is a </w:t>
      </w:r>
      <w:r w:rsidR="001B42B6">
        <w:rPr>
          <w:rFonts w:ascii="Arial" w:hAnsi="Arial" w:cs="Arial"/>
          <w:sz w:val="20"/>
          <w:szCs w:val="20"/>
        </w:rPr>
        <w:t>large</w:t>
      </w:r>
      <w:r w:rsidR="00E7039E">
        <w:rPr>
          <w:rFonts w:ascii="Arial" w:hAnsi="Arial" w:cs="Arial"/>
          <w:sz w:val="20"/>
          <w:szCs w:val="20"/>
        </w:rPr>
        <w:t xml:space="preserve"> </w:t>
      </w:r>
      <w:r w:rsidR="00B87720">
        <w:rPr>
          <w:rFonts w:ascii="Arial" w:hAnsi="Arial" w:cs="Arial"/>
          <w:sz w:val="20"/>
          <w:szCs w:val="20"/>
        </w:rPr>
        <w:t xml:space="preserve">scale of implementation at one </w:t>
      </w:r>
      <w:r w:rsidR="008B03FC">
        <w:rPr>
          <w:rFonts w:ascii="Arial" w:hAnsi="Arial" w:cs="Arial"/>
          <w:sz w:val="20"/>
          <w:szCs w:val="20"/>
        </w:rPr>
        <w:t>time,</w:t>
      </w:r>
      <w:r w:rsidR="00B87720">
        <w:rPr>
          <w:rFonts w:ascii="Arial" w:hAnsi="Arial" w:cs="Arial"/>
          <w:sz w:val="20"/>
          <w:szCs w:val="20"/>
        </w:rPr>
        <w:t xml:space="preserve"> but </w:t>
      </w:r>
      <w:r w:rsidR="00E7039E">
        <w:rPr>
          <w:rFonts w:ascii="Arial" w:hAnsi="Arial" w:cs="Arial"/>
          <w:sz w:val="20"/>
          <w:szCs w:val="20"/>
        </w:rPr>
        <w:t xml:space="preserve">that it </w:t>
      </w:r>
      <w:r w:rsidR="00B87720">
        <w:rPr>
          <w:rFonts w:ascii="Arial" w:hAnsi="Arial" w:cs="Arial"/>
          <w:sz w:val="20"/>
          <w:szCs w:val="20"/>
        </w:rPr>
        <w:t xml:space="preserve">will be worth it because of </w:t>
      </w:r>
      <w:r w:rsidR="00E7039E">
        <w:rPr>
          <w:rFonts w:ascii="Arial" w:hAnsi="Arial" w:cs="Arial"/>
          <w:sz w:val="20"/>
          <w:szCs w:val="20"/>
        </w:rPr>
        <w:t>the benefits</w:t>
      </w:r>
      <w:r w:rsidR="00B87720">
        <w:rPr>
          <w:rFonts w:ascii="Arial" w:hAnsi="Arial" w:cs="Arial"/>
          <w:sz w:val="20"/>
          <w:szCs w:val="20"/>
        </w:rPr>
        <w:t>.</w:t>
      </w:r>
    </w:p>
    <w:p w14:paraId="70CF7AFC" w14:textId="3D957CA0" w:rsidR="00CF7B9D" w:rsidRDefault="00CF7B9D" w:rsidP="003420C0">
      <w:pPr>
        <w:pStyle w:val="ListParagraph"/>
        <w:numPr>
          <w:ilvl w:val="0"/>
          <w:numId w:val="19"/>
        </w:numPr>
        <w:spacing w:after="0"/>
        <w:jc w:val="both"/>
        <w:rPr>
          <w:rFonts w:ascii="Arial" w:hAnsi="Arial" w:cs="Arial"/>
          <w:sz w:val="20"/>
          <w:szCs w:val="20"/>
        </w:rPr>
      </w:pPr>
      <w:r>
        <w:rPr>
          <w:rFonts w:ascii="Arial" w:hAnsi="Arial" w:cs="Arial"/>
          <w:sz w:val="20"/>
          <w:szCs w:val="20"/>
        </w:rPr>
        <w:t xml:space="preserve">Cllr Dickson (JD) </w:t>
      </w:r>
      <w:r w:rsidR="00BD3D7D">
        <w:rPr>
          <w:rFonts w:ascii="Arial" w:hAnsi="Arial" w:cs="Arial"/>
          <w:sz w:val="20"/>
          <w:szCs w:val="20"/>
        </w:rPr>
        <w:t xml:space="preserve">wanted to make </w:t>
      </w:r>
      <w:r w:rsidR="00B853C1">
        <w:rPr>
          <w:rFonts w:ascii="Arial" w:hAnsi="Arial" w:cs="Arial"/>
          <w:sz w:val="20"/>
          <w:szCs w:val="20"/>
        </w:rPr>
        <w:t xml:space="preserve">sure </w:t>
      </w:r>
      <w:r w:rsidR="00BD3D7D">
        <w:rPr>
          <w:rFonts w:ascii="Arial" w:hAnsi="Arial" w:cs="Arial"/>
          <w:sz w:val="20"/>
          <w:szCs w:val="20"/>
        </w:rPr>
        <w:t xml:space="preserve">members </w:t>
      </w:r>
      <w:r w:rsidR="00FE632A">
        <w:rPr>
          <w:rFonts w:ascii="Arial" w:hAnsi="Arial" w:cs="Arial"/>
          <w:sz w:val="20"/>
          <w:szCs w:val="20"/>
        </w:rPr>
        <w:t xml:space="preserve">were </w:t>
      </w:r>
      <w:r w:rsidR="00BD3D7D">
        <w:rPr>
          <w:rFonts w:ascii="Arial" w:hAnsi="Arial" w:cs="Arial"/>
          <w:sz w:val="20"/>
          <w:szCs w:val="20"/>
        </w:rPr>
        <w:t xml:space="preserve">aware that </w:t>
      </w:r>
      <w:r w:rsidR="00CF1F67">
        <w:rPr>
          <w:rFonts w:ascii="Arial" w:hAnsi="Arial" w:cs="Arial"/>
          <w:sz w:val="20"/>
          <w:szCs w:val="20"/>
        </w:rPr>
        <w:t xml:space="preserve">a 111 </w:t>
      </w:r>
      <w:r w:rsidR="00AE06EB">
        <w:rPr>
          <w:rFonts w:ascii="Arial" w:hAnsi="Arial" w:cs="Arial"/>
          <w:sz w:val="20"/>
          <w:szCs w:val="20"/>
        </w:rPr>
        <w:t>‘</w:t>
      </w:r>
      <w:r w:rsidR="00CF1F67">
        <w:rPr>
          <w:rFonts w:ascii="Arial" w:hAnsi="Arial" w:cs="Arial"/>
          <w:sz w:val="20"/>
          <w:szCs w:val="20"/>
        </w:rPr>
        <w:t>press 2</w:t>
      </w:r>
      <w:r w:rsidR="00AE06EB">
        <w:rPr>
          <w:rFonts w:ascii="Arial" w:hAnsi="Arial" w:cs="Arial"/>
          <w:sz w:val="20"/>
          <w:szCs w:val="20"/>
        </w:rPr>
        <w:t>’</w:t>
      </w:r>
      <w:r w:rsidR="00CF1F67">
        <w:rPr>
          <w:rFonts w:ascii="Arial" w:hAnsi="Arial" w:cs="Arial"/>
          <w:sz w:val="20"/>
          <w:szCs w:val="20"/>
        </w:rPr>
        <w:t xml:space="preserve"> service for</w:t>
      </w:r>
      <w:r w:rsidR="00AE06EB">
        <w:rPr>
          <w:rFonts w:ascii="Arial" w:hAnsi="Arial" w:cs="Arial"/>
          <w:sz w:val="20"/>
          <w:szCs w:val="20"/>
        </w:rPr>
        <w:t xml:space="preserve"> those with a</w:t>
      </w:r>
      <w:r w:rsidR="00CF1F67">
        <w:rPr>
          <w:rFonts w:ascii="Arial" w:hAnsi="Arial" w:cs="Arial"/>
          <w:sz w:val="20"/>
          <w:szCs w:val="20"/>
        </w:rPr>
        <w:t xml:space="preserve"> mental health issue </w:t>
      </w:r>
      <w:r w:rsidR="00AE06EB">
        <w:rPr>
          <w:rFonts w:ascii="Arial" w:hAnsi="Arial" w:cs="Arial"/>
          <w:sz w:val="20"/>
          <w:szCs w:val="20"/>
        </w:rPr>
        <w:t xml:space="preserve">is </w:t>
      </w:r>
      <w:r w:rsidR="00CF1F67">
        <w:rPr>
          <w:rFonts w:ascii="Arial" w:hAnsi="Arial" w:cs="Arial"/>
          <w:sz w:val="20"/>
          <w:szCs w:val="20"/>
        </w:rPr>
        <w:t>due to launch shortly</w:t>
      </w:r>
      <w:r w:rsidR="00AE06EB">
        <w:rPr>
          <w:rFonts w:ascii="Arial" w:hAnsi="Arial" w:cs="Arial"/>
          <w:sz w:val="20"/>
          <w:szCs w:val="20"/>
        </w:rPr>
        <w:t>, to allow for patients to be directed to the right services. JD</w:t>
      </w:r>
      <w:r w:rsidR="00CF1F67">
        <w:rPr>
          <w:rFonts w:ascii="Arial" w:hAnsi="Arial" w:cs="Arial"/>
          <w:sz w:val="20"/>
          <w:szCs w:val="20"/>
        </w:rPr>
        <w:t xml:space="preserve"> welcome</w:t>
      </w:r>
      <w:r w:rsidR="00C8260B">
        <w:rPr>
          <w:rFonts w:ascii="Arial" w:hAnsi="Arial" w:cs="Arial"/>
          <w:sz w:val="20"/>
          <w:szCs w:val="20"/>
        </w:rPr>
        <w:t>d</w:t>
      </w:r>
      <w:r w:rsidR="00CF1F67">
        <w:rPr>
          <w:rFonts w:ascii="Arial" w:hAnsi="Arial" w:cs="Arial"/>
          <w:sz w:val="20"/>
          <w:szCs w:val="20"/>
        </w:rPr>
        <w:t xml:space="preserve"> th</w:t>
      </w:r>
      <w:r w:rsidR="00AE06EB">
        <w:rPr>
          <w:rFonts w:ascii="Arial" w:hAnsi="Arial" w:cs="Arial"/>
          <w:sz w:val="20"/>
          <w:szCs w:val="20"/>
        </w:rPr>
        <w:t>is service</w:t>
      </w:r>
      <w:r w:rsidR="00CF1F67">
        <w:rPr>
          <w:rFonts w:ascii="Arial" w:hAnsi="Arial" w:cs="Arial"/>
          <w:sz w:val="20"/>
          <w:szCs w:val="20"/>
        </w:rPr>
        <w:t xml:space="preserve"> and </w:t>
      </w:r>
      <w:r w:rsidR="00AE06EB">
        <w:rPr>
          <w:rFonts w:ascii="Arial" w:hAnsi="Arial" w:cs="Arial"/>
          <w:sz w:val="20"/>
          <w:szCs w:val="20"/>
        </w:rPr>
        <w:t xml:space="preserve">is </w:t>
      </w:r>
      <w:r w:rsidR="00CF1F67">
        <w:rPr>
          <w:rFonts w:ascii="Arial" w:hAnsi="Arial" w:cs="Arial"/>
          <w:sz w:val="20"/>
          <w:szCs w:val="20"/>
        </w:rPr>
        <w:t>interested to know more about how it will work</w:t>
      </w:r>
      <w:r w:rsidR="00AE06EB">
        <w:rPr>
          <w:rFonts w:ascii="Arial" w:hAnsi="Arial" w:cs="Arial"/>
          <w:sz w:val="20"/>
          <w:szCs w:val="20"/>
        </w:rPr>
        <w:t xml:space="preserve"> in terms of</w:t>
      </w:r>
      <w:r w:rsidR="00CF1F67">
        <w:rPr>
          <w:rFonts w:ascii="Arial" w:hAnsi="Arial" w:cs="Arial"/>
          <w:sz w:val="20"/>
          <w:szCs w:val="20"/>
        </w:rPr>
        <w:t xml:space="preserve"> linking</w:t>
      </w:r>
      <w:r w:rsidR="00AE06EB">
        <w:rPr>
          <w:rFonts w:ascii="Arial" w:hAnsi="Arial" w:cs="Arial"/>
          <w:sz w:val="20"/>
          <w:szCs w:val="20"/>
        </w:rPr>
        <w:t xml:space="preserve"> patients</w:t>
      </w:r>
      <w:r w:rsidR="00CF1F67">
        <w:rPr>
          <w:rFonts w:ascii="Arial" w:hAnsi="Arial" w:cs="Arial"/>
          <w:sz w:val="20"/>
          <w:szCs w:val="20"/>
        </w:rPr>
        <w:t xml:space="preserve"> with local Lambeth services. JD explained this is a big step forward and asked for some more information. AE</w:t>
      </w:r>
      <w:r w:rsidR="00AE06EB">
        <w:rPr>
          <w:rFonts w:ascii="Arial" w:hAnsi="Arial" w:cs="Arial"/>
          <w:sz w:val="20"/>
          <w:szCs w:val="20"/>
        </w:rPr>
        <w:t xml:space="preserve"> explained this could be brought back to a future meeting.</w:t>
      </w:r>
    </w:p>
    <w:p w14:paraId="72F5EF28" w14:textId="77777777" w:rsidR="00AE06EB" w:rsidRDefault="00AE06EB" w:rsidP="003420C0">
      <w:pPr>
        <w:spacing w:after="0"/>
        <w:jc w:val="both"/>
        <w:rPr>
          <w:rFonts w:ascii="Arial" w:hAnsi="Arial" w:cs="Arial"/>
          <w:sz w:val="20"/>
          <w:szCs w:val="20"/>
        </w:rPr>
      </w:pPr>
    </w:p>
    <w:p w14:paraId="59E6D38A" w14:textId="46D94F53" w:rsidR="00AE06EB" w:rsidRDefault="00AE06EB" w:rsidP="003420C0">
      <w:pPr>
        <w:spacing w:after="0"/>
        <w:jc w:val="both"/>
        <w:rPr>
          <w:rFonts w:ascii="Arial" w:hAnsi="Arial" w:cs="Arial"/>
          <w:b/>
          <w:bCs/>
          <w:sz w:val="20"/>
          <w:szCs w:val="20"/>
        </w:rPr>
      </w:pPr>
      <w:r>
        <w:rPr>
          <w:rFonts w:ascii="Arial" w:hAnsi="Arial" w:cs="Arial"/>
          <w:sz w:val="20"/>
          <w:szCs w:val="20"/>
        </w:rPr>
        <w:tab/>
      </w:r>
      <w:r w:rsidR="004C34E5">
        <w:rPr>
          <w:rFonts w:ascii="Arial" w:hAnsi="Arial" w:cs="Arial"/>
          <w:sz w:val="20"/>
          <w:szCs w:val="20"/>
        </w:rPr>
        <w:tab/>
      </w:r>
      <w:r w:rsidRPr="004C34E5">
        <w:rPr>
          <w:rFonts w:ascii="Arial" w:hAnsi="Arial" w:cs="Arial"/>
          <w:b/>
          <w:bCs/>
          <w:sz w:val="20"/>
          <w:szCs w:val="20"/>
        </w:rPr>
        <w:t>Action:</w:t>
      </w:r>
      <w:r w:rsidRPr="004C34E5">
        <w:rPr>
          <w:rFonts w:ascii="Arial" w:hAnsi="Arial" w:cs="Arial"/>
          <w:b/>
          <w:bCs/>
          <w:sz w:val="20"/>
          <w:szCs w:val="20"/>
        </w:rPr>
        <w:tab/>
      </w:r>
      <w:r w:rsidR="00963D66" w:rsidRPr="004C34E5">
        <w:rPr>
          <w:rFonts w:ascii="Arial" w:hAnsi="Arial" w:cs="Arial"/>
          <w:b/>
          <w:bCs/>
          <w:sz w:val="20"/>
          <w:szCs w:val="20"/>
        </w:rPr>
        <w:t xml:space="preserve">Age Friendly </w:t>
      </w:r>
      <w:r w:rsidR="002D444A">
        <w:rPr>
          <w:rFonts w:ascii="Arial" w:hAnsi="Arial" w:cs="Arial"/>
          <w:b/>
          <w:bCs/>
          <w:sz w:val="20"/>
          <w:szCs w:val="20"/>
        </w:rPr>
        <w:t xml:space="preserve">Discovery </w:t>
      </w:r>
      <w:r w:rsidR="00963D66" w:rsidRPr="004C34E5">
        <w:rPr>
          <w:rFonts w:ascii="Arial" w:hAnsi="Arial" w:cs="Arial"/>
          <w:b/>
          <w:bCs/>
          <w:sz w:val="20"/>
          <w:szCs w:val="20"/>
        </w:rPr>
        <w:t>findings to be presented at a future Board meeting.</w:t>
      </w:r>
    </w:p>
    <w:p w14:paraId="70973E80" w14:textId="77777777" w:rsidR="002834D1" w:rsidRDefault="002834D1" w:rsidP="003420C0">
      <w:pPr>
        <w:spacing w:after="0"/>
        <w:jc w:val="both"/>
        <w:rPr>
          <w:rFonts w:ascii="Arial" w:hAnsi="Arial" w:cs="Arial"/>
          <w:b/>
          <w:bCs/>
          <w:sz w:val="20"/>
          <w:szCs w:val="20"/>
        </w:rPr>
      </w:pPr>
    </w:p>
    <w:p w14:paraId="44FDF96D" w14:textId="46C63DAB" w:rsidR="004C34E5" w:rsidRPr="004C34E5" w:rsidRDefault="004C34E5" w:rsidP="003420C0">
      <w:pPr>
        <w:spacing w:after="0"/>
        <w:jc w:val="both"/>
        <w:rPr>
          <w:rFonts w:ascii="Arial" w:hAnsi="Arial" w:cs="Arial"/>
          <w:b/>
          <w:bCs/>
          <w:sz w:val="20"/>
          <w:szCs w:val="20"/>
        </w:rPr>
      </w:pPr>
      <w:r w:rsidRPr="004C34E5">
        <w:rPr>
          <w:rFonts w:ascii="Arial" w:hAnsi="Arial" w:cs="Arial"/>
          <w:b/>
          <w:bCs/>
          <w:sz w:val="20"/>
          <w:szCs w:val="20"/>
        </w:rPr>
        <w:tab/>
      </w:r>
      <w:r>
        <w:rPr>
          <w:rFonts w:ascii="Arial" w:hAnsi="Arial" w:cs="Arial"/>
          <w:b/>
          <w:bCs/>
          <w:sz w:val="20"/>
          <w:szCs w:val="20"/>
        </w:rPr>
        <w:tab/>
      </w:r>
      <w:r w:rsidRPr="004C34E5">
        <w:rPr>
          <w:rFonts w:ascii="Arial" w:hAnsi="Arial" w:cs="Arial"/>
          <w:b/>
          <w:bCs/>
          <w:sz w:val="20"/>
          <w:szCs w:val="20"/>
        </w:rPr>
        <w:t>Action:</w:t>
      </w:r>
      <w:r w:rsidRPr="004C34E5">
        <w:rPr>
          <w:rFonts w:ascii="Arial" w:hAnsi="Arial" w:cs="Arial"/>
          <w:b/>
          <w:bCs/>
          <w:sz w:val="20"/>
          <w:szCs w:val="20"/>
        </w:rPr>
        <w:tab/>
        <w:t>111 Press 2 service to be presented at a future Board meeting.</w:t>
      </w:r>
    </w:p>
    <w:p w14:paraId="3E0D4E58" w14:textId="77777777" w:rsidR="00F142DC" w:rsidRDefault="00F142DC" w:rsidP="001B42B6">
      <w:pPr>
        <w:spacing w:after="0"/>
        <w:jc w:val="both"/>
        <w:rPr>
          <w:rFonts w:ascii="Arial" w:hAnsi="Arial" w:cs="Arial"/>
          <w:b/>
          <w:bCs/>
          <w:sz w:val="20"/>
          <w:szCs w:val="20"/>
        </w:rPr>
      </w:pPr>
    </w:p>
    <w:p w14:paraId="449211F2" w14:textId="5FEA640E" w:rsidR="00455AA5" w:rsidRPr="006E49C2" w:rsidRDefault="00AE65E4" w:rsidP="003420C0">
      <w:pPr>
        <w:spacing w:after="0"/>
        <w:ind w:left="720"/>
        <w:jc w:val="both"/>
        <w:rPr>
          <w:rFonts w:ascii="Arial" w:hAnsi="Arial" w:cs="Arial"/>
          <w:b/>
          <w:bCs/>
          <w:sz w:val="20"/>
          <w:szCs w:val="20"/>
        </w:rPr>
      </w:pPr>
      <w:r w:rsidRPr="006E49C2">
        <w:rPr>
          <w:rFonts w:ascii="Arial" w:hAnsi="Arial" w:cs="Arial"/>
          <w:b/>
          <w:bCs/>
          <w:sz w:val="20"/>
          <w:szCs w:val="20"/>
        </w:rPr>
        <w:t>RESOLVED</w:t>
      </w:r>
    </w:p>
    <w:p w14:paraId="1771E720" w14:textId="16FD5D52" w:rsidR="00AE65E4" w:rsidRPr="00AD7F40" w:rsidRDefault="000D33E4" w:rsidP="003420C0">
      <w:pPr>
        <w:pStyle w:val="ListParagraph"/>
        <w:numPr>
          <w:ilvl w:val="0"/>
          <w:numId w:val="1"/>
        </w:numPr>
        <w:spacing w:after="0"/>
        <w:jc w:val="both"/>
        <w:rPr>
          <w:rFonts w:ascii="Arial" w:hAnsi="Arial" w:cs="Arial"/>
          <w:sz w:val="20"/>
          <w:szCs w:val="20"/>
        </w:rPr>
      </w:pPr>
      <w:r>
        <w:rPr>
          <w:rFonts w:ascii="Arial" w:hAnsi="Arial" w:cs="Arial"/>
          <w:sz w:val="20"/>
          <w:szCs w:val="20"/>
        </w:rPr>
        <w:t>Board members t</w:t>
      </w:r>
      <w:r w:rsidR="00AE65E4" w:rsidRPr="00AD7F40">
        <w:rPr>
          <w:rFonts w:ascii="Arial" w:hAnsi="Arial" w:cs="Arial"/>
          <w:sz w:val="20"/>
          <w:szCs w:val="20"/>
        </w:rPr>
        <w:t>o note the update</w:t>
      </w:r>
      <w:r w:rsidR="00AD7F40" w:rsidRPr="00AD7F40">
        <w:rPr>
          <w:rFonts w:ascii="Arial" w:hAnsi="Arial" w:cs="Arial"/>
          <w:sz w:val="20"/>
          <w:szCs w:val="20"/>
        </w:rPr>
        <w:t xml:space="preserve"> of </w:t>
      </w:r>
      <w:r w:rsidR="00AD7F40" w:rsidRPr="00AD7F40">
        <w:rPr>
          <w:rStyle w:val="normaltextrun"/>
          <w:rFonts w:ascii="Arial" w:eastAsiaTheme="majorEastAsia" w:hAnsi="Arial" w:cs="Arial"/>
          <w:color w:val="000000"/>
          <w:sz w:val="20"/>
          <w:szCs w:val="20"/>
        </w:rPr>
        <w:t xml:space="preserve">key developments since the last Lambeth Together Care Partnership Board meeting in Public on </w:t>
      </w:r>
      <w:r w:rsidR="00F86D04">
        <w:rPr>
          <w:rStyle w:val="normaltextrun"/>
          <w:rFonts w:ascii="Arial" w:eastAsiaTheme="majorEastAsia" w:hAnsi="Arial" w:cs="Arial"/>
          <w:color w:val="000000"/>
          <w:sz w:val="20"/>
          <w:szCs w:val="20"/>
        </w:rPr>
        <w:t>20</w:t>
      </w:r>
      <w:r w:rsidR="00F86D04" w:rsidRPr="00F86D04">
        <w:rPr>
          <w:rStyle w:val="normaltextrun"/>
          <w:rFonts w:ascii="Arial" w:eastAsiaTheme="majorEastAsia" w:hAnsi="Arial" w:cs="Arial"/>
          <w:color w:val="000000"/>
          <w:sz w:val="20"/>
          <w:szCs w:val="20"/>
          <w:vertAlign w:val="superscript"/>
        </w:rPr>
        <w:t>th</w:t>
      </w:r>
      <w:r w:rsidR="00F86D04">
        <w:rPr>
          <w:rStyle w:val="normaltextrun"/>
          <w:rFonts w:ascii="Arial" w:eastAsiaTheme="majorEastAsia" w:hAnsi="Arial" w:cs="Arial"/>
          <w:color w:val="000000"/>
          <w:sz w:val="20"/>
          <w:szCs w:val="20"/>
        </w:rPr>
        <w:t xml:space="preserve"> July 2023. </w:t>
      </w:r>
    </w:p>
    <w:p w14:paraId="460E59AA" w14:textId="4D06959E" w:rsidR="00642CAD" w:rsidRPr="006E49C2" w:rsidRDefault="00642CAD" w:rsidP="003420C0">
      <w:pPr>
        <w:spacing w:after="0"/>
        <w:jc w:val="both"/>
        <w:rPr>
          <w:rFonts w:ascii="Arial" w:hAnsi="Arial" w:cs="Arial"/>
          <w:sz w:val="20"/>
          <w:szCs w:val="20"/>
        </w:rPr>
      </w:pPr>
    </w:p>
    <w:p w14:paraId="3D81738B" w14:textId="3643C177" w:rsidR="004C34E5" w:rsidRPr="00662D31" w:rsidRDefault="00642CAD" w:rsidP="003420C0">
      <w:pPr>
        <w:spacing w:after="0"/>
        <w:ind w:left="720"/>
        <w:jc w:val="both"/>
        <w:rPr>
          <w:rFonts w:ascii="Arial" w:hAnsi="Arial" w:cs="Arial"/>
          <w:sz w:val="20"/>
          <w:szCs w:val="20"/>
        </w:rPr>
      </w:pPr>
      <w:r w:rsidRPr="00662D31">
        <w:rPr>
          <w:rFonts w:ascii="Arial" w:hAnsi="Arial" w:cs="Arial"/>
          <w:sz w:val="20"/>
          <w:szCs w:val="20"/>
        </w:rPr>
        <w:t xml:space="preserve">To view the report accompanying this item, refer to pages </w:t>
      </w:r>
      <w:r w:rsidR="006E49C2" w:rsidRPr="00662D31">
        <w:rPr>
          <w:rFonts w:ascii="Arial" w:hAnsi="Arial" w:cs="Arial"/>
          <w:sz w:val="20"/>
          <w:szCs w:val="20"/>
        </w:rPr>
        <w:t>1</w:t>
      </w:r>
      <w:r w:rsidR="0058687A" w:rsidRPr="00662D31">
        <w:rPr>
          <w:rFonts w:ascii="Arial" w:hAnsi="Arial" w:cs="Arial"/>
          <w:sz w:val="20"/>
          <w:szCs w:val="20"/>
        </w:rPr>
        <w:t>1</w:t>
      </w:r>
      <w:r w:rsidR="006E49C2" w:rsidRPr="00662D31">
        <w:rPr>
          <w:rFonts w:ascii="Arial" w:hAnsi="Arial" w:cs="Arial"/>
          <w:sz w:val="20"/>
          <w:szCs w:val="20"/>
        </w:rPr>
        <w:t xml:space="preserve"> to </w:t>
      </w:r>
      <w:r w:rsidR="005141AD" w:rsidRPr="00662D31">
        <w:rPr>
          <w:rFonts w:ascii="Arial" w:hAnsi="Arial" w:cs="Arial"/>
          <w:sz w:val="20"/>
          <w:szCs w:val="20"/>
        </w:rPr>
        <w:t>17</w:t>
      </w:r>
      <w:r w:rsidR="006E49C2" w:rsidRPr="00662D31">
        <w:rPr>
          <w:rFonts w:ascii="Arial" w:hAnsi="Arial" w:cs="Arial"/>
          <w:sz w:val="20"/>
          <w:szCs w:val="20"/>
        </w:rPr>
        <w:t xml:space="preserve"> of the </w:t>
      </w:r>
      <w:r w:rsidR="009C245A" w:rsidRPr="00662D31">
        <w:rPr>
          <w:rFonts w:ascii="Arial" w:hAnsi="Arial" w:cs="Arial"/>
          <w:sz w:val="20"/>
          <w:szCs w:val="20"/>
        </w:rPr>
        <w:t>Board</w:t>
      </w:r>
      <w:r w:rsidR="006E49C2" w:rsidRPr="00662D31">
        <w:rPr>
          <w:rFonts w:ascii="Arial" w:hAnsi="Arial" w:cs="Arial"/>
          <w:sz w:val="20"/>
          <w:szCs w:val="20"/>
        </w:rPr>
        <w:t xml:space="preserve"> pack.</w:t>
      </w:r>
    </w:p>
    <w:p w14:paraId="586A68EA" w14:textId="6BE097C6" w:rsidR="001060FC" w:rsidRPr="002C65AC" w:rsidRDefault="001060FC" w:rsidP="003420C0">
      <w:pPr>
        <w:spacing w:after="0"/>
        <w:ind w:left="720"/>
        <w:jc w:val="both"/>
        <w:rPr>
          <w:rFonts w:ascii="Arial" w:hAnsi="Arial" w:cs="Arial"/>
          <w:sz w:val="20"/>
          <w:szCs w:val="20"/>
        </w:rPr>
      </w:pPr>
      <w:r w:rsidRPr="00662D31">
        <w:rPr>
          <w:rFonts w:ascii="Arial" w:hAnsi="Arial" w:cs="Arial"/>
          <w:sz w:val="20"/>
          <w:szCs w:val="20"/>
        </w:rPr>
        <w:t>To view the recording</w:t>
      </w:r>
      <w:r w:rsidR="00723523" w:rsidRPr="00662D31">
        <w:rPr>
          <w:rFonts w:ascii="Arial" w:hAnsi="Arial" w:cs="Arial"/>
          <w:sz w:val="20"/>
          <w:szCs w:val="20"/>
        </w:rPr>
        <w:t xml:space="preserve"> accompanying this item, refer to </w:t>
      </w:r>
      <w:r w:rsidR="00D940A6" w:rsidRPr="00662D31">
        <w:rPr>
          <w:rFonts w:ascii="Arial" w:hAnsi="Arial" w:cs="Arial"/>
          <w:sz w:val="20"/>
          <w:szCs w:val="20"/>
        </w:rPr>
        <w:t>part 2 of the meeting recording</w:t>
      </w:r>
      <w:r w:rsidR="00595FBA" w:rsidRPr="00662D31">
        <w:rPr>
          <w:rFonts w:ascii="Arial" w:hAnsi="Arial" w:cs="Arial"/>
          <w:sz w:val="20"/>
          <w:szCs w:val="20"/>
        </w:rPr>
        <w:t xml:space="preserve"> from 03:</w:t>
      </w:r>
      <w:r w:rsidR="003D1996" w:rsidRPr="00662D31">
        <w:rPr>
          <w:rFonts w:ascii="Arial" w:hAnsi="Arial" w:cs="Arial"/>
          <w:sz w:val="20"/>
          <w:szCs w:val="20"/>
        </w:rPr>
        <w:t>35</w:t>
      </w:r>
      <w:r w:rsidR="00595FBA" w:rsidRPr="00662D31">
        <w:rPr>
          <w:rFonts w:ascii="Arial" w:hAnsi="Arial" w:cs="Arial"/>
          <w:sz w:val="20"/>
          <w:szCs w:val="20"/>
        </w:rPr>
        <w:t xml:space="preserve"> </w:t>
      </w:r>
      <w:r w:rsidR="003C6820" w:rsidRPr="00662D31">
        <w:rPr>
          <w:rFonts w:ascii="Arial" w:hAnsi="Arial" w:cs="Arial"/>
          <w:sz w:val="20"/>
          <w:szCs w:val="20"/>
        </w:rPr>
        <w:t>–</w:t>
      </w:r>
      <w:r w:rsidR="00595FBA" w:rsidRPr="00662D31">
        <w:rPr>
          <w:rFonts w:ascii="Arial" w:hAnsi="Arial" w:cs="Arial"/>
          <w:sz w:val="20"/>
          <w:szCs w:val="20"/>
        </w:rPr>
        <w:t xml:space="preserve"> </w:t>
      </w:r>
      <w:r w:rsidR="00662D31" w:rsidRPr="00662D31">
        <w:rPr>
          <w:rFonts w:ascii="Arial" w:hAnsi="Arial" w:cs="Arial"/>
          <w:sz w:val="20"/>
          <w:szCs w:val="20"/>
        </w:rPr>
        <w:t>21:17.</w:t>
      </w:r>
    </w:p>
    <w:p w14:paraId="4A45E2F2" w14:textId="38C4B58E" w:rsidR="006D2711" w:rsidRDefault="006D2711" w:rsidP="003420C0">
      <w:pPr>
        <w:spacing w:after="0"/>
        <w:jc w:val="both"/>
        <w:rPr>
          <w:rFonts w:ascii="Arial" w:hAnsi="Arial" w:cs="Arial"/>
          <w:b/>
          <w:bCs/>
          <w:sz w:val="20"/>
          <w:szCs w:val="20"/>
        </w:rPr>
      </w:pPr>
    </w:p>
    <w:p w14:paraId="46419ADA" w14:textId="77777777" w:rsidR="0043279B" w:rsidRDefault="0043279B" w:rsidP="003420C0">
      <w:pPr>
        <w:spacing w:after="0"/>
        <w:jc w:val="both"/>
        <w:rPr>
          <w:rFonts w:ascii="Arial" w:hAnsi="Arial" w:cs="Arial"/>
          <w:b/>
          <w:bCs/>
          <w:sz w:val="20"/>
          <w:szCs w:val="20"/>
        </w:rPr>
      </w:pPr>
    </w:p>
    <w:p w14:paraId="2101984F" w14:textId="654DA197" w:rsidR="009E1183" w:rsidRDefault="00F86D04" w:rsidP="003420C0">
      <w:pPr>
        <w:pStyle w:val="ListParagraph"/>
        <w:numPr>
          <w:ilvl w:val="0"/>
          <w:numId w:val="10"/>
        </w:numPr>
        <w:spacing w:after="0"/>
        <w:jc w:val="both"/>
        <w:rPr>
          <w:rFonts w:ascii="Arial" w:hAnsi="Arial" w:cs="Arial"/>
          <w:b/>
          <w:bCs/>
          <w:sz w:val="20"/>
          <w:szCs w:val="20"/>
        </w:rPr>
      </w:pPr>
      <w:r>
        <w:rPr>
          <w:rFonts w:ascii="Arial" w:hAnsi="Arial" w:cs="Arial"/>
          <w:b/>
          <w:bCs/>
          <w:sz w:val="20"/>
          <w:szCs w:val="20"/>
        </w:rPr>
        <w:t>Children and Young People Alliance – Deep Dive</w:t>
      </w:r>
    </w:p>
    <w:p w14:paraId="3CD4D6C9" w14:textId="77777777" w:rsidR="00D825B9" w:rsidRDefault="00D825B9" w:rsidP="003420C0">
      <w:pPr>
        <w:spacing w:after="0"/>
        <w:jc w:val="both"/>
        <w:rPr>
          <w:rFonts w:ascii="Arial" w:hAnsi="Arial" w:cs="Arial"/>
          <w:b/>
          <w:bCs/>
          <w:sz w:val="20"/>
          <w:szCs w:val="20"/>
        </w:rPr>
      </w:pPr>
    </w:p>
    <w:p w14:paraId="7EA1F7F6" w14:textId="15165943" w:rsidR="00D825B9" w:rsidRPr="00DB4C1C" w:rsidRDefault="00D825B9" w:rsidP="003420C0">
      <w:pPr>
        <w:spacing w:after="0"/>
        <w:jc w:val="both"/>
        <w:rPr>
          <w:rFonts w:ascii="Arial" w:hAnsi="Arial" w:cs="Arial"/>
          <w:sz w:val="20"/>
          <w:szCs w:val="20"/>
        </w:rPr>
      </w:pPr>
      <w:r w:rsidRPr="00DB4C1C">
        <w:rPr>
          <w:rFonts w:ascii="Arial" w:hAnsi="Arial" w:cs="Arial"/>
          <w:sz w:val="20"/>
          <w:szCs w:val="20"/>
        </w:rPr>
        <w:tab/>
      </w:r>
      <w:r w:rsidR="002403DD" w:rsidRPr="00DB4C1C">
        <w:rPr>
          <w:rFonts w:ascii="Arial" w:hAnsi="Arial" w:cs="Arial"/>
          <w:sz w:val="20"/>
          <w:szCs w:val="20"/>
        </w:rPr>
        <w:t xml:space="preserve">Simon </w:t>
      </w:r>
      <w:r w:rsidR="004C34E5" w:rsidRPr="00DB4C1C">
        <w:rPr>
          <w:rFonts w:ascii="Arial" w:hAnsi="Arial" w:cs="Arial"/>
          <w:sz w:val="20"/>
          <w:szCs w:val="20"/>
        </w:rPr>
        <w:t xml:space="preserve">Boote </w:t>
      </w:r>
      <w:r w:rsidR="002403DD" w:rsidRPr="00DB4C1C">
        <w:rPr>
          <w:rFonts w:ascii="Arial" w:hAnsi="Arial" w:cs="Arial"/>
          <w:sz w:val="20"/>
          <w:szCs w:val="20"/>
        </w:rPr>
        <w:t>and Raj</w:t>
      </w:r>
      <w:r w:rsidR="004C34E5" w:rsidRPr="00DB4C1C">
        <w:rPr>
          <w:rFonts w:ascii="Arial" w:hAnsi="Arial" w:cs="Arial"/>
          <w:sz w:val="20"/>
          <w:szCs w:val="20"/>
        </w:rPr>
        <w:t xml:space="preserve"> Mitra</w:t>
      </w:r>
      <w:r w:rsidR="002403DD" w:rsidRPr="00DB4C1C">
        <w:rPr>
          <w:rFonts w:ascii="Arial" w:hAnsi="Arial" w:cs="Arial"/>
          <w:sz w:val="20"/>
          <w:szCs w:val="20"/>
        </w:rPr>
        <w:t xml:space="preserve"> presented </w:t>
      </w:r>
      <w:r w:rsidR="004C34E5" w:rsidRPr="00DB4C1C">
        <w:rPr>
          <w:rFonts w:ascii="Arial" w:hAnsi="Arial" w:cs="Arial"/>
          <w:sz w:val="20"/>
          <w:szCs w:val="20"/>
        </w:rPr>
        <w:t xml:space="preserve">on the Children </w:t>
      </w:r>
      <w:r w:rsidR="001A2393" w:rsidRPr="00DB4C1C">
        <w:rPr>
          <w:rFonts w:ascii="Arial" w:hAnsi="Arial" w:cs="Arial"/>
          <w:sz w:val="20"/>
          <w:szCs w:val="20"/>
        </w:rPr>
        <w:t>and Young People’s Alliance. The</w:t>
      </w:r>
      <w:r w:rsidR="00C8260B">
        <w:rPr>
          <w:rFonts w:ascii="Arial" w:hAnsi="Arial" w:cs="Arial"/>
          <w:sz w:val="20"/>
          <w:szCs w:val="20"/>
        </w:rPr>
        <w:t xml:space="preserve"> </w:t>
      </w:r>
      <w:r w:rsidR="002403DD" w:rsidRPr="00DB4C1C">
        <w:rPr>
          <w:rFonts w:ascii="Arial" w:hAnsi="Arial" w:cs="Arial"/>
          <w:sz w:val="20"/>
          <w:szCs w:val="20"/>
        </w:rPr>
        <w:t xml:space="preserve">following </w:t>
      </w:r>
      <w:r w:rsidR="00DB4C1C">
        <w:rPr>
          <w:rFonts w:ascii="Arial" w:hAnsi="Arial" w:cs="Arial"/>
          <w:sz w:val="20"/>
          <w:szCs w:val="20"/>
        </w:rPr>
        <w:tab/>
      </w:r>
      <w:r w:rsidR="002403DD" w:rsidRPr="00DB4C1C">
        <w:rPr>
          <w:rFonts w:ascii="Arial" w:hAnsi="Arial" w:cs="Arial"/>
          <w:sz w:val="20"/>
          <w:szCs w:val="20"/>
        </w:rPr>
        <w:t>discussion</w:t>
      </w:r>
      <w:r w:rsidR="001A2393" w:rsidRPr="00DB4C1C">
        <w:rPr>
          <w:rFonts w:ascii="Arial" w:hAnsi="Arial" w:cs="Arial"/>
          <w:sz w:val="20"/>
          <w:szCs w:val="20"/>
        </w:rPr>
        <w:t>s took place:</w:t>
      </w:r>
    </w:p>
    <w:p w14:paraId="0B1D2600" w14:textId="77777777" w:rsidR="002403DD" w:rsidRPr="00DB4C1C" w:rsidRDefault="002403DD" w:rsidP="003420C0">
      <w:pPr>
        <w:spacing w:after="0"/>
        <w:jc w:val="both"/>
        <w:rPr>
          <w:rFonts w:ascii="Arial" w:hAnsi="Arial" w:cs="Arial"/>
          <w:sz w:val="20"/>
          <w:szCs w:val="20"/>
        </w:rPr>
      </w:pPr>
    </w:p>
    <w:p w14:paraId="31C60EF2" w14:textId="77777777" w:rsidR="007D0113" w:rsidRDefault="00C57833" w:rsidP="003420C0">
      <w:pPr>
        <w:pStyle w:val="ListParagraph"/>
        <w:numPr>
          <w:ilvl w:val="0"/>
          <w:numId w:val="20"/>
        </w:numPr>
        <w:spacing w:after="0"/>
        <w:jc w:val="both"/>
        <w:rPr>
          <w:rFonts w:ascii="Arial" w:hAnsi="Arial" w:cs="Arial"/>
          <w:sz w:val="20"/>
          <w:szCs w:val="20"/>
        </w:rPr>
      </w:pPr>
      <w:r w:rsidRPr="00DB4C1C">
        <w:rPr>
          <w:rFonts w:ascii="Arial" w:hAnsi="Arial" w:cs="Arial"/>
          <w:sz w:val="20"/>
          <w:szCs w:val="20"/>
        </w:rPr>
        <w:t>D</w:t>
      </w:r>
      <w:r w:rsidR="00DB4C1C">
        <w:rPr>
          <w:rFonts w:ascii="Arial" w:hAnsi="Arial" w:cs="Arial"/>
          <w:sz w:val="20"/>
          <w:szCs w:val="20"/>
        </w:rPr>
        <w:t>A was</w:t>
      </w:r>
      <w:r w:rsidRPr="00DB4C1C">
        <w:rPr>
          <w:rFonts w:ascii="Arial" w:hAnsi="Arial" w:cs="Arial"/>
          <w:sz w:val="20"/>
          <w:szCs w:val="20"/>
        </w:rPr>
        <w:t xml:space="preserve"> </w:t>
      </w:r>
      <w:r w:rsidR="00155C7E" w:rsidRPr="00DB4C1C">
        <w:rPr>
          <w:rFonts w:ascii="Arial" w:hAnsi="Arial" w:cs="Arial"/>
          <w:sz w:val="20"/>
          <w:szCs w:val="20"/>
        </w:rPr>
        <w:t>pleased to see</w:t>
      </w:r>
      <w:r w:rsidR="00DB4C1C">
        <w:rPr>
          <w:rFonts w:ascii="Arial" w:hAnsi="Arial" w:cs="Arial"/>
          <w:sz w:val="20"/>
          <w:szCs w:val="20"/>
        </w:rPr>
        <w:t xml:space="preserve"> the</w:t>
      </w:r>
      <w:r w:rsidR="00155C7E" w:rsidRPr="00DB4C1C">
        <w:rPr>
          <w:rFonts w:ascii="Arial" w:hAnsi="Arial" w:cs="Arial"/>
          <w:sz w:val="20"/>
          <w:szCs w:val="20"/>
        </w:rPr>
        <w:t xml:space="preserve"> emphasis on </w:t>
      </w:r>
      <w:r w:rsidR="00DB4C1C">
        <w:rPr>
          <w:rFonts w:ascii="Arial" w:hAnsi="Arial" w:cs="Arial"/>
          <w:sz w:val="20"/>
          <w:szCs w:val="20"/>
        </w:rPr>
        <w:t>two-</w:t>
      </w:r>
      <w:r w:rsidR="00155C7E" w:rsidRPr="00DB4C1C">
        <w:rPr>
          <w:rFonts w:ascii="Arial" w:hAnsi="Arial" w:cs="Arial"/>
          <w:sz w:val="20"/>
          <w:szCs w:val="20"/>
        </w:rPr>
        <w:t xml:space="preserve">way communication with </w:t>
      </w:r>
      <w:r w:rsidR="00E00306">
        <w:rPr>
          <w:rFonts w:ascii="Arial" w:hAnsi="Arial" w:cs="Arial"/>
          <w:sz w:val="20"/>
          <w:szCs w:val="20"/>
        </w:rPr>
        <w:t xml:space="preserve">different </w:t>
      </w:r>
      <w:r w:rsidR="00155C7E" w:rsidRPr="00DB4C1C">
        <w:rPr>
          <w:rFonts w:ascii="Arial" w:hAnsi="Arial" w:cs="Arial"/>
          <w:sz w:val="20"/>
          <w:szCs w:val="20"/>
        </w:rPr>
        <w:t>groups</w:t>
      </w:r>
      <w:r w:rsidR="00E00306">
        <w:rPr>
          <w:rFonts w:ascii="Arial" w:hAnsi="Arial" w:cs="Arial"/>
          <w:sz w:val="20"/>
          <w:szCs w:val="20"/>
        </w:rPr>
        <w:t>. DA uses T</w:t>
      </w:r>
      <w:r w:rsidR="00155C7E" w:rsidRPr="00DB4C1C">
        <w:rPr>
          <w:rFonts w:ascii="Arial" w:hAnsi="Arial" w:cs="Arial"/>
          <w:sz w:val="20"/>
          <w:szCs w:val="20"/>
        </w:rPr>
        <w:t xml:space="preserve">witter and </w:t>
      </w:r>
      <w:r w:rsidR="00E00306">
        <w:rPr>
          <w:rFonts w:ascii="Arial" w:hAnsi="Arial" w:cs="Arial"/>
          <w:sz w:val="20"/>
          <w:szCs w:val="20"/>
        </w:rPr>
        <w:t>L</w:t>
      </w:r>
      <w:r w:rsidR="00155C7E" w:rsidRPr="00DB4C1C">
        <w:rPr>
          <w:rFonts w:ascii="Arial" w:hAnsi="Arial" w:cs="Arial"/>
          <w:sz w:val="20"/>
          <w:szCs w:val="20"/>
        </w:rPr>
        <w:t>inked</w:t>
      </w:r>
      <w:r w:rsidR="00E00306">
        <w:rPr>
          <w:rFonts w:ascii="Arial" w:hAnsi="Arial" w:cs="Arial"/>
          <w:sz w:val="20"/>
          <w:szCs w:val="20"/>
        </w:rPr>
        <w:t>I</w:t>
      </w:r>
      <w:r w:rsidR="00155C7E" w:rsidRPr="00DB4C1C">
        <w:rPr>
          <w:rFonts w:ascii="Arial" w:hAnsi="Arial" w:cs="Arial"/>
          <w:sz w:val="20"/>
          <w:szCs w:val="20"/>
        </w:rPr>
        <w:t xml:space="preserve">n but young families use </w:t>
      </w:r>
      <w:r w:rsidR="00E00306">
        <w:rPr>
          <w:rFonts w:ascii="Arial" w:hAnsi="Arial" w:cs="Arial"/>
          <w:sz w:val="20"/>
          <w:szCs w:val="20"/>
        </w:rPr>
        <w:t>TikTok,</w:t>
      </w:r>
      <w:r w:rsidR="00155C7E" w:rsidRPr="00DB4C1C">
        <w:rPr>
          <w:rFonts w:ascii="Arial" w:hAnsi="Arial" w:cs="Arial"/>
          <w:sz w:val="20"/>
          <w:szCs w:val="20"/>
        </w:rPr>
        <w:t xml:space="preserve"> Instagram</w:t>
      </w:r>
      <w:r w:rsidR="00E00306">
        <w:rPr>
          <w:rFonts w:ascii="Arial" w:hAnsi="Arial" w:cs="Arial"/>
          <w:sz w:val="20"/>
          <w:szCs w:val="20"/>
        </w:rPr>
        <w:t>,</w:t>
      </w:r>
      <w:r w:rsidR="00155C7E" w:rsidRPr="00DB4C1C">
        <w:rPr>
          <w:rFonts w:ascii="Arial" w:hAnsi="Arial" w:cs="Arial"/>
          <w:sz w:val="20"/>
          <w:szCs w:val="20"/>
        </w:rPr>
        <w:t xml:space="preserve"> etc</w:t>
      </w:r>
      <w:r w:rsidR="00E00306">
        <w:rPr>
          <w:rFonts w:ascii="Arial" w:hAnsi="Arial" w:cs="Arial"/>
          <w:sz w:val="20"/>
          <w:szCs w:val="20"/>
        </w:rPr>
        <w:t>.</w:t>
      </w:r>
      <w:r w:rsidR="007D0113">
        <w:rPr>
          <w:rFonts w:ascii="Arial" w:hAnsi="Arial" w:cs="Arial"/>
          <w:sz w:val="20"/>
          <w:szCs w:val="20"/>
        </w:rPr>
        <w:t xml:space="preserve"> so asked if we</w:t>
      </w:r>
      <w:r w:rsidR="00155C7E" w:rsidRPr="00DB4C1C">
        <w:rPr>
          <w:rFonts w:ascii="Arial" w:hAnsi="Arial" w:cs="Arial"/>
          <w:sz w:val="20"/>
          <w:szCs w:val="20"/>
        </w:rPr>
        <w:t xml:space="preserve"> are</w:t>
      </w:r>
      <w:r w:rsidR="007D0113">
        <w:rPr>
          <w:rFonts w:ascii="Arial" w:hAnsi="Arial" w:cs="Arial"/>
          <w:sz w:val="20"/>
          <w:szCs w:val="20"/>
        </w:rPr>
        <w:t xml:space="preserve"> </w:t>
      </w:r>
      <w:r w:rsidR="00155C7E" w:rsidRPr="00DB4C1C">
        <w:rPr>
          <w:rFonts w:ascii="Arial" w:hAnsi="Arial" w:cs="Arial"/>
          <w:sz w:val="20"/>
          <w:szCs w:val="20"/>
        </w:rPr>
        <w:t xml:space="preserve">going to modernise </w:t>
      </w:r>
      <w:r w:rsidR="007D0113">
        <w:rPr>
          <w:rFonts w:ascii="Arial" w:hAnsi="Arial" w:cs="Arial"/>
          <w:sz w:val="20"/>
          <w:szCs w:val="20"/>
        </w:rPr>
        <w:t xml:space="preserve">the mediums we use </w:t>
      </w:r>
      <w:r w:rsidR="00155C7E" w:rsidRPr="00DB4C1C">
        <w:rPr>
          <w:rFonts w:ascii="Arial" w:hAnsi="Arial" w:cs="Arial"/>
          <w:sz w:val="20"/>
          <w:szCs w:val="20"/>
        </w:rPr>
        <w:t>and use those mediums to work with that cohort of people</w:t>
      </w:r>
      <w:r w:rsidR="007D0113">
        <w:rPr>
          <w:rFonts w:ascii="Arial" w:hAnsi="Arial" w:cs="Arial"/>
          <w:sz w:val="20"/>
          <w:szCs w:val="20"/>
        </w:rPr>
        <w:t>?</w:t>
      </w:r>
    </w:p>
    <w:p w14:paraId="6FC8F1EE" w14:textId="0013802C" w:rsidR="00532EDB" w:rsidRPr="00A63FA5" w:rsidRDefault="004506FD" w:rsidP="003420C0">
      <w:pPr>
        <w:pStyle w:val="ListParagraph"/>
        <w:numPr>
          <w:ilvl w:val="0"/>
          <w:numId w:val="20"/>
        </w:numPr>
        <w:spacing w:after="0"/>
        <w:jc w:val="both"/>
        <w:rPr>
          <w:rFonts w:ascii="Arial" w:hAnsi="Arial" w:cs="Arial"/>
          <w:sz w:val="20"/>
          <w:szCs w:val="20"/>
        </w:rPr>
      </w:pPr>
      <w:r w:rsidRPr="00DB4C1C">
        <w:rPr>
          <w:rFonts w:ascii="Arial" w:hAnsi="Arial" w:cs="Arial"/>
          <w:sz w:val="20"/>
          <w:szCs w:val="20"/>
        </w:rPr>
        <w:t>S</w:t>
      </w:r>
      <w:r w:rsidR="007D0113">
        <w:rPr>
          <w:rFonts w:ascii="Arial" w:hAnsi="Arial" w:cs="Arial"/>
          <w:sz w:val="20"/>
          <w:szCs w:val="20"/>
        </w:rPr>
        <w:t>B</w:t>
      </w:r>
      <w:r w:rsidRPr="00DB4C1C">
        <w:rPr>
          <w:rFonts w:ascii="Arial" w:hAnsi="Arial" w:cs="Arial"/>
          <w:sz w:val="20"/>
          <w:szCs w:val="20"/>
        </w:rPr>
        <w:t xml:space="preserve"> </w:t>
      </w:r>
      <w:r w:rsidR="007D0113">
        <w:rPr>
          <w:rFonts w:ascii="Arial" w:hAnsi="Arial" w:cs="Arial"/>
          <w:sz w:val="20"/>
          <w:szCs w:val="20"/>
        </w:rPr>
        <w:t>explained the discussions were had in a meeting he attended earlier in the week</w:t>
      </w:r>
      <w:r w:rsidR="007E2703">
        <w:rPr>
          <w:rFonts w:ascii="Arial" w:hAnsi="Arial" w:cs="Arial"/>
          <w:sz w:val="20"/>
          <w:szCs w:val="20"/>
        </w:rPr>
        <w:t xml:space="preserve"> and the </w:t>
      </w:r>
      <w:r w:rsidR="00903391">
        <w:rPr>
          <w:rFonts w:ascii="Arial" w:hAnsi="Arial" w:cs="Arial"/>
          <w:sz w:val="20"/>
          <w:szCs w:val="20"/>
        </w:rPr>
        <w:t>A</w:t>
      </w:r>
      <w:r w:rsidR="007E2703">
        <w:rPr>
          <w:rFonts w:ascii="Arial" w:hAnsi="Arial" w:cs="Arial"/>
          <w:sz w:val="20"/>
          <w:szCs w:val="20"/>
        </w:rPr>
        <w:t xml:space="preserve">lliance has </w:t>
      </w:r>
      <w:r w:rsidRPr="00DB4C1C">
        <w:rPr>
          <w:rFonts w:ascii="Arial" w:hAnsi="Arial" w:cs="Arial"/>
          <w:sz w:val="20"/>
          <w:szCs w:val="20"/>
        </w:rPr>
        <w:t>it specifically in the</w:t>
      </w:r>
      <w:r w:rsidR="007E2703">
        <w:rPr>
          <w:rFonts w:ascii="Arial" w:hAnsi="Arial" w:cs="Arial"/>
          <w:sz w:val="20"/>
          <w:szCs w:val="20"/>
        </w:rPr>
        <w:t>ir</w:t>
      </w:r>
      <w:r w:rsidRPr="00DB4C1C">
        <w:rPr>
          <w:rFonts w:ascii="Arial" w:hAnsi="Arial" w:cs="Arial"/>
          <w:sz w:val="20"/>
          <w:szCs w:val="20"/>
        </w:rPr>
        <w:t xml:space="preserve"> plan</w:t>
      </w:r>
      <w:r w:rsidR="00903391">
        <w:rPr>
          <w:rFonts w:ascii="Arial" w:hAnsi="Arial" w:cs="Arial"/>
          <w:sz w:val="20"/>
          <w:szCs w:val="20"/>
        </w:rPr>
        <w:t>,</w:t>
      </w:r>
      <w:r w:rsidRPr="00DB4C1C">
        <w:rPr>
          <w:rFonts w:ascii="Arial" w:hAnsi="Arial" w:cs="Arial"/>
          <w:sz w:val="20"/>
          <w:szCs w:val="20"/>
        </w:rPr>
        <w:t xml:space="preserve"> as the way in which </w:t>
      </w:r>
      <w:r w:rsidR="007E2703">
        <w:rPr>
          <w:rFonts w:ascii="Arial" w:hAnsi="Arial" w:cs="Arial"/>
          <w:sz w:val="20"/>
          <w:szCs w:val="20"/>
        </w:rPr>
        <w:t>children and young people</w:t>
      </w:r>
      <w:r w:rsidRPr="00DB4C1C">
        <w:rPr>
          <w:rFonts w:ascii="Arial" w:hAnsi="Arial" w:cs="Arial"/>
          <w:sz w:val="20"/>
          <w:szCs w:val="20"/>
        </w:rPr>
        <w:t xml:space="preserve"> </w:t>
      </w:r>
      <w:r w:rsidR="007E2703" w:rsidRPr="00DB4C1C">
        <w:rPr>
          <w:rFonts w:ascii="Arial" w:hAnsi="Arial" w:cs="Arial"/>
          <w:sz w:val="20"/>
          <w:szCs w:val="20"/>
        </w:rPr>
        <w:t>communicate</w:t>
      </w:r>
      <w:r w:rsidRPr="00DB4C1C">
        <w:rPr>
          <w:rFonts w:ascii="Arial" w:hAnsi="Arial" w:cs="Arial"/>
          <w:sz w:val="20"/>
          <w:szCs w:val="20"/>
        </w:rPr>
        <w:t xml:space="preserve"> is different in terms of apps they use</w:t>
      </w:r>
      <w:r w:rsidR="007E2703">
        <w:rPr>
          <w:rFonts w:ascii="Arial" w:hAnsi="Arial" w:cs="Arial"/>
          <w:sz w:val="20"/>
          <w:szCs w:val="20"/>
        </w:rPr>
        <w:t xml:space="preserve">, so we </w:t>
      </w:r>
      <w:r w:rsidRPr="00DB4C1C">
        <w:rPr>
          <w:rFonts w:ascii="Arial" w:hAnsi="Arial" w:cs="Arial"/>
          <w:sz w:val="20"/>
          <w:szCs w:val="20"/>
        </w:rPr>
        <w:t>need to understand the trend</w:t>
      </w:r>
      <w:r w:rsidR="007E2703">
        <w:rPr>
          <w:rFonts w:ascii="Arial" w:hAnsi="Arial" w:cs="Arial"/>
          <w:sz w:val="20"/>
          <w:szCs w:val="20"/>
        </w:rPr>
        <w:t xml:space="preserve"> and</w:t>
      </w:r>
      <w:r w:rsidRPr="00DB4C1C">
        <w:rPr>
          <w:rFonts w:ascii="Arial" w:hAnsi="Arial" w:cs="Arial"/>
          <w:sz w:val="20"/>
          <w:szCs w:val="20"/>
        </w:rPr>
        <w:t xml:space="preserve"> what will give us most </w:t>
      </w:r>
      <w:r w:rsidR="00532EDB" w:rsidRPr="00DB4C1C">
        <w:rPr>
          <w:rFonts w:ascii="Arial" w:hAnsi="Arial" w:cs="Arial"/>
          <w:sz w:val="20"/>
          <w:szCs w:val="20"/>
        </w:rPr>
        <w:t>interactions</w:t>
      </w:r>
      <w:r w:rsidR="007E2703">
        <w:rPr>
          <w:rFonts w:ascii="Arial" w:hAnsi="Arial" w:cs="Arial"/>
          <w:sz w:val="20"/>
          <w:szCs w:val="20"/>
        </w:rPr>
        <w:t>. We</w:t>
      </w:r>
      <w:r w:rsidR="00532EDB" w:rsidRPr="00DB4C1C">
        <w:rPr>
          <w:rFonts w:ascii="Arial" w:hAnsi="Arial" w:cs="Arial"/>
          <w:sz w:val="20"/>
          <w:szCs w:val="20"/>
        </w:rPr>
        <w:t xml:space="preserve"> need to work with </w:t>
      </w:r>
      <w:r w:rsidR="007E2703">
        <w:rPr>
          <w:rFonts w:ascii="Arial" w:hAnsi="Arial" w:cs="Arial"/>
          <w:sz w:val="20"/>
          <w:szCs w:val="20"/>
        </w:rPr>
        <w:t>our communications</w:t>
      </w:r>
      <w:r w:rsidR="00532EDB" w:rsidRPr="00DB4C1C">
        <w:rPr>
          <w:rFonts w:ascii="Arial" w:hAnsi="Arial" w:cs="Arial"/>
          <w:sz w:val="20"/>
          <w:szCs w:val="20"/>
        </w:rPr>
        <w:t xml:space="preserve"> team </w:t>
      </w:r>
      <w:r w:rsidR="007E2703">
        <w:rPr>
          <w:rFonts w:ascii="Arial" w:hAnsi="Arial" w:cs="Arial"/>
          <w:sz w:val="20"/>
          <w:szCs w:val="20"/>
        </w:rPr>
        <w:t xml:space="preserve">on </w:t>
      </w:r>
      <w:r w:rsidR="00532EDB" w:rsidRPr="00DB4C1C">
        <w:rPr>
          <w:rFonts w:ascii="Arial" w:hAnsi="Arial" w:cs="Arial"/>
          <w:sz w:val="20"/>
          <w:szCs w:val="20"/>
        </w:rPr>
        <w:t xml:space="preserve">how </w:t>
      </w:r>
      <w:r w:rsidR="00532EDB" w:rsidRPr="00DB4C1C">
        <w:rPr>
          <w:rFonts w:ascii="Arial" w:hAnsi="Arial" w:cs="Arial"/>
          <w:sz w:val="20"/>
          <w:szCs w:val="20"/>
        </w:rPr>
        <w:lastRenderedPageBreak/>
        <w:t>best we get our message out there.</w:t>
      </w:r>
      <w:r w:rsidR="00A63FA5">
        <w:rPr>
          <w:rFonts w:ascii="Arial" w:hAnsi="Arial" w:cs="Arial"/>
          <w:sz w:val="20"/>
          <w:szCs w:val="20"/>
        </w:rPr>
        <w:t xml:space="preserve"> </w:t>
      </w:r>
      <w:r w:rsidR="00532EDB" w:rsidRPr="00A63FA5">
        <w:rPr>
          <w:rFonts w:ascii="Arial" w:hAnsi="Arial" w:cs="Arial"/>
          <w:sz w:val="20"/>
          <w:szCs w:val="20"/>
        </w:rPr>
        <w:t>R</w:t>
      </w:r>
      <w:r w:rsidR="007E2703" w:rsidRPr="00A63FA5">
        <w:rPr>
          <w:rFonts w:ascii="Arial" w:hAnsi="Arial" w:cs="Arial"/>
          <w:sz w:val="20"/>
          <w:szCs w:val="20"/>
        </w:rPr>
        <w:t>M explained we need to</w:t>
      </w:r>
      <w:r w:rsidR="00532EDB" w:rsidRPr="00A63FA5">
        <w:rPr>
          <w:rFonts w:ascii="Arial" w:hAnsi="Arial" w:cs="Arial"/>
          <w:sz w:val="20"/>
          <w:szCs w:val="20"/>
        </w:rPr>
        <w:t xml:space="preserve"> go out and talk to young people</w:t>
      </w:r>
      <w:r w:rsidR="007E2703" w:rsidRPr="00A63FA5">
        <w:rPr>
          <w:rFonts w:ascii="Arial" w:hAnsi="Arial" w:cs="Arial"/>
          <w:sz w:val="20"/>
          <w:szCs w:val="20"/>
        </w:rPr>
        <w:t xml:space="preserve"> so</w:t>
      </w:r>
      <w:r w:rsidR="00532EDB" w:rsidRPr="00A63FA5">
        <w:rPr>
          <w:rFonts w:ascii="Arial" w:hAnsi="Arial" w:cs="Arial"/>
          <w:sz w:val="20"/>
          <w:szCs w:val="20"/>
        </w:rPr>
        <w:t xml:space="preserve"> we </w:t>
      </w:r>
      <w:r w:rsidR="007E2703" w:rsidRPr="00A63FA5">
        <w:rPr>
          <w:rFonts w:ascii="Arial" w:hAnsi="Arial" w:cs="Arial"/>
          <w:sz w:val="20"/>
          <w:szCs w:val="20"/>
        </w:rPr>
        <w:t>can</w:t>
      </w:r>
      <w:r w:rsidR="00532EDB" w:rsidRPr="00A63FA5">
        <w:rPr>
          <w:rFonts w:ascii="Arial" w:hAnsi="Arial" w:cs="Arial"/>
          <w:sz w:val="20"/>
          <w:szCs w:val="20"/>
        </w:rPr>
        <w:t xml:space="preserve"> find out</w:t>
      </w:r>
      <w:r w:rsidR="007E2703" w:rsidRPr="00A63FA5">
        <w:rPr>
          <w:rFonts w:ascii="Arial" w:hAnsi="Arial" w:cs="Arial"/>
          <w:sz w:val="20"/>
          <w:szCs w:val="20"/>
        </w:rPr>
        <w:t xml:space="preserve"> and explained we n</w:t>
      </w:r>
      <w:r w:rsidR="003A18A4" w:rsidRPr="00A63FA5">
        <w:rPr>
          <w:rFonts w:ascii="Arial" w:hAnsi="Arial" w:cs="Arial"/>
          <w:sz w:val="20"/>
          <w:szCs w:val="20"/>
        </w:rPr>
        <w:t xml:space="preserve">eed to continue to talk to them. </w:t>
      </w:r>
    </w:p>
    <w:p w14:paraId="53E2A5DA" w14:textId="407FFD28" w:rsidR="003A18A4" w:rsidRPr="00DB4C1C" w:rsidRDefault="000B11C4" w:rsidP="003420C0">
      <w:pPr>
        <w:pStyle w:val="ListParagraph"/>
        <w:numPr>
          <w:ilvl w:val="0"/>
          <w:numId w:val="20"/>
        </w:numPr>
        <w:spacing w:after="0"/>
        <w:jc w:val="both"/>
        <w:rPr>
          <w:rFonts w:ascii="Arial" w:hAnsi="Arial" w:cs="Arial"/>
          <w:sz w:val="20"/>
          <w:szCs w:val="20"/>
        </w:rPr>
      </w:pPr>
      <w:r w:rsidRPr="00DB4C1C">
        <w:rPr>
          <w:rFonts w:ascii="Arial" w:hAnsi="Arial" w:cs="Arial"/>
          <w:sz w:val="20"/>
          <w:szCs w:val="20"/>
        </w:rPr>
        <w:t>S</w:t>
      </w:r>
      <w:r w:rsidR="007E2703">
        <w:rPr>
          <w:rFonts w:ascii="Arial" w:hAnsi="Arial" w:cs="Arial"/>
          <w:sz w:val="20"/>
          <w:szCs w:val="20"/>
        </w:rPr>
        <w:t xml:space="preserve">G was </w:t>
      </w:r>
      <w:r w:rsidRPr="00DB4C1C">
        <w:rPr>
          <w:rFonts w:ascii="Arial" w:hAnsi="Arial" w:cs="Arial"/>
          <w:sz w:val="20"/>
          <w:szCs w:val="20"/>
        </w:rPr>
        <w:t>very excit</w:t>
      </w:r>
      <w:r w:rsidR="007E2703">
        <w:rPr>
          <w:rFonts w:ascii="Arial" w:hAnsi="Arial" w:cs="Arial"/>
          <w:sz w:val="20"/>
          <w:szCs w:val="20"/>
        </w:rPr>
        <w:t>ed</w:t>
      </w:r>
      <w:r w:rsidRPr="00DB4C1C">
        <w:rPr>
          <w:rFonts w:ascii="Arial" w:hAnsi="Arial" w:cs="Arial"/>
          <w:sz w:val="20"/>
          <w:szCs w:val="20"/>
        </w:rPr>
        <w:t xml:space="preserve"> to hear about </w:t>
      </w:r>
      <w:r w:rsidR="007E2703">
        <w:rPr>
          <w:rFonts w:ascii="Arial" w:hAnsi="Arial" w:cs="Arial"/>
          <w:sz w:val="20"/>
          <w:szCs w:val="20"/>
        </w:rPr>
        <w:t xml:space="preserve">the </w:t>
      </w:r>
      <w:r w:rsidR="00903391">
        <w:rPr>
          <w:rFonts w:ascii="Arial" w:hAnsi="Arial" w:cs="Arial"/>
          <w:sz w:val="20"/>
          <w:szCs w:val="20"/>
        </w:rPr>
        <w:t>A</w:t>
      </w:r>
      <w:r w:rsidR="007E2703">
        <w:rPr>
          <w:rFonts w:ascii="Arial" w:hAnsi="Arial" w:cs="Arial"/>
          <w:sz w:val="20"/>
          <w:szCs w:val="20"/>
        </w:rPr>
        <w:t>lliance and was particularly</w:t>
      </w:r>
      <w:r w:rsidRPr="00DB4C1C">
        <w:rPr>
          <w:rFonts w:ascii="Arial" w:hAnsi="Arial" w:cs="Arial"/>
          <w:sz w:val="20"/>
          <w:szCs w:val="20"/>
        </w:rPr>
        <w:t xml:space="preserve"> worried about </w:t>
      </w:r>
      <w:r w:rsidR="007E2703">
        <w:rPr>
          <w:rFonts w:ascii="Arial" w:hAnsi="Arial" w:cs="Arial"/>
          <w:sz w:val="20"/>
          <w:szCs w:val="20"/>
        </w:rPr>
        <w:t>two</w:t>
      </w:r>
      <w:r w:rsidRPr="00DB4C1C">
        <w:rPr>
          <w:rFonts w:ascii="Arial" w:hAnsi="Arial" w:cs="Arial"/>
          <w:sz w:val="20"/>
          <w:szCs w:val="20"/>
        </w:rPr>
        <w:t xml:space="preserve"> groups</w:t>
      </w:r>
      <w:r w:rsidR="007E2703">
        <w:rPr>
          <w:rFonts w:ascii="Arial" w:hAnsi="Arial" w:cs="Arial"/>
          <w:sz w:val="20"/>
          <w:szCs w:val="20"/>
        </w:rPr>
        <w:t xml:space="preserve">: single parents </w:t>
      </w:r>
      <w:r w:rsidR="00775591">
        <w:rPr>
          <w:rFonts w:ascii="Arial" w:hAnsi="Arial" w:cs="Arial"/>
          <w:sz w:val="20"/>
          <w:szCs w:val="20"/>
        </w:rPr>
        <w:t xml:space="preserve">and those children who do not attend mainstream school. SG is aware that </w:t>
      </w:r>
      <w:r w:rsidRPr="00DB4C1C">
        <w:rPr>
          <w:rFonts w:ascii="Arial" w:hAnsi="Arial" w:cs="Arial"/>
          <w:sz w:val="20"/>
          <w:szCs w:val="20"/>
        </w:rPr>
        <w:t>single parents</w:t>
      </w:r>
      <w:r w:rsidR="00775591">
        <w:rPr>
          <w:rFonts w:ascii="Arial" w:hAnsi="Arial" w:cs="Arial"/>
          <w:sz w:val="20"/>
          <w:szCs w:val="20"/>
        </w:rPr>
        <w:t xml:space="preserve"> are</w:t>
      </w:r>
      <w:r w:rsidRPr="00DB4C1C">
        <w:rPr>
          <w:rFonts w:ascii="Arial" w:hAnsi="Arial" w:cs="Arial"/>
          <w:sz w:val="20"/>
          <w:szCs w:val="20"/>
        </w:rPr>
        <w:t xml:space="preserve"> most vulnera</w:t>
      </w:r>
      <w:r w:rsidR="00775591">
        <w:rPr>
          <w:rFonts w:ascii="Arial" w:hAnsi="Arial" w:cs="Arial"/>
          <w:sz w:val="20"/>
          <w:szCs w:val="20"/>
        </w:rPr>
        <w:t>b</w:t>
      </w:r>
      <w:r w:rsidRPr="00DB4C1C">
        <w:rPr>
          <w:rFonts w:ascii="Arial" w:hAnsi="Arial" w:cs="Arial"/>
          <w:sz w:val="20"/>
          <w:szCs w:val="20"/>
        </w:rPr>
        <w:t>le</w:t>
      </w:r>
      <w:r w:rsidR="00744CA3">
        <w:rPr>
          <w:rFonts w:ascii="Arial" w:hAnsi="Arial" w:cs="Arial"/>
          <w:sz w:val="20"/>
          <w:szCs w:val="20"/>
        </w:rPr>
        <w:t xml:space="preserve"> when it comes to the</w:t>
      </w:r>
      <w:r w:rsidRPr="00DB4C1C">
        <w:rPr>
          <w:rFonts w:ascii="Arial" w:hAnsi="Arial" w:cs="Arial"/>
          <w:sz w:val="20"/>
          <w:szCs w:val="20"/>
        </w:rPr>
        <w:t xml:space="preserve"> </w:t>
      </w:r>
      <w:r w:rsidR="00744CA3" w:rsidRPr="00DB4C1C">
        <w:rPr>
          <w:rFonts w:ascii="Arial" w:hAnsi="Arial" w:cs="Arial"/>
          <w:sz w:val="20"/>
          <w:szCs w:val="20"/>
        </w:rPr>
        <w:t>cost-of-living</w:t>
      </w:r>
      <w:r w:rsidRPr="00DB4C1C">
        <w:rPr>
          <w:rFonts w:ascii="Arial" w:hAnsi="Arial" w:cs="Arial"/>
          <w:sz w:val="20"/>
          <w:szCs w:val="20"/>
        </w:rPr>
        <w:t xml:space="preserve"> crisis and poverty</w:t>
      </w:r>
      <w:r w:rsidR="00744CA3">
        <w:rPr>
          <w:rFonts w:ascii="Arial" w:hAnsi="Arial" w:cs="Arial"/>
          <w:sz w:val="20"/>
          <w:szCs w:val="20"/>
        </w:rPr>
        <w:t xml:space="preserve"> and</w:t>
      </w:r>
      <w:r w:rsidRPr="00DB4C1C">
        <w:rPr>
          <w:rFonts w:ascii="Arial" w:hAnsi="Arial" w:cs="Arial"/>
          <w:sz w:val="20"/>
          <w:szCs w:val="20"/>
        </w:rPr>
        <w:t xml:space="preserve"> wonder</w:t>
      </w:r>
      <w:r w:rsidR="00744CA3">
        <w:rPr>
          <w:rFonts w:ascii="Arial" w:hAnsi="Arial" w:cs="Arial"/>
          <w:sz w:val="20"/>
          <w:szCs w:val="20"/>
        </w:rPr>
        <w:t>ed</w:t>
      </w:r>
      <w:r w:rsidRPr="00DB4C1C">
        <w:rPr>
          <w:rFonts w:ascii="Arial" w:hAnsi="Arial" w:cs="Arial"/>
          <w:sz w:val="20"/>
          <w:szCs w:val="20"/>
        </w:rPr>
        <w:t xml:space="preserve"> if </w:t>
      </w:r>
      <w:r w:rsidR="00744CA3">
        <w:rPr>
          <w:rFonts w:ascii="Arial" w:hAnsi="Arial" w:cs="Arial"/>
          <w:sz w:val="20"/>
          <w:szCs w:val="20"/>
        </w:rPr>
        <w:t xml:space="preserve">we </w:t>
      </w:r>
      <w:r w:rsidRPr="00DB4C1C">
        <w:rPr>
          <w:rFonts w:ascii="Arial" w:hAnsi="Arial" w:cs="Arial"/>
          <w:sz w:val="20"/>
          <w:szCs w:val="20"/>
        </w:rPr>
        <w:t xml:space="preserve">could </w:t>
      </w:r>
      <w:r w:rsidR="00744CA3" w:rsidRPr="00DB4C1C">
        <w:rPr>
          <w:rFonts w:ascii="Arial" w:hAnsi="Arial" w:cs="Arial"/>
          <w:sz w:val="20"/>
          <w:szCs w:val="20"/>
        </w:rPr>
        <w:t>insti</w:t>
      </w:r>
      <w:r w:rsidR="00744CA3">
        <w:rPr>
          <w:rFonts w:ascii="Arial" w:hAnsi="Arial" w:cs="Arial"/>
          <w:sz w:val="20"/>
          <w:szCs w:val="20"/>
        </w:rPr>
        <w:t>l</w:t>
      </w:r>
      <w:r w:rsidRPr="00DB4C1C">
        <w:rPr>
          <w:rFonts w:ascii="Arial" w:hAnsi="Arial" w:cs="Arial"/>
          <w:sz w:val="20"/>
          <w:szCs w:val="20"/>
        </w:rPr>
        <w:t xml:space="preserve"> plans to talk to single parents and children about things that would help them</w:t>
      </w:r>
      <w:r w:rsidR="00744CA3">
        <w:rPr>
          <w:rFonts w:ascii="Arial" w:hAnsi="Arial" w:cs="Arial"/>
          <w:sz w:val="20"/>
          <w:szCs w:val="20"/>
        </w:rPr>
        <w:t xml:space="preserve">. </w:t>
      </w:r>
      <w:r w:rsidR="008B4764">
        <w:rPr>
          <w:rFonts w:ascii="Arial" w:hAnsi="Arial" w:cs="Arial"/>
          <w:sz w:val="20"/>
          <w:szCs w:val="20"/>
        </w:rPr>
        <w:t>SG noted w</w:t>
      </w:r>
      <w:r w:rsidR="00744CA3">
        <w:rPr>
          <w:rFonts w:ascii="Arial" w:hAnsi="Arial" w:cs="Arial"/>
          <w:sz w:val="20"/>
          <w:szCs w:val="20"/>
        </w:rPr>
        <w:t xml:space="preserve">ith those children </w:t>
      </w:r>
      <w:r w:rsidRPr="00DB4C1C">
        <w:rPr>
          <w:rFonts w:ascii="Arial" w:hAnsi="Arial" w:cs="Arial"/>
          <w:sz w:val="20"/>
          <w:szCs w:val="20"/>
        </w:rPr>
        <w:t>excluded from school</w:t>
      </w:r>
      <w:r w:rsidR="00744CA3">
        <w:rPr>
          <w:rFonts w:ascii="Arial" w:hAnsi="Arial" w:cs="Arial"/>
          <w:sz w:val="20"/>
          <w:szCs w:val="20"/>
        </w:rPr>
        <w:t>, we need to consider</w:t>
      </w:r>
      <w:r w:rsidRPr="00DB4C1C">
        <w:rPr>
          <w:rFonts w:ascii="Arial" w:hAnsi="Arial" w:cs="Arial"/>
          <w:sz w:val="20"/>
          <w:szCs w:val="20"/>
        </w:rPr>
        <w:t xml:space="preserve"> how vulnerable they are to get picked up by gangs</w:t>
      </w:r>
      <w:r w:rsidR="00744CA3">
        <w:rPr>
          <w:rFonts w:ascii="Arial" w:hAnsi="Arial" w:cs="Arial"/>
          <w:sz w:val="20"/>
          <w:szCs w:val="20"/>
        </w:rPr>
        <w:t xml:space="preserve"> or become involved in violence, so SG</w:t>
      </w:r>
      <w:r w:rsidRPr="00DB4C1C">
        <w:rPr>
          <w:rFonts w:ascii="Arial" w:hAnsi="Arial" w:cs="Arial"/>
          <w:sz w:val="20"/>
          <w:szCs w:val="20"/>
        </w:rPr>
        <w:t xml:space="preserve"> wonder</w:t>
      </w:r>
      <w:r w:rsidR="00744CA3">
        <w:rPr>
          <w:rFonts w:ascii="Arial" w:hAnsi="Arial" w:cs="Arial"/>
          <w:sz w:val="20"/>
          <w:szCs w:val="20"/>
        </w:rPr>
        <w:t>ed</w:t>
      </w:r>
      <w:r w:rsidRPr="00DB4C1C">
        <w:rPr>
          <w:rFonts w:ascii="Arial" w:hAnsi="Arial" w:cs="Arial"/>
          <w:sz w:val="20"/>
          <w:szCs w:val="20"/>
        </w:rPr>
        <w:t xml:space="preserve"> whether </w:t>
      </w:r>
      <w:r w:rsidR="00744CA3">
        <w:rPr>
          <w:rFonts w:ascii="Arial" w:hAnsi="Arial" w:cs="Arial"/>
          <w:sz w:val="20"/>
          <w:szCs w:val="20"/>
        </w:rPr>
        <w:t xml:space="preserve">there were </w:t>
      </w:r>
      <w:r w:rsidRPr="00DB4C1C">
        <w:rPr>
          <w:rFonts w:ascii="Arial" w:hAnsi="Arial" w:cs="Arial"/>
          <w:sz w:val="20"/>
          <w:szCs w:val="20"/>
        </w:rPr>
        <w:t>plans</w:t>
      </w:r>
      <w:r w:rsidR="00744CA3">
        <w:rPr>
          <w:rFonts w:ascii="Arial" w:hAnsi="Arial" w:cs="Arial"/>
          <w:sz w:val="20"/>
          <w:szCs w:val="20"/>
        </w:rPr>
        <w:t xml:space="preserve"> to</w:t>
      </w:r>
      <w:r w:rsidRPr="00DB4C1C">
        <w:rPr>
          <w:rFonts w:ascii="Arial" w:hAnsi="Arial" w:cs="Arial"/>
          <w:sz w:val="20"/>
          <w:szCs w:val="20"/>
        </w:rPr>
        <w:t xml:space="preserve"> talk to staff </w:t>
      </w:r>
      <w:r w:rsidR="00731DD6" w:rsidRPr="00DB4C1C">
        <w:rPr>
          <w:rFonts w:ascii="Arial" w:hAnsi="Arial" w:cs="Arial"/>
          <w:sz w:val="20"/>
          <w:szCs w:val="20"/>
        </w:rPr>
        <w:t>in pupil referral units and individuals themselves</w:t>
      </w:r>
      <w:r w:rsidR="00B50F38">
        <w:rPr>
          <w:rFonts w:ascii="Arial" w:hAnsi="Arial" w:cs="Arial"/>
          <w:sz w:val="20"/>
          <w:szCs w:val="20"/>
        </w:rPr>
        <w:t xml:space="preserve"> so we can </w:t>
      </w:r>
      <w:r w:rsidR="00744CA3">
        <w:rPr>
          <w:rFonts w:ascii="Arial" w:hAnsi="Arial" w:cs="Arial"/>
          <w:sz w:val="20"/>
          <w:szCs w:val="20"/>
        </w:rPr>
        <w:t>consider w</w:t>
      </w:r>
      <w:r w:rsidR="00731DD6" w:rsidRPr="00DB4C1C">
        <w:rPr>
          <w:rFonts w:ascii="Arial" w:hAnsi="Arial" w:cs="Arial"/>
          <w:sz w:val="20"/>
          <w:szCs w:val="20"/>
        </w:rPr>
        <w:t>hat creative ways we can use to try and steer their path in a positive way.</w:t>
      </w:r>
    </w:p>
    <w:p w14:paraId="7093CA3A" w14:textId="2086408D" w:rsidR="00731DD6" w:rsidRPr="00DB4C1C" w:rsidRDefault="00731DD6" w:rsidP="003420C0">
      <w:pPr>
        <w:pStyle w:val="ListParagraph"/>
        <w:numPr>
          <w:ilvl w:val="0"/>
          <w:numId w:val="20"/>
        </w:numPr>
        <w:spacing w:after="0"/>
        <w:jc w:val="both"/>
        <w:rPr>
          <w:rFonts w:ascii="Arial" w:hAnsi="Arial" w:cs="Arial"/>
          <w:sz w:val="20"/>
          <w:szCs w:val="20"/>
        </w:rPr>
      </w:pPr>
      <w:r w:rsidRPr="00903391">
        <w:rPr>
          <w:rFonts w:ascii="Arial" w:hAnsi="Arial" w:cs="Arial"/>
          <w:sz w:val="20"/>
          <w:szCs w:val="20"/>
        </w:rPr>
        <w:t>S</w:t>
      </w:r>
      <w:r w:rsidR="00744CA3" w:rsidRPr="00903391">
        <w:rPr>
          <w:rFonts w:ascii="Arial" w:hAnsi="Arial" w:cs="Arial"/>
          <w:sz w:val="20"/>
          <w:szCs w:val="20"/>
        </w:rPr>
        <w:t>F</w:t>
      </w:r>
      <w:r w:rsidR="00744CA3">
        <w:rPr>
          <w:rFonts w:ascii="Arial" w:hAnsi="Arial" w:cs="Arial"/>
          <w:sz w:val="20"/>
          <w:szCs w:val="20"/>
        </w:rPr>
        <w:t xml:space="preserve"> asked about the</w:t>
      </w:r>
      <w:r w:rsidR="00CF1E9B" w:rsidRPr="00DB4C1C">
        <w:rPr>
          <w:rFonts w:ascii="Arial" w:hAnsi="Arial" w:cs="Arial"/>
          <w:sz w:val="20"/>
          <w:szCs w:val="20"/>
        </w:rPr>
        <w:t xml:space="preserve"> length of time it will take to put</w:t>
      </w:r>
      <w:r w:rsidR="00223807">
        <w:rPr>
          <w:rFonts w:ascii="Arial" w:hAnsi="Arial" w:cs="Arial"/>
          <w:sz w:val="20"/>
          <w:szCs w:val="20"/>
        </w:rPr>
        <w:t xml:space="preserve"> this plan</w:t>
      </w:r>
      <w:r w:rsidR="00CF1E9B" w:rsidRPr="00DB4C1C">
        <w:rPr>
          <w:rFonts w:ascii="Arial" w:hAnsi="Arial" w:cs="Arial"/>
          <w:sz w:val="20"/>
          <w:szCs w:val="20"/>
        </w:rPr>
        <w:t xml:space="preserve"> into practice</w:t>
      </w:r>
      <w:r w:rsidR="00223807">
        <w:rPr>
          <w:rFonts w:ascii="Arial" w:hAnsi="Arial" w:cs="Arial"/>
          <w:sz w:val="20"/>
          <w:szCs w:val="20"/>
        </w:rPr>
        <w:t xml:space="preserve"> – will it be a year, or 2 years, for example?</w:t>
      </w:r>
    </w:p>
    <w:p w14:paraId="3EF6D426" w14:textId="6B27014B" w:rsidR="007D7759" w:rsidRPr="00B04748" w:rsidRDefault="00B04748" w:rsidP="003420C0">
      <w:pPr>
        <w:pStyle w:val="ListParagraph"/>
        <w:numPr>
          <w:ilvl w:val="0"/>
          <w:numId w:val="20"/>
        </w:numPr>
        <w:spacing w:after="0"/>
        <w:jc w:val="both"/>
        <w:rPr>
          <w:rFonts w:ascii="Arial" w:hAnsi="Arial" w:cs="Arial"/>
          <w:sz w:val="20"/>
          <w:szCs w:val="20"/>
        </w:rPr>
      </w:pPr>
      <w:r w:rsidRPr="00B04748">
        <w:rPr>
          <w:rFonts w:ascii="Arial" w:hAnsi="Arial" w:cs="Arial"/>
          <w:sz w:val="20"/>
          <w:szCs w:val="20"/>
        </w:rPr>
        <w:t xml:space="preserve">PJ </w:t>
      </w:r>
      <w:r>
        <w:rPr>
          <w:rFonts w:ascii="Arial" w:hAnsi="Arial" w:cs="Arial"/>
          <w:sz w:val="20"/>
          <w:szCs w:val="20"/>
        </w:rPr>
        <w:t>stated</w:t>
      </w:r>
      <w:r w:rsidR="00903391">
        <w:rPr>
          <w:rFonts w:ascii="Arial" w:hAnsi="Arial" w:cs="Arial"/>
          <w:sz w:val="20"/>
          <w:szCs w:val="20"/>
        </w:rPr>
        <w:t xml:space="preserve"> with a comment sent in advance that</w:t>
      </w:r>
      <w:r>
        <w:rPr>
          <w:rFonts w:ascii="Arial" w:hAnsi="Arial" w:cs="Arial"/>
          <w:sz w:val="20"/>
          <w:szCs w:val="20"/>
        </w:rPr>
        <w:t xml:space="preserve"> t</w:t>
      </w:r>
      <w:r w:rsidRPr="00B04748">
        <w:rPr>
          <w:rFonts w:ascii="Arial" w:hAnsi="Arial" w:cs="Arial"/>
          <w:sz w:val="20"/>
          <w:szCs w:val="20"/>
        </w:rPr>
        <w:t>his is such important work, but the report is heavy in governance and hard to understand in the absence of any associated verbal report. As GPs</w:t>
      </w:r>
      <w:r>
        <w:rPr>
          <w:rFonts w:ascii="Arial" w:hAnsi="Arial" w:cs="Arial"/>
          <w:sz w:val="20"/>
          <w:szCs w:val="20"/>
        </w:rPr>
        <w:t xml:space="preserve">, </w:t>
      </w:r>
      <w:r w:rsidRPr="00B04748">
        <w:rPr>
          <w:rFonts w:ascii="Arial" w:hAnsi="Arial" w:cs="Arial"/>
          <w:sz w:val="20"/>
          <w:szCs w:val="20"/>
        </w:rPr>
        <w:t>we are in alignment with parents in valuing stability and the one-stop shops provided by children’s centres</w:t>
      </w:r>
      <w:r w:rsidR="00A42651" w:rsidRPr="00B04748">
        <w:rPr>
          <w:rFonts w:ascii="Arial" w:hAnsi="Arial" w:cs="Arial"/>
          <w:sz w:val="20"/>
          <w:szCs w:val="20"/>
        </w:rPr>
        <w:t xml:space="preserve">. </w:t>
      </w:r>
      <w:r w:rsidRPr="00B04748">
        <w:rPr>
          <w:rFonts w:ascii="Arial" w:hAnsi="Arial" w:cs="Arial"/>
          <w:sz w:val="20"/>
          <w:szCs w:val="20"/>
        </w:rPr>
        <w:t>Will these be retained and strengthened?</w:t>
      </w:r>
    </w:p>
    <w:p w14:paraId="0DB05497" w14:textId="1562E3D0" w:rsidR="007D7759" w:rsidRPr="00DB4C1C" w:rsidRDefault="00223807" w:rsidP="003420C0">
      <w:pPr>
        <w:pStyle w:val="ListParagraph"/>
        <w:numPr>
          <w:ilvl w:val="0"/>
          <w:numId w:val="20"/>
        </w:numPr>
        <w:spacing w:after="0"/>
        <w:jc w:val="both"/>
        <w:rPr>
          <w:rFonts w:ascii="Arial" w:hAnsi="Arial" w:cs="Arial"/>
          <w:sz w:val="20"/>
          <w:szCs w:val="20"/>
        </w:rPr>
      </w:pPr>
      <w:r>
        <w:rPr>
          <w:rFonts w:ascii="Arial" w:hAnsi="Arial" w:cs="Arial"/>
          <w:sz w:val="20"/>
          <w:szCs w:val="20"/>
        </w:rPr>
        <w:t>JC</w:t>
      </w:r>
      <w:r w:rsidR="002B3C40">
        <w:rPr>
          <w:rFonts w:ascii="Arial" w:hAnsi="Arial" w:cs="Arial"/>
          <w:sz w:val="20"/>
          <w:szCs w:val="20"/>
        </w:rPr>
        <w:t xml:space="preserve"> asked where the priorities for the plan have come from and if children and young people have been a part of those discussions to say what the priorities are.</w:t>
      </w:r>
      <w:r w:rsidR="005076DD" w:rsidRPr="00DB4C1C">
        <w:rPr>
          <w:rFonts w:ascii="Arial" w:hAnsi="Arial" w:cs="Arial"/>
          <w:sz w:val="20"/>
          <w:szCs w:val="20"/>
        </w:rPr>
        <w:t xml:space="preserve"> </w:t>
      </w:r>
    </w:p>
    <w:p w14:paraId="78E66476" w14:textId="77777777" w:rsidR="00361116" w:rsidRDefault="00A75AB4" w:rsidP="003420C0">
      <w:pPr>
        <w:pStyle w:val="ListParagraph"/>
        <w:numPr>
          <w:ilvl w:val="0"/>
          <w:numId w:val="20"/>
        </w:numPr>
        <w:spacing w:after="0"/>
        <w:jc w:val="both"/>
        <w:rPr>
          <w:rFonts w:ascii="Arial" w:hAnsi="Arial" w:cs="Arial"/>
          <w:sz w:val="20"/>
          <w:szCs w:val="20"/>
        </w:rPr>
      </w:pPr>
      <w:r w:rsidRPr="00DB4C1C">
        <w:rPr>
          <w:rFonts w:ascii="Arial" w:hAnsi="Arial" w:cs="Arial"/>
          <w:sz w:val="20"/>
          <w:szCs w:val="20"/>
        </w:rPr>
        <w:t>S</w:t>
      </w:r>
      <w:r w:rsidR="002B3C40">
        <w:rPr>
          <w:rFonts w:ascii="Arial" w:hAnsi="Arial" w:cs="Arial"/>
          <w:sz w:val="20"/>
          <w:szCs w:val="20"/>
        </w:rPr>
        <w:t xml:space="preserve">B answered regarding </w:t>
      </w:r>
      <w:r w:rsidR="002A6D57" w:rsidRPr="00DB4C1C">
        <w:rPr>
          <w:rFonts w:ascii="Arial" w:hAnsi="Arial" w:cs="Arial"/>
          <w:sz w:val="20"/>
          <w:szCs w:val="20"/>
        </w:rPr>
        <w:t xml:space="preserve">single parents </w:t>
      </w:r>
      <w:r w:rsidR="002B3C40">
        <w:rPr>
          <w:rFonts w:ascii="Arial" w:hAnsi="Arial" w:cs="Arial"/>
          <w:sz w:val="20"/>
          <w:szCs w:val="20"/>
        </w:rPr>
        <w:t xml:space="preserve">and explained that the </w:t>
      </w:r>
      <w:r w:rsidR="007868EC">
        <w:rPr>
          <w:rFonts w:ascii="Arial" w:hAnsi="Arial" w:cs="Arial"/>
          <w:sz w:val="20"/>
          <w:szCs w:val="20"/>
        </w:rPr>
        <w:t>a</w:t>
      </w:r>
      <w:r w:rsidR="002B3C40">
        <w:rPr>
          <w:rFonts w:ascii="Arial" w:hAnsi="Arial" w:cs="Arial"/>
          <w:sz w:val="20"/>
          <w:szCs w:val="20"/>
        </w:rPr>
        <w:t>lliance is</w:t>
      </w:r>
      <w:r w:rsidR="002A6D57" w:rsidRPr="00DB4C1C">
        <w:rPr>
          <w:rFonts w:ascii="Arial" w:hAnsi="Arial" w:cs="Arial"/>
          <w:sz w:val="20"/>
          <w:szCs w:val="20"/>
        </w:rPr>
        <w:t xml:space="preserve"> linked with </w:t>
      </w:r>
      <w:r w:rsidR="002B3C40">
        <w:rPr>
          <w:rFonts w:ascii="Arial" w:hAnsi="Arial" w:cs="Arial"/>
          <w:sz w:val="20"/>
          <w:szCs w:val="20"/>
        </w:rPr>
        <w:t xml:space="preserve">the </w:t>
      </w:r>
      <w:r w:rsidR="002A6D57" w:rsidRPr="00DB4C1C">
        <w:rPr>
          <w:rFonts w:ascii="Arial" w:hAnsi="Arial" w:cs="Arial"/>
          <w:sz w:val="20"/>
          <w:szCs w:val="20"/>
        </w:rPr>
        <w:t>maternity system</w:t>
      </w:r>
      <w:r w:rsidR="002B3C40">
        <w:rPr>
          <w:rFonts w:ascii="Arial" w:hAnsi="Arial" w:cs="Arial"/>
          <w:sz w:val="20"/>
          <w:szCs w:val="20"/>
        </w:rPr>
        <w:t>. There is a</w:t>
      </w:r>
      <w:r w:rsidR="002A6D57" w:rsidRPr="00DB4C1C">
        <w:rPr>
          <w:rFonts w:ascii="Arial" w:hAnsi="Arial" w:cs="Arial"/>
          <w:sz w:val="20"/>
          <w:szCs w:val="20"/>
        </w:rPr>
        <w:t xml:space="preserve"> piece of work looking at those</w:t>
      </w:r>
      <w:r w:rsidR="002B3C40">
        <w:rPr>
          <w:rFonts w:ascii="Arial" w:hAnsi="Arial" w:cs="Arial"/>
          <w:sz w:val="20"/>
          <w:szCs w:val="20"/>
        </w:rPr>
        <w:t xml:space="preserve"> who</w:t>
      </w:r>
      <w:r w:rsidR="002A6D57" w:rsidRPr="00DB4C1C">
        <w:rPr>
          <w:rFonts w:ascii="Arial" w:hAnsi="Arial" w:cs="Arial"/>
          <w:sz w:val="20"/>
          <w:szCs w:val="20"/>
        </w:rPr>
        <w:t xml:space="preserve"> may find it difficu</w:t>
      </w:r>
      <w:r w:rsidR="002B3C40">
        <w:rPr>
          <w:rFonts w:ascii="Arial" w:hAnsi="Arial" w:cs="Arial"/>
          <w:sz w:val="20"/>
          <w:szCs w:val="20"/>
        </w:rPr>
        <w:t>l</w:t>
      </w:r>
      <w:r w:rsidR="002A6D57" w:rsidRPr="00DB4C1C">
        <w:rPr>
          <w:rFonts w:ascii="Arial" w:hAnsi="Arial" w:cs="Arial"/>
          <w:sz w:val="20"/>
          <w:szCs w:val="20"/>
        </w:rPr>
        <w:t>t to access services</w:t>
      </w:r>
      <w:r w:rsidR="002B3C40">
        <w:rPr>
          <w:rFonts w:ascii="Arial" w:hAnsi="Arial" w:cs="Arial"/>
          <w:sz w:val="20"/>
          <w:szCs w:val="20"/>
        </w:rPr>
        <w:t xml:space="preserve"> and there has been a</w:t>
      </w:r>
      <w:r w:rsidR="002A6D57" w:rsidRPr="00DB4C1C">
        <w:rPr>
          <w:rFonts w:ascii="Arial" w:hAnsi="Arial" w:cs="Arial"/>
          <w:sz w:val="20"/>
          <w:szCs w:val="20"/>
        </w:rPr>
        <w:t xml:space="preserve"> recent piece of work</w:t>
      </w:r>
      <w:r w:rsidR="002B3C40">
        <w:rPr>
          <w:rFonts w:ascii="Arial" w:hAnsi="Arial" w:cs="Arial"/>
          <w:sz w:val="20"/>
          <w:szCs w:val="20"/>
        </w:rPr>
        <w:t xml:space="preserve"> where five</w:t>
      </w:r>
      <w:r w:rsidR="002A6D57" w:rsidRPr="00DB4C1C">
        <w:rPr>
          <w:rFonts w:ascii="Arial" w:hAnsi="Arial" w:cs="Arial"/>
          <w:sz w:val="20"/>
          <w:szCs w:val="20"/>
        </w:rPr>
        <w:t xml:space="preserve"> charities</w:t>
      </w:r>
      <w:r w:rsidR="002B3C40">
        <w:rPr>
          <w:rFonts w:ascii="Arial" w:hAnsi="Arial" w:cs="Arial"/>
          <w:sz w:val="20"/>
          <w:szCs w:val="20"/>
        </w:rPr>
        <w:t xml:space="preserve"> </w:t>
      </w:r>
      <w:r w:rsidR="002A6D57" w:rsidRPr="00DB4C1C">
        <w:rPr>
          <w:rFonts w:ascii="Arial" w:hAnsi="Arial" w:cs="Arial"/>
          <w:sz w:val="20"/>
          <w:szCs w:val="20"/>
        </w:rPr>
        <w:t>link with and support those groups</w:t>
      </w:r>
      <w:r w:rsidR="003C5D19">
        <w:rPr>
          <w:rFonts w:ascii="Arial" w:hAnsi="Arial" w:cs="Arial"/>
          <w:sz w:val="20"/>
          <w:szCs w:val="20"/>
        </w:rPr>
        <w:t xml:space="preserve"> of people</w:t>
      </w:r>
      <w:r w:rsidR="002A6D57" w:rsidRPr="00DB4C1C">
        <w:rPr>
          <w:rFonts w:ascii="Arial" w:hAnsi="Arial" w:cs="Arial"/>
          <w:sz w:val="20"/>
          <w:szCs w:val="20"/>
        </w:rPr>
        <w:t xml:space="preserve">. </w:t>
      </w:r>
      <w:r w:rsidR="003C5D19">
        <w:rPr>
          <w:rFonts w:ascii="Arial" w:hAnsi="Arial" w:cs="Arial"/>
          <w:sz w:val="20"/>
          <w:szCs w:val="20"/>
        </w:rPr>
        <w:t>Five</w:t>
      </w:r>
      <w:r w:rsidR="004C6FFF" w:rsidRPr="00DB4C1C">
        <w:rPr>
          <w:rFonts w:ascii="Arial" w:hAnsi="Arial" w:cs="Arial"/>
          <w:sz w:val="20"/>
          <w:szCs w:val="20"/>
        </w:rPr>
        <w:t xml:space="preserve"> reports</w:t>
      </w:r>
      <w:r w:rsidR="003C5D19">
        <w:rPr>
          <w:rFonts w:ascii="Arial" w:hAnsi="Arial" w:cs="Arial"/>
          <w:sz w:val="20"/>
          <w:szCs w:val="20"/>
        </w:rPr>
        <w:t xml:space="preserve"> are</w:t>
      </w:r>
      <w:r w:rsidR="004C6FFF" w:rsidRPr="00DB4C1C">
        <w:rPr>
          <w:rFonts w:ascii="Arial" w:hAnsi="Arial" w:cs="Arial"/>
          <w:sz w:val="20"/>
          <w:szCs w:val="20"/>
        </w:rPr>
        <w:t xml:space="preserve"> due </w:t>
      </w:r>
      <w:r w:rsidR="003C5D19">
        <w:rPr>
          <w:rFonts w:ascii="Arial" w:hAnsi="Arial" w:cs="Arial"/>
          <w:sz w:val="20"/>
          <w:szCs w:val="20"/>
        </w:rPr>
        <w:t>and three are</w:t>
      </w:r>
      <w:r w:rsidR="004C6FFF" w:rsidRPr="00DB4C1C">
        <w:rPr>
          <w:rFonts w:ascii="Arial" w:hAnsi="Arial" w:cs="Arial"/>
          <w:sz w:val="20"/>
          <w:szCs w:val="20"/>
        </w:rPr>
        <w:t xml:space="preserve"> imminent </w:t>
      </w:r>
      <w:r w:rsidR="003C5D19">
        <w:rPr>
          <w:rFonts w:ascii="Arial" w:hAnsi="Arial" w:cs="Arial"/>
          <w:sz w:val="20"/>
          <w:szCs w:val="20"/>
        </w:rPr>
        <w:t xml:space="preserve">at the </w:t>
      </w:r>
      <w:r w:rsidR="004C6FFF" w:rsidRPr="00DB4C1C">
        <w:rPr>
          <w:rFonts w:ascii="Arial" w:hAnsi="Arial" w:cs="Arial"/>
          <w:sz w:val="20"/>
          <w:szCs w:val="20"/>
        </w:rPr>
        <w:t>end of October</w:t>
      </w:r>
      <w:r w:rsidR="003C5D19">
        <w:rPr>
          <w:rFonts w:ascii="Arial" w:hAnsi="Arial" w:cs="Arial"/>
          <w:sz w:val="20"/>
          <w:szCs w:val="20"/>
        </w:rPr>
        <w:t xml:space="preserve"> so we will</w:t>
      </w:r>
      <w:r w:rsidR="004C6FFF" w:rsidRPr="00DB4C1C">
        <w:rPr>
          <w:rFonts w:ascii="Arial" w:hAnsi="Arial" w:cs="Arial"/>
          <w:sz w:val="20"/>
          <w:szCs w:val="20"/>
        </w:rPr>
        <w:t xml:space="preserve"> make sure </w:t>
      </w:r>
      <w:r w:rsidR="003C5D19">
        <w:rPr>
          <w:rFonts w:ascii="Arial" w:hAnsi="Arial" w:cs="Arial"/>
          <w:sz w:val="20"/>
          <w:szCs w:val="20"/>
        </w:rPr>
        <w:t xml:space="preserve">to </w:t>
      </w:r>
      <w:r w:rsidR="004C6FFF" w:rsidRPr="00DB4C1C">
        <w:rPr>
          <w:rFonts w:ascii="Arial" w:hAnsi="Arial" w:cs="Arial"/>
          <w:sz w:val="20"/>
          <w:szCs w:val="20"/>
        </w:rPr>
        <w:t>acknowledge</w:t>
      </w:r>
      <w:r w:rsidR="003C5D19">
        <w:rPr>
          <w:rFonts w:ascii="Arial" w:hAnsi="Arial" w:cs="Arial"/>
          <w:sz w:val="20"/>
          <w:szCs w:val="20"/>
        </w:rPr>
        <w:t xml:space="preserve"> the</w:t>
      </w:r>
      <w:r w:rsidR="004C6FFF" w:rsidRPr="00DB4C1C">
        <w:rPr>
          <w:rFonts w:ascii="Arial" w:hAnsi="Arial" w:cs="Arial"/>
          <w:sz w:val="20"/>
          <w:szCs w:val="20"/>
        </w:rPr>
        <w:t xml:space="preserve"> work when it goes on</w:t>
      </w:r>
      <w:r w:rsidR="003C5D19">
        <w:rPr>
          <w:rFonts w:ascii="Arial" w:hAnsi="Arial" w:cs="Arial"/>
          <w:sz w:val="20"/>
          <w:szCs w:val="20"/>
        </w:rPr>
        <w:t xml:space="preserve"> and get the</w:t>
      </w:r>
      <w:r w:rsidR="004C6FFF" w:rsidRPr="00DB4C1C">
        <w:rPr>
          <w:rFonts w:ascii="Arial" w:hAnsi="Arial" w:cs="Arial"/>
          <w:sz w:val="20"/>
          <w:szCs w:val="20"/>
        </w:rPr>
        <w:t xml:space="preserve"> right things in place to put recommendations</w:t>
      </w:r>
      <w:r w:rsidR="003C5D19">
        <w:rPr>
          <w:rFonts w:ascii="Arial" w:hAnsi="Arial" w:cs="Arial"/>
          <w:sz w:val="20"/>
          <w:szCs w:val="20"/>
        </w:rPr>
        <w:t xml:space="preserve"> from those reports</w:t>
      </w:r>
      <w:r w:rsidR="004C6FFF" w:rsidRPr="00DB4C1C">
        <w:rPr>
          <w:rFonts w:ascii="Arial" w:hAnsi="Arial" w:cs="Arial"/>
          <w:sz w:val="20"/>
          <w:szCs w:val="20"/>
        </w:rPr>
        <w:t xml:space="preserve"> in place.</w:t>
      </w:r>
    </w:p>
    <w:p w14:paraId="2520DD9C" w14:textId="0F9C43EC" w:rsidR="00A75AB4" w:rsidRPr="00DB4C1C" w:rsidRDefault="008D6C7F" w:rsidP="003420C0">
      <w:pPr>
        <w:pStyle w:val="ListParagraph"/>
        <w:numPr>
          <w:ilvl w:val="0"/>
          <w:numId w:val="20"/>
        </w:numPr>
        <w:spacing w:after="0"/>
        <w:jc w:val="both"/>
        <w:rPr>
          <w:rFonts w:ascii="Arial" w:hAnsi="Arial" w:cs="Arial"/>
          <w:sz w:val="20"/>
          <w:szCs w:val="20"/>
        </w:rPr>
      </w:pPr>
      <w:r>
        <w:rPr>
          <w:rFonts w:ascii="Arial" w:hAnsi="Arial" w:cs="Arial"/>
          <w:sz w:val="20"/>
          <w:szCs w:val="20"/>
        </w:rPr>
        <w:t>Regarding</w:t>
      </w:r>
      <w:r w:rsidR="004C6FFF" w:rsidRPr="00DB4C1C">
        <w:rPr>
          <w:rFonts w:ascii="Arial" w:hAnsi="Arial" w:cs="Arial"/>
          <w:sz w:val="20"/>
          <w:szCs w:val="20"/>
        </w:rPr>
        <w:t xml:space="preserve"> children out of education</w:t>
      </w:r>
      <w:r w:rsidR="00514900">
        <w:rPr>
          <w:rFonts w:ascii="Arial" w:hAnsi="Arial" w:cs="Arial"/>
          <w:sz w:val="20"/>
          <w:szCs w:val="20"/>
        </w:rPr>
        <w:t>, there is a</w:t>
      </w:r>
      <w:r w:rsidR="004C6FFF" w:rsidRPr="00DB4C1C">
        <w:rPr>
          <w:rFonts w:ascii="Arial" w:hAnsi="Arial" w:cs="Arial"/>
          <w:sz w:val="20"/>
          <w:szCs w:val="20"/>
        </w:rPr>
        <w:t xml:space="preserve"> focus on that</w:t>
      </w:r>
      <w:r w:rsidR="00514900">
        <w:rPr>
          <w:rFonts w:ascii="Arial" w:hAnsi="Arial" w:cs="Arial"/>
          <w:sz w:val="20"/>
          <w:szCs w:val="20"/>
        </w:rPr>
        <w:t xml:space="preserve"> and </w:t>
      </w:r>
      <w:r w:rsidR="004C6FFF" w:rsidRPr="00DB4C1C">
        <w:rPr>
          <w:rFonts w:ascii="Arial" w:hAnsi="Arial" w:cs="Arial"/>
          <w:sz w:val="20"/>
          <w:szCs w:val="20"/>
        </w:rPr>
        <w:t>recently</w:t>
      </w:r>
      <w:r w:rsidR="00514900">
        <w:rPr>
          <w:rFonts w:ascii="Arial" w:hAnsi="Arial" w:cs="Arial"/>
          <w:sz w:val="20"/>
          <w:szCs w:val="20"/>
        </w:rPr>
        <w:t>, Guy’s and</w:t>
      </w:r>
      <w:r w:rsidR="004C6FFF" w:rsidRPr="00DB4C1C">
        <w:rPr>
          <w:rFonts w:ascii="Arial" w:hAnsi="Arial" w:cs="Arial"/>
          <w:sz w:val="20"/>
          <w:szCs w:val="20"/>
        </w:rPr>
        <w:t xml:space="preserve"> </w:t>
      </w:r>
      <w:r w:rsidR="00514900">
        <w:rPr>
          <w:rFonts w:ascii="Arial" w:hAnsi="Arial" w:cs="Arial"/>
          <w:sz w:val="20"/>
          <w:szCs w:val="20"/>
        </w:rPr>
        <w:t>St</w:t>
      </w:r>
      <w:r w:rsidR="004C6FFF" w:rsidRPr="00DB4C1C">
        <w:rPr>
          <w:rFonts w:ascii="Arial" w:hAnsi="Arial" w:cs="Arial"/>
          <w:sz w:val="20"/>
          <w:szCs w:val="20"/>
        </w:rPr>
        <w:t xml:space="preserve"> Thomas</w:t>
      </w:r>
      <w:r w:rsidR="00514900">
        <w:rPr>
          <w:rFonts w:ascii="Arial" w:hAnsi="Arial" w:cs="Arial"/>
          <w:sz w:val="20"/>
          <w:szCs w:val="20"/>
        </w:rPr>
        <w:t>’</w:t>
      </w:r>
      <w:r w:rsidR="004C6FFF" w:rsidRPr="00DB4C1C">
        <w:rPr>
          <w:rFonts w:ascii="Arial" w:hAnsi="Arial" w:cs="Arial"/>
          <w:sz w:val="20"/>
          <w:szCs w:val="20"/>
        </w:rPr>
        <w:t xml:space="preserve"> hired</w:t>
      </w:r>
      <w:r w:rsidR="00514900">
        <w:rPr>
          <w:rFonts w:ascii="Arial" w:hAnsi="Arial" w:cs="Arial"/>
          <w:sz w:val="20"/>
          <w:szCs w:val="20"/>
        </w:rPr>
        <w:t xml:space="preserve"> a</w:t>
      </w:r>
      <w:r w:rsidR="004C6FFF" w:rsidRPr="00DB4C1C">
        <w:rPr>
          <w:rFonts w:ascii="Arial" w:hAnsi="Arial" w:cs="Arial"/>
          <w:sz w:val="20"/>
          <w:szCs w:val="20"/>
        </w:rPr>
        <w:t xml:space="preserve"> nurse to support </w:t>
      </w:r>
      <w:r w:rsidR="00514900">
        <w:rPr>
          <w:rFonts w:ascii="Arial" w:hAnsi="Arial" w:cs="Arial"/>
          <w:sz w:val="20"/>
          <w:szCs w:val="20"/>
        </w:rPr>
        <w:t xml:space="preserve">the mental health </w:t>
      </w:r>
      <w:r w:rsidR="004C6FFF" w:rsidRPr="00DB4C1C">
        <w:rPr>
          <w:rFonts w:ascii="Arial" w:hAnsi="Arial" w:cs="Arial"/>
          <w:sz w:val="20"/>
          <w:szCs w:val="20"/>
        </w:rPr>
        <w:t>for those out of</w:t>
      </w:r>
      <w:r w:rsidR="00514900">
        <w:rPr>
          <w:rFonts w:ascii="Arial" w:hAnsi="Arial" w:cs="Arial"/>
          <w:sz w:val="20"/>
          <w:szCs w:val="20"/>
        </w:rPr>
        <w:t xml:space="preserve"> the</w:t>
      </w:r>
      <w:r w:rsidR="004C6FFF" w:rsidRPr="00DB4C1C">
        <w:rPr>
          <w:rFonts w:ascii="Arial" w:hAnsi="Arial" w:cs="Arial"/>
          <w:sz w:val="20"/>
          <w:szCs w:val="20"/>
        </w:rPr>
        <w:t xml:space="preserve"> education system</w:t>
      </w:r>
      <w:r w:rsidR="00057DFD" w:rsidRPr="00DB4C1C">
        <w:rPr>
          <w:rFonts w:ascii="Arial" w:hAnsi="Arial" w:cs="Arial"/>
          <w:sz w:val="20"/>
          <w:szCs w:val="20"/>
        </w:rPr>
        <w:t>.</w:t>
      </w:r>
      <w:r w:rsidR="00607443">
        <w:rPr>
          <w:rFonts w:ascii="Arial" w:hAnsi="Arial" w:cs="Arial"/>
          <w:sz w:val="20"/>
          <w:szCs w:val="20"/>
        </w:rPr>
        <w:t xml:space="preserve"> This was a d</w:t>
      </w:r>
      <w:r w:rsidR="00057DFD" w:rsidRPr="00DB4C1C">
        <w:rPr>
          <w:rFonts w:ascii="Arial" w:hAnsi="Arial" w:cs="Arial"/>
          <w:sz w:val="20"/>
          <w:szCs w:val="20"/>
        </w:rPr>
        <w:t>ifficult position to fill</w:t>
      </w:r>
      <w:r w:rsidR="00607443">
        <w:rPr>
          <w:rFonts w:ascii="Arial" w:hAnsi="Arial" w:cs="Arial"/>
          <w:sz w:val="20"/>
          <w:szCs w:val="20"/>
        </w:rPr>
        <w:t xml:space="preserve"> so this is a</w:t>
      </w:r>
      <w:r w:rsidR="00057DFD" w:rsidRPr="00DB4C1C">
        <w:rPr>
          <w:rFonts w:ascii="Arial" w:hAnsi="Arial" w:cs="Arial"/>
          <w:sz w:val="20"/>
          <w:szCs w:val="20"/>
        </w:rPr>
        <w:t xml:space="preserve"> good news story. </w:t>
      </w:r>
    </w:p>
    <w:p w14:paraId="7C47AE0D" w14:textId="7F9D6A38" w:rsidR="009933C8" w:rsidRPr="001157A5" w:rsidRDefault="00607443" w:rsidP="003420C0">
      <w:pPr>
        <w:pStyle w:val="ListParagraph"/>
        <w:numPr>
          <w:ilvl w:val="0"/>
          <w:numId w:val="20"/>
        </w:numPr>
        <w:spacing w:after="0"/>
        <w:jc w:val="both"/>
        <w:rPr>
          <w:rFonts w:ascii="Arial" w:hAnsi="Arial" w:cs="Arial"/>
          <w:sz w:val="20"/>
          <w:szCs w:val="20"/>
        </w:rPr>
      </w:pPr>
      <w:r>
        <w:rPr>
          <w:rFonts w:ascii="Arial" w:hAnsi="Arial" w:cs="Arial"/>
          <w:sz w:val="20"/>
          <w:szCs w:val="20"/>
        </w:rPr>
        <w:t>We p</w:t>
      </w:r>
      <w:r w:rsidR="009933C8" w:rsidRPr="00DB4C1C">
        <w:rPr>
          <w:rFonts w:ascii="Arial" w:hAnsi="Arial" w:cs="Arial"/>
          <w:sz w:val="20"/>
          <w:szCs w:val="20"/>
        </w:rPr>
        <w:t>ulled</w:t>
      </w:r>
      <w:r>
        <w:rPr>
          <w:rFonts w:ascii="Arial" w:hAnsi="Arial" w:cs="Arial"/>
          <w:sz w:val="20"/>
          <w:szCs w:val="20"/>
        </w:rPr>
        <w:t xml:space="preserve"> the</w:t>
      </w:r>
      <w:r w:rsidR="009933C8" w:rsidRPr="00DB4C1C">
        <w:rPr>
          <w:rFonts w:ascii="Arial" w:hAnsi="Arial" w:cs="Arial"/>
          <w:sz w:val="20"/>
          <w:szCs w:val="20"/>
        </w:rPr>
        <w:t xml:space="preserve"> plan together in terms of different elements</w:t>
      </w:r>
      <w:r w:rsidR="00CE1308">
        <w:rPr>
          <w:rFonts w:ascii="Arial" w:hAnsi="Arial" w:cs="Arial"/>
          <w:sz w:val="20"/>
          <w:szCs w:val="20"/>
        </w:rPr>
        <w:t xml:space="preserve"> – we need</w:t>
      </w:r>
      <w:r w:rsidR="009933C8" w:rsidRPr="00DB4C1C">
        <w:rPr>
          <w:rFonts w:ascii="Arial" w:hAnsi="Arial" w:cs="Arial"/>
          <w:sz w:val="20"/>
          <w:szCs w:val="20"/>
        </w:rPr>
        <w:t xml:space="preserve"> robust governance in place </w:t>
      </w:r>
      <w:r w:rsidR="00CE1308">
        <w:rPr>
          <w:rFonts w:ascii="Arial" w:hAnsi="Arial" w:cs="Arial"/>
          <w:sz w:val="20"/>
          <w:szCs w:val="20"/>
        </w:rPr>
        <w:t xml:space="preserve">so </w:t>
      </w:r>
      <w:r w:rsidR="009933C8" w:rsidRPr="00DB4C1C">
        <w:rPr>
          <w:rFonts w:ascii="Arial" w:hAnsi="Arial" w:cs="Arial"/>
          <w:sz w:val="20"/>
          <w:szCs w:val="20"/>
        </w:rPr>
        <w:t>logically</w:t>
      </w:r>
      <w:r w:rsidR="00CE1308">
        <w:rPr>
          <w:rFonts w:ascii="Arial" w:hAnsi="Arial" w:cs="Arial"/>
          <w:sz w:val="20"/>
          <w:szCs w:val="20"/>
        </w:rPr>
        <w:t>,</w:t>
      </w:r>
      <w:r w:rsidR="009933C8" w:rsidRPr="00DB4C1C">
        <w:rPr>
          <w:rFonts w:ascii="Arial" w:hAnsi="Arial" w:cs="Arial"/>
          <w:sz w:val="20"/>
          <w:szCs w:val="20"/>
        </w:rPr>
        <w:t xml:space="preserve"> th</w:t>
      </w:r>
      <w:r w:rsidR="00CE1308">
        <w:rPr>
          <w:rFonts w:ascii="Arial" w:hAnsi="Arial" w:cs="Arial"/>
          <w:sz w:val="20"/>
          <w:szCs w:val="20"/>
        </w:rPr>
        <w:t xml:space="preserve">is </w:t>
      </w:r>
      <w:r w:rsidR="009933C8" w:rsidRPr="00DB4C1C">
        <w:rPr>
          <w:rFonts w:ascii="Arial" w:hAnsi="Arial" w:cs="Arial"/>
          <w:sz w:val="20"/>
          <w:szCs w:val="20"/>
        </w:rPr>
        <w:t>need</w:t>
      </w:r>
      <w:r w:rsidR="00CE1308">
        <w:rPr>
          <w:rFonts w:ascii="Arial" w:hAnsi="Arial" w:cs="Arial"/>
          <w:sz w:val="20"/>
          <w:szCs w:val="20"/>
        </w:rPr>
        <w:t>s</w:t>
      </w:r>
      <w:r w:rsidR="009933C8" w:rsidRPr="00DB4C1C">
        <w:rPr>
          <w:rFonts w:ascii="Arial" w:hAnsi="Arial" w:cs="Arial"/>
          <w:sz w:val="20"/>
          <w:szCs w:val="20"/>
        </w:rPr>
        <w:t xml:space="preserve"> to be in place to enable </w:t>
      </w:r>
      <w:r w:rsidR="00CE1308">
        <w:rPr>
          <w:rFonts w:ascii="Arial" w:hAnsi="Arial" w:cs="Arial"/>
          <w:sz w:val="20"/>
          <w:szCs w:val="20"/>
        </w:rPr>
        <w:t xml:space="preserve">the </w:t>
      </w:r>
      <w:r w:rsidR="009933C8" w:rsidRPr="00DB4C1C">
        <w:rPr>
          <w:rFonts w:ascii="Arial" w:hAnsi="Arial" w:cs="Arial"/>
          <w:sz w:val="20"/>
          <w:szCs w:val="20"/>
        </w:rPr>
        <w:t>work we want to deliver</w:t>
      </w:r>
      <w:r w:rsidR="00CE1308">
        <w:rPr>
          <w:rFonts w:ascii="Arial" w:hAnsi="Arial" w:cs="Arial"/>
          <w:sz w:val="20"/>
          <w:szCs w:val="20"/>
        </w:rPr>
        <w:t>. We are</w:t>
      </w:r>
      <w:r w:rsidR="009933C8" w:rsidRPr="00DB4C1C">
        <w:rPr>
          <w:rFonts w:ascii="Arial" w:hAnsi="Arial" w:cs="Arial"/>
          <w:sz w:val="20"/>
          <w:szCs w:val="20"/>
        </w:rPr>
        <w:t xml:space="preserve"> look</w:t>
      </w:r>
      <w:r w:rsidR="00CE1308">
        <w:rPr>
          <w:rFonts w:ascii="Arial" w:hAnsi="Arial" w:cs="Arial"/>
          <w:sz w:val="20"/>
          <w:szCs w:val="20"/>
        </w:rPr>
        <w:t>ing</w:t>
      </w:r>
      <w:r w:rsidR="009933C8" w:rsidRPr="00DB4C1C">
        <w:rPr>
          <w:rFonts w:ascii="Arial" w:hAnsi="Arial" w:cs="Arial"/>
          <w:sz w:val="20"/>
          <w:szCs w:val="20"/>
        </w:rPr>
        <w:t xml:space="preserve"> at</w:t>
      </w:r>
      <w:r w:rsidR="00CE1308">
        <w:rPr>
          <w:rFonts w:ascii="Arial" w:hAnsi="Arial" w:cs="Arial"/>
          <w:sz w:val="20"/>
          <w:szCs w:val="20"/>
        </w:rPr>
        <w:t xml:space="preserve"> the</w:t>
      </w:r>
      <w:r w:rsidR="009933C8" w:rsidRPr="00DB4C1C">
        <w:rPr>
          <w:rFonts w:ascii="Arial" w:hAnsi="Arial" w:cs="Arial"/>
          <w:sz w:val="20"/>
          <w:szCs w:val="20"/>
        </w:rPr>
        <w:t xml:space="preserve"> structure of </w:t>
      </w:r>
      <w:r w:rsidR="00CE1308">
        <w:rPr>
          <w:rFonts w:ascii="Arial" w:hAnsi="Arial" w:cs="Arial"/>
          <w:sz w:val="20"/>
          <w:szCs w:val="20"/>
        </w:rPr>
        <w:t xml:space="preserve">the </w:t>
      </w:r>
      <w:r w:rsidR="00710CD7">
        <w:rPr>
          <w:rFonts w:ascii="Arial" w:hAnsi="Arial" w:cs="Arial"/>
          <w:sz w:val="20"/>
          <w:szCs w:val="20"/>
        </w:rPr>
        <w:t>a</w:t>
      </w:r>
      <w:r w:rsidR="009933C8" w:rsidRPr="00DB4C1C">
        <w:rPr>
          <w:rFonts w:ascii="Arial" w:hAnsi="Arial" w:cs="Arial"/>
          <w:sz w:val="20"/>
          <w:szCs w:val="20"/>
        </w:rPr>
        <w:t>lliance</w:t>
      </w:r>
      <w:r w:rsidR="00CE1308">
        <w:rPr>
          <w:rFonts w:ascii="Arial" w:hAnsi="Arial" w:cs="Arial"/>
          <w:sz w:val="20"/>
          <w:szCs w:val="20"/>
        </w:rPr>
        <w:t xml:space="preserve"> and will</w:t>
      </w:r>
      <w:r w:rsidR="009933C8" w:rsidRPr="00DB4C1C">
        <w:rPr>
          <w:rFonts w:ascii="Arial" w:hAnsi="Arial" w:cs="Arial"/>
          <w:sz w:val="20"/>
          <w:szCs w:val="20"/>
        </w:rPr>
        <w:t xml:space="preserve"> work with programme and project teams </w:t>
      </w:r>
      <w:r w:rsidR="00CE1308">
        <w:rPr>
          <w:rFonts w:ascii="Arial" w:hAnsi="Arial" w:cs="Arial"/>
          <w:sz w:val="20"/>
          <w:szCs w:val="20"/>
        </w:rPr>
        <w:t xml:space="preserve">– there are </w:t>
      </w:r>
      <w:r w:rsidR="00710CD7">
        <w:rPr>
          <w:rFonts w:ascii="Arial" w:hAnsi="Arial" w:cs="Arial"/>
          <w:sz w:val="20"/>
          <w:szCs w:val="20"/>
        </w:rPr>
        <w:t>several</w:t>
      </w:r>
      <w:r w:rsidR="009933C8" w:rsidRPr="00DB4C1C">
        <w:rPr>
          <w:rFonts w:ascii="Arial" w:hAnsi="Arial" w:cs="Arial"/>
          <w:sz w:val="20"/>
          <w:szCs w:val="20"/>
        </w:rPr>
        <w:t xml:space="preserve"> people we need to work with us to deliver against</w:t>
      </w:r>
      <w:r w:rsidR="00CE1308">
        <w:rPr>
          <w:rFonts w:ascii="Arial" w:hAnsi="Arial" w:cs="Arial"/>
          <w:sz w:val="20"/>
          <w:szCs w:val="20"/>
        </w:rPr>
        <w:t xml:space="preserve"> the</w:t>
      </w:r>
      <w:r w:rsidR="009933C8" w:rsidRPr="00DB4C1C">
        <w:rPr>
          <w:rFonts w:ascii="Arial" w:hAnsi="Arial" w:cs="Arial"/>
          <w:sz w:val="20"/>
          <w:szCs w:val="20"/>
        </w:rPr>
        <w:t xml:space="preserve"> plan</w:t>
      </w:r>
      <w:r w:rsidR="00CE1308">
        <w:rPr>
          <w:rFonts w:ascii="Arial" w:hAnsi="Arial" w:cs="Arial"/>
          <w:sz w:val="20"/>
          <w:szCs w:val="20"/>
        </w:rPr>
        <w:t xml:space="preserve">. </w:t>
      </w:r>
      <w:r w:rsidR="0030399B">
        <w:rPr>
          <w:rFonts w:ascii="Arial" w:hAnsi="Arial" w:cs="Arial"/>
          <w:sz w:val="20"/>
          <w:szCs w:val="20"/>
        </w:rPr>
        <w:t>W</w:t>
      </w:r>
      <w:r w:rsidR="009933C8" w:rsidRPr="00DB4C1C">
        <w:rPr>
          <w:rFonts w:ascii="Arial" w:hAnsi="Arial" w:cs="Arial"/>
          <w:sz w:val="20"/>
          <w:szCs w:val="20"/>
        </w:rPr>
        <w:t>e have in place specific timelines</w:t>
      </w:r>
      <w:r w:rsidR="0030399B">
        <w:rPr>
          <w:rFonts w:ascii="Arial" w:hAnsi="Arial" w:cs="Arial"/>
          <w:sz w:val="20"/>
          <w:szCs w:val="20"/>
        </w:rPr>
        <w:t xml:space="preserve"> that will then follow on from that work and the plan i</w:t>
      </w:r>
      <w:r w:rsidR="00903391">
        <w:rPr>
          <w:rFonts w:ascii="Arial" w:hAnsi="Arial" w:cs="Arial"/>
          <w:sz w:val="20"/>
          <w:szCs w:val="20"/>
        </w:rPr>
        <w:t>s</w:t>
      </w:r>
      <w:r w:rsidR="0030399B">
        <w:rPr>
          <w:rFonts w:ascii="Arial" w:hAnsi="Arial" w:cs="Arial"/>
          <w:sz w:val="20"/>
          <w:szCs w:val="20"/>
        </w:rPr>
        <w:t xml:space="preserve"> </w:t>
      </w:r>
      <w:r w:rsidR="009933C8" w:rsidRPr="00DB4C1C">
        <w:rPr>
          <w:rFonts w:ascii="Arial" w:hAnsi="Arial" w:cs="Arial"/>
          <w:sz w:val="20"/>
          <w:szCs w:val="20"/>
        </w:rPr>
        <w:t>very long</w:t>
      </w:r>
      <w:r w:rsidR="0030399B">
        <w:rPr>
          <w:rFonts w:ascii="Arial" w:hAnsi="Arial" w:cs="Arial"/>
          <w:sz w:val="20"/>
          <w:szCs w:val="20"/>
        </w:rPr>
        <w:t>-</w:t>
      </w:r>
      <w:r w:rsidR="009933C8" w:rsidRPr="00DB4C1C">
        <w:rPr>
          <w:rFonts w:ascii="Arial" w:hAnsi="Arial" w:cs="Arial"/>
          <w:sz w:val="20"/>
          <w:szCs w:val="20"/>
        </w:rPr>
        <w:t xml:space="preserve">term </w:t>
      </w:r>
      <w:r w:rsidR="00903391">
        <w:rPr>
          <w:rFonts w:ascii="Arial" w:hAnsi="Arial" w:cs="Arial"/>
          <w:sz w:val="20"/>
          <w:szCs w:val="20"/>
        </w:rPr>
        <w:t>and</w:t>
      </w:r>
      <w:r w:rsidR="0030399B">
        <w:rPr>
          <w:rFonts w:ascii="Arial" w:hAnsi="Arial" w:cs="Arial"/>
          <w:sz w:val="20"/>
          <w:szCs w:val="20"/>
        </w:rPr>
        <w:t xml:space="preserve"> we </w:t>
      </w:r>
      <w:r w:rsidR="00EF350D">
        <w:rPr>
          <w:rFonts w:ascii="Arial" w:hAnsi="Arial" w:cs="Arial"/>
          <w:sz w:val="20"/>
          <w:szCs w:val="20"/>
        </w:rPr>
        <w:t>do not</w:t>
      </w:r>
      <w:r w:rsidR="0030399B">
        <w:rPr>
          <w:rFonts w:ascii="Arial" w:hAnsi="Arial" w:cs="Arial"/>
          <w:sz w:val="20"/>
          <w:szCs w:val="20"/>
        </w:rPr>
        <w:t xml:space="preserve"> want to rush. </w:t>
      </w:r>
      <w:r w:rsidR="001157A5">
        <w:rPr>
          <w:rFonts w:ascii="Arial" w:hAnsi="Arial" w:cs="Arial"/>
          <w:sz w:val="20"/>
          <w:szCs w:val="20"/>
        </w:rPr>
        <w:t>RM explained there have been</w:t>
      </w:r>
      <w:r w:rsidR="00404BF6" w:rsidRPr="00DB4C1C">
        <w:rPr>
          <w:rFonts w:ascii="Arial" w:hAnsi="Arial" w:cs="Arial"/>
          <w:sz w:val="20"/>
          <w:szCs w:val="20"/>
        </w:rPr>
        <w:t xml:space="preserve"> lots of plans over </w:t>
      </w:r>
      <w:r w:rsidR="001157A5">
        <w:rPr>
          <w:rFonts w:ascii="Arial" w:hAnsi="Arial" w:cs="Arial"/>
          <w:sz w:val="20"/>
          <w:szCs w:val="20"/>
        </w:rPr>
        <w:t xml:space="preserve">the </w:t>
      </w:r>
      <w:r w:rsidR="00404BF6" w:rsidRPr="00DB4C1C">
        <w:rPr>
          <w:rFonts w:ascii="Arial" w:hAnsi="Arial" w:cs="Arial"/>
          <w:sz w:val="20"/>
          <w:szCs w:val="20"/>
        </w:rPr>
        <w:t>years</w:t>
      </w:r>
      <w:r w:rsidR="001157A5">
        <w:rPr>
          <w:rFonts w:ascii="Arial" w:hAnsi="Arial" w:cs="Arial"/>
          <w:sz w:val="20"/>
          <w:szCs w:val="20"/>
        </w:rPr>
        <w:t xml:space="preserve"> and</w:t>
      </w:r>
      <w:r w:rsidR="00404BF6" w:rsidRPr="00DB4C1C">
        <w:rPr>
          <w:rFonts w:ascii="Arial" w:hAnsi="Arial" w:cs="Arial"/>
          <w:sz w:val="20"/>
          <w:szCs w:val="20"/>
        </w:rPr>
        <w:t xml:space="preserve"> this is a new plan</w:t>
      </w:r>
      <w:r w:rsidR="001157A5">
        <w:rPr>
          <w:rFonts w:ascii="Arial" w:hAnsi="Arial" w:cs="Arial"/>
          <w:sz w:val="20"/>
          <w:szCs w:val="20"/>
        </w:rPr>
        <w:t xml:space="preserve"> –</w:t>
      </w:r>
      <w:r w:rsidR="001C169E" w:rsidRPr="001157A5">
        <w:rPr>
          <w:rFonts w:ascii="Arial" w:hAnsi="Arial" w:cs="Arial"/>
          <w:sz w:val="20"/>
          <w:szCs w:val="20"/>
        </w:rPr>
        <w:t xml:space="preserve"> we have </w:t>
      </w:r>
      <w:r w:rsidR="001157A5">
        <w:rPr>
          <w:rFonts w:ascii="Arial" w:hAnsi="Arial" w:cs="Arial"/>
          <w:sz w:val="20"/>
          <w:szCs w:val="20"/>
        </w:rPr>
        <w:t xml:space="preserve">an </w:t>
      </w:r>
      <w:r w:rsidR="001C169E" w:rsidRPr="001157A5">
        <w:rPr>
          <w:rFonts w:ascii="Arial" w:hAnsi="Arial" w:cs="Arial"/>
          <w:sz w:val="20"/>
          <w:szCs w:val="20"/>
        </w:rPr>
        <w:t xml:space="preserve">emotional health and wellbeing scheme in </w:t>
      </w:r>
      <w:r w:rsidR="001157A5">
        <w:rPr>
          <w:rFonts w:ascii="Arial" w:hAnsi="Arial" w:cs="Arial"/>
          <w:sz w:val="20"/>
          <w:szCs w:val="20"/>
        </w:rPr>
        <w:t>L</w:t>
      </w:r>
      <w:r w:rsidR="001C169E" w:rsidRPr="001157A5">
        <w:rPr>
          <w:rFonts w:ascii="Arial" w:hAnsi="Arial" w:cs="Arial"/>
          <w:sz w:val="20"/>
          <w:szCs w:val="20"/>
        </w:rPr>
        <w:t>ambeth and S</w:t>
      </w:r>
      <w:r w:rsidR="001157A5">
        <w:rPr>
          <w:rFonts w:ascii="Arial" w:hAnsi="Arial" w:cs="Arial"/>
          <w:sz w:val="20"/>
          <w:szCs w:val="20"/>
        </w:rPr>
        <w:t xml:space="preserve">outh </w:t>
      </w:r>
      <w:r w:rsidR="007E6773">
        <w:rPr>
          <w:rFonts w:ascii="Arial" w:hAnsi="Arial" w:cs="Arial"/>
          <w:sz w:val="20"/>
          <w:szCs w:val="20"/>
        </w:rPr>
        <w:t>E</w:t>
      </w:r>
      <w:r w:rsidR="001157A5">
        <w:rPr>
          <w:rFonts w:ascii="Arial" w:hAnsi="Arial" w:cs="Arial"/>
          <w:sz w:val="20"/>
          <w:szCs w:val="20"/>
        </w:rPr>
        <w:t xml:space="preserve">ast </w:t>
      </w:r>
      <w:r w:rsidR="00277DD7">
        <w:rPr>
          <w:rFonts w:ascii="Arial" w:hAnsi="Arial" w:cs="Arial"/>
          <w:sz w:val="20"/>
          <w:szCs w:val="20"/>
        </w:rPr>
        <w:t>London,</w:t>
      </w:r>
      <w:r w:rsidR="001C169E" w:rsidRPr="001157A5">
        <w:rPr>
          <w:rFonts w:ascii="Arial" w:hAnsi="Arial" w:cs="Arial"/>
          <w:sz w:val="20"/>
          <w:szCs w:val="20"/>
        </w:rPr>
        <w:t xml:space="preserve"> so things are going </w:t>
      </w:r>
      <w:r w:rsidR="00377E9D" w:rsidRPr="001157A5">
        <w:rPr>
          <w:rFonts w:ascii="Arial" w:hAnsi="Arial" w:cs="Arial"/>
          <w:sz w:val="20"/>
          <w:szCs w:val="20"/>
        </w:rPr>
        <w:t>on</w:t>
      </w:r>
      <w:r w:rsidR="00377E9D">
        <w:rPr>
          <w:rFonts w:ascii="Arial" w:hAnsi="Arial" w:cs="Arial"/>
          <w:sz w:val="20"/>
          <w:szCs w:val="20"/>
        </w:rPr>
        <w:t xml:space="preserve"> currently - </w:t>
      </w:r>
      <w:r w:rsidR="001C169E" w:rsidRPr="001157A5">
        <w:rPr>
          <w:rFonts w:ascii="Arial" w:hAnsi="Arial" w:cs="Arial"/>
          <w:sz w:val="20"/>
          <w:szCs w:val="20"/>
        </w:rPr>
        <w:t>this</w:t>
      </w:r>
      <w:r w:rsidR="001157A5">
        <w:rPr>
          <w:rFonts w:ascii="Arial" w:hAnsi="Arial" w:cs="Arial"/>
          <w:sz w:val="20"/>
          <w:szCs w:val="20"/>
        </w:rPr>
        <w:t xml:space="preserve"> plan</w:t>
      </w:r>
      <w:r w:rsidR="001C169E" w:rsidRPr="001157A5">
        <w:rPr>
          <w:rFonts w:ascii="Arial" w:hAnsi="Arial" w:cs="Arial"/>
          <w:sz w:val="20"/>
          <w:szCs w:val="20"/>
        </w:rPr>
        <w:t xml:space="preserve"> is a refresh for</w:t>
      </w:r>
      <w:r w:rsidR="001157A5">
        <w:rPr>
          <w:rFonts w:ascii="Arial" w:hAnsi="Arial" w:cs="Arial"/>
          <w:sz w:val="20"/>
          <w:szCs w:val="20"/>
        </w:rPr>
        <w:t xml:space="preserve"> the</w:t>
      </w:r>
      <w:r w:rsidR="001C169E" w:rsidRPr="001157A5">
        <w:rPr>
          <w:rFonts w:ascii="Arial" w:hAnsi="Arial" w:cs="Arial"/>
          <w:sz w:val="20"/>
          <w:szCs w:val="20"/>
        </w:rPr>
        <w:t xml:space="preserve"> future.</w:t>
      </w:r>
    </w:p>
    <w:p w14:paraId="4B1A80F0" w14:textId="340A10FB" w:rsidR="008341E3" w:rsidRPr="00397F05" w:rsidRDefault="00230E4A" w:rsidP="003420C0">
      <w:pPr>
        <w:pStyle w:val="ListParagraph"/>
        <w:numPr>
          <w:ilvl w:val="0"/>
          <w:numId w:val="20"/>
        </w:numPr>
        <w:spacing w:after="0"/>
        <w:jc w:val="both"/>
        <w:rPr>
          <w:rFonts w:ascii="Arial" w:hAnsi="Arial" w:cs="Arial"/>
          <w:sz w:val="20"/>
          <w:szCs w:val="20"/>
        </w:rPr>
      </w:pPr>
      <w:r w:rsidRPr="004D2E40">
        <w:rPr>
          <w:rFonts w:ascii="Arial" w:hAnsi="Arial" w:cs="Arial"/>
          <w:sz w:val="20"/>
          <w:szCs w:val="20"/>
        </w:rPr>
        <w:t>In terms of children centres being strengthened and retained, we are not looking at things</w:t>
      </w:r>
      <w:r w:rsidR="00E54AAA" w:rsidRPr="004D2E40">
        <w:rPr>
          <w:rFonts w:ascii="Arial" w:hAnsi="Arial" w:cs="Arial"/>
          <w:sz w:val="20"/>
          <w:szCs w:val="20"/>
        </w:rPr>
        <w:t xml:space="preserve"> that are currently happening</w:t>
      </w:r>
      <w:r w:rsidRPr="004D2E40">
        <w:rPr>
          <w:rFonts w:ascii="Arial" w:hAnsi="Arial" w:cs="Arial"/>
          <w:sz w:val="20"/>
          <w:szCs w:val="20"/>
        </w:rPr>
        <w:t xml:space="preserve"> to replace them</w:t>
      </w:r>
      <w:r w:rsidR="00E54AAA" w:rsidRPr="004D2E40">
        <w:rPr>
          <w:rFonts w:ascii="Arial" w:hAnsi="Arial" w:cs="Arial"/>
          <w:sz w:val="20"/>
          <w:szCs w:val="20"/>
        </w:rPr>
        <w:t xml:space="preserve">, </w:t>
      </w:r>
      <w:r w:rsidR="001063CA" w:rsidRPr="004D2E40">
        <w:rPr>
          <w:rFonts w:ascii="Arial" w:hAnsi="Arial" w:cs="Arial"/>
          <w:sz w:val="20"/>
          <w:szCs w:val="20"/>
        </w:rPr>
        <w:t xml:space="preserve">it is heavy in governance, which I understand if you are reading the slides without the commentary attached but it’s not about shutting things down or making things complex, it’s just an aim to provide a firm foundation for progress and to highlight all the work being done within the </w:t>
      </w:r>
      <w:r w:rsidR="00794555">
        <w:rPr>
          <w:rFonts w:ascii="Arial" w:hAnsi="Arial" w:cs="Arial"/>
          <w:sz w:val="20"/>
          <w:szCs w:val="20"/>
        </w:rPr>
        <w:t>a</w:t>
      </w:r>
      <w:r w:rsidR="001063CA" w:rsidRPr="004D2E40">
        <w:rPr>
          <w:rFonts w:ascii="Arial" w:hAnsi="Arial" w:cs="Arial"/>
          <w:sz w:val="20"/>
          <w:szCs w:val="20"/>
        </w:rPr>
        <w:t>lliance</w:t>
      </w:r>
      <w:r w:rsidR="00A80202" w:rsidRPr="004D2E40">
        <w:rPr>
          <w:rFonts w:ascii="Arial" w:hAnsi="Arial" w:cs="Arial"/>
          <w:sz w:val="20"/>
          <w:szCs w:val="20"/>
        </w:rPr>
        <w:t xml:space="preserve">. The plan’s </w:t>
      </w:r>
      <w:r w:rsidR="00A646BA" w:rsidRPr="004D2E40">
        <w:rPr>
          <w:rFonts w:ascii="Arial" w:hAnsi="Arial" w:cs="Arial"/>
          <w:sz w:val="20"/>
          <w:szCs w:val="20"/>
        </w:rPr>
        <w:t>focus</w:t>
      </w:r>
      <w:r w:rsidR="00A80202" w:rsidRPr="004D2E40">
        <w:rPr>
          <w:rFonts w:ascii="Arial" w:hAnsi="Arial" w:cs="Arial"/>
          <w:sz w:val="20"/>
          <w:szCs w:val="20"/>
        </w:rPr>
        <w:t xml:space="preserve"> is stability. RM explained that if anything, we will strengthen the children’s centres</w:t>
      </w:r>
      <w:r w:rsidR="00A646BA">
        <w:rPr>
          <w:rFonts w:ascii="Arial" w:hAnsi="Arial" w:cs="Arial"/>
          <w:sz w:val="20"/>
          <w:szCs w:val="20"/>
        </w:rPr>
        <w:t xml:space="preserve"> and the worry is</w:t>
      </w:r>
      <w:r w:rsidR="004D2E40">
        <w:rPr>
          <w:rFonts w:ascii="Arial" w:hAnsi="Arial" w:cs="Arial"/>
          <w:sz w:val="20"/>
          <w:szCs w:val="20"/>
        </w:rPr>
        <w:t>, we have the centres, but they are underutilised</w:t>
      </w:r>
      <w:r w:rsidR="00A42651">
        <w:rPr>
          <w:rFonts w:ascii="Arial" w:hAnsi="Arial" w:cs="Arial"/>
          <w:sz w:val="20"/>
          <w:szCs w:val="20"/>
        </w:rPr>
        <w:t xml:space="preserve">. </w:t>
      </w:r>
    </w:p>
    <w:p w14:paraId="4012A93B" w14:textId="77777777" w:rsidR="002128C6" w:rsidRDefault="002128C6" w:rsidP="003420C0">
      <w:pPr>
        <w:spacing w:after="0"/>
        <w:jc w:val="both"/>
        <w:rPr>
          <w:rFonts w:ascii="Arial" w:hAnsi="Arial" w:cs="Arial"/>
          <w:b/>
          <w:bCs/>
          <w:sz w:val="20"/>
          <w:szCs w:val="20"/>
        </w:rPr>
      </w:pPr>
    </w:p>
    <w:p w14:paraId="50357402" w14:textId="7D471C31" w:rsidR="0067293A" w:rsidRPr="00983CF2" w:rsidRDefault="00513BCC" w:rsidP="003420C0">
      <w:pPr>
        <w:spacing w:after="0"/>
        <w:ind w:left="720"/>
        <w:jc w:val="both"/>
        <w:rPr>
          <w:rFonts w:ascii="Arial" w:hAnsi="Arial" w:cs="Arial"/>
          <w:b/>
          <w:bCs/>
          <w:sz w:val="20"/>
          <w:szCs w:val="20"/>
        </w:rPr>
      </w:pPr>
      <w:r w:rsidRPr="00983CF2">
        <w:rPr>
          <w:rFonts w:ascii="Arial" w:hAnsi="Arial" w:cs="Arial"/>
          <w:b/>
          <w:bCs/>
          <w:sz w:val="20"/>
          <w:szCs w:val="20"/>
        </w:rPr>
        <w:t>RESOLVED</w:t>
      </w:r>
    </w:p>
    <w:p w14:paraId="2C11789E" w14:textId="5B8D0429" w:rsidR="00513BCC" w:rsidRPr="00145F28" w:rsidRDefault="009C245A" w:rsidP="003420C0">
      <w:pPr>
        <w:pStyle w:val="ListParagraph"/>
        <w:numPr>
          <w:ilvl w:val="0"/>
          <w:numId w:val="2"/>
        </w:numPr>
        <w:spacing w:after="0"/>
        <w:jc w:val="both"/>
        <w:rPr>
          <w:rFonts w:ascii="Arial" w:hAnsi="Arial" w:cs="Arial"/>
          <w:sz w:val="20"/>
          <w:szCs w:val="20"/>
        </w:rPr>
      </w:pPr>
      <w:r w:rsidRPr="00145F28">
        <w:rPr>
          <w:rFonts w:ascii="Arial" w:hAnsi="Arial" w:cs="Arial"/>
          <w:sz w:val="20"/>
          <w:szCs w:val="20"/>
        </w:rPr>
        <w:t xml:space="preserve">Board Members to </w:t>
      </w:r>
      <w:r w:rsidR="00777EB5" w:rsidRPr="00145F28">
        <w:rPr>
          <w:rFonts w:ascii="Arial" w:hAnsi="Arial" w:cs="Arial"/>
          <w:sz w:val="20"/>
          <w:szCs w:val="20"/>
        </w:rPr>
        <w:t xml:space="preserve">note </w:t>
      </w:r>
      <w:r w:rsidR="00054668" w:rsidRPr="00145F28">
        <w:rPr>
          <w:rFonts w:ascii="Arial" w:hAnsi="Arial" w:cs="Arial"/>
          <w:sz w:val="20"/>
          <w:szCs w:val="20"/>
        </w:rPr>
        <w:t>the proposed plan for the Children and Young People’s Alliance.</w:t>
      </w:r>
    </w:p>
    <w:p w14:paraId="41043334" w14:textId="348DF5C4" w:rsidR="00054668" w:rsidRPr="00145F28" w:rsidRDefault="009F069E" w:rsidP="003420C0">
      <w:pPr>
        <w:pStyle w:val="ListParagraph"/>
        <w:numPr>
          <w:ilvl w:val="0"/>
          <w:numId w:val="2"/>
        </w:numPr>
        <w:spacing w:after="0"/>
        <w:jc w:val="both"/>
        <w:rPr>
          <w:rFonts w:ascii="Arial" w:hAnsi="Arial" w:cs="Arial"/>
          <w:sz w:val="20"/>
          <w:szCs w:val="20"/>
        </w:rPr>
      </w:pPr>
      <w:r w:rsidRPr="00145F28">
        <w:rPr>
          <w:rFonts w:ascii="Arial" w:hAnsi="Arial" w:cs="Arial"/>
          <w:sz w:val="20"/>
          <w:szCs w:val="20"/>
        </w:rPr>
        <w:t>Board Members to discuss any points of the plan that are of interest.</w:t>
      </w:r>
    </w:p>
    <w:p w14:paraId="1751AAC7" w14:textId="5FDE82C8" w:rsidR="009F069E" w:rsidRPr="00145F28" w:rsidRDefault="009F069E" w:rsidP="003420C0">
      <w:pPr>
        <w:pStyle w:val="ListParagraph"/>
        <w:numPr>
          <w:ilvl w:val="0"/>
          <w:numId w:val="2"/>
        </w:numPr>
        <w:spacing w:after="0"/>
        <w:jc w:val="both"/>
        <w:rPr>
          <w:rFonts w:ascii="Arial" w:hAnsi="Arial" w:cs="Arial"/>
          <w:sz w:val="20"/>
          <w:szCs w:val="20"/>
        </w:rPr>
      </w:pPr>
      <w:r w:rsidRPr="00145F28">
        <w:rPr>
          <w:rFonts w:ascii="Arial" w:hAnsi="Arial" w:cs="Arial"/>
          <w:sz w:val="20"/>
          <w:szCs w:val="20"/>
        </w:rPr>
        <w:t xml:space="preserve">Board Members to highlight any areas of missed opportunity or concern. </w:t>
      </w:r>
    </w:p>
    <w:p w14:paraId="2D3B3D74" w14:textId="27CAD150" w:rsidR="00870C68" w:rsidRPr="00983CF2" w:rsidRDefault="00870C68" w:rsidP="003420C0">
      <w:pPr>
        <w:spacing w:after="0"/>
        <w:jc w:val="both"/>
        <w:rPr>
          <w:rFonts w:ascii="Arial" w:hAnsi="Arial" w:cs="Arial"/>
          <w:sz w:val="20"/>
          <w:szCs w:val="20"/>
        </w:rPr>
      </w:pPr>
    </w:p>
    <w:p w14:paraId="2CE213A4" w14:textId="34841A30" w:rsidR="0043279B" w:rsidRPr="00145F28" w:rsidRDefault="00870C68" w:rsidP="003420C0">
      <w:pPr>
        <w:spacing w:after="0"/>
        <w:ind w:left="720"/>
        <w:jc w:val="both"/>
        <w:rPr>
          <w:rFonts w:ascii="Arial" w:hAnsi="Arial" w:cs="Arial"/>
          <w:sz w:val="20"/>
          <w:szCs w:val="20"/>
        </w:rPr>
      </w:pPr>
      <w:r w:rsidRPr="00145F28">
        <w:rPr>
          <w:rFonts w:ascii="Arial" w:hAnsi="Arial" w:cs="Arial"/>
          <w:sz w:val="20"/>
          <w:szCs w:val="20"/>
        </w:rPr>
        <w:t xml:space="preserve">To view the </w:t>
      </w:r>
      <w:r w:rsidR="00C3150D" w:rsidRPr="00145F28">
        <w:rPr>
          <w:rFonts w:ascii="Arial" w:hAnsi="Arial" w:cs="Arial"/>
          <w:sz w:val="20"/>
          <w:szCs w:val="20"/>
        </w:rPr>
        <w:t>presentation</w:t>
      </w:r>
      <w:r w:rsidRPr="00145F28">
        <w:rPr>
          <w:rFonts w:ascii="Arial" w:hAnsi="Arial" w:cs="Arial"/>
          <w:sz w:val="20"/>
          <w:szCs w:val="20"/>
        </w:rPr>
        <w:t xml:space="preserve"> accompanying this item, </w:t>
      </w:r>
      <w:r w:rsidR="00FB163F" w:rsidRPr="00145F28">
        <w:rPr>
          <w:rFonts w:ascii="Arial" w:hAnsi="Arial" w:cs="Arial"/>
          <w:sz w:val="20"/>
          <w:szCs w:val="20"/>
        </w:rPr>
        <w:t xml:space="preserve">refer to </w:t>
      </w:r>
      <w:r w:rsidR="00983CF2" w:rsidRPr="00145F28">
        <w:rPr>
          <w:rFonts w:ascii="Arial" w:hAnsi="Arial" w:cs="Arial"/>
          <w:sz w:val="20"/>
          <w:szCs w:val="20"/>
        </w:rPr>
        <w:t xml:space="preserve">pages </w:t>
      </w:r>
      <w:r w:rsidR="00145F28" w:rsidRPr="00145F28">
        <w:rPr>
          <w:rFonts w:ascii="Arial" w:hAnsi="Arial" w:cs="Arial"/>
          <w:sz w:val="20"/>
          <w:szCs w:val="20"/>
        </w:rPr>
        <w:t>19 to 32</w:t>
      </w:r>
      <w:r w:rsidR="00983CF2" w:rsidRPr="00145F28">
        <w:rPr>
          <w:rFonts w:ascii="Arial" w:hAnsi="Arial" w:cs="Arial"/>
          <w:sz w:val="20"/>
          <w:szCs w:val="20"/>
        </w:rPr>
        <w:t xml:space="preserve"> of the </w:t>
      </w:r>
      <w:r w:rsidR="009C245A" w:rsidRPr="00145F28">
        <w:rPr>
          <w:rFonts w:ascii="Arial" w:hAnsi="Arial" w:cs="Arial"/>
          <w:sz w:val="20"/>
          <w:szCs w:val="20"/>
        </w:rPr>
        <w:t>Board</w:t>
      </w:r>
      <w:r w:rsidR="00983CF2" w:rsidRPr="00145F28">
        <w:rPr>
          <w:rFonts w:ascii="Arial" w:hAnsi="Arial" w:cs="Arial"/>
          <w:sz w:val="20"/>
          <w:szCs w:val="20"/>
        </w:rPr>
        <w:t xml:space="preserve"> pack</w:t>
      </w:r>
      <w:r w:rsidR="00A42651" w:rsidRPr="00145F28">
        <w:rPr>
          <w:rFonts w:ascii="Arial" w:hAnsi="Arial" w:cs="Arial"/>
          <w:sz w:val="20"/>
          <w:szCs w:val="20"/>
        </w:rPr>
        <w:t xml:space="preserve">. </w:t>
      </w:r>
    </w:p>
    <w:p w14:paraId="5A0D3883" w14:textId="5C912E22" w:rsidR="00EE16EC" w:rsidRPr="002C65AC" w:rsidRDefault="00EE16EC" w:rsidP="003420C0">
      <w:pPr>
        <w:spacing w:after="0"/>
        <w:ind w:left="720"/>
        <w:jc w:val="both"/>
        <w:rPr>
          <w:rFonts w:ascii="Arial" w:hAnsi="Arial" w:cs="Arial"/>
          <w:sz w:val="20"/>
          <w:szCs w:val="20"/>
        </w:rPr>
      </w:pPr>
      <w:r w:rsidRPr="00145F28">
        <w:rPr>
          <w:rFonts w:ascii="Arial" w:hAnsi="Arial" w:cs="Arial"/>
          <w:sz w:val="20"/>
          <w:szCs w:val="20"/>
        </w:rPr>
        <w:t xml:space="preserve">To view the recording accompanying this item, refer to part 2 of the meeting recording from </w:t>
      </w:r>
      <w:r w:rsidR="00311B49" w:rsidRPr="00145F28">
        <w:rPr>
          <w:rFonts w:ascii="Arial" w:hAnsi="Arial" w:cs="Arial"/>
          <w:sz w:val="20"/>
          <w:szCs w:val="20"/>
        </w:rPr>
        <w:t>21:31</w:t>
      </w:r>
      <w:r w:rsidRPr="00145F28">
        <w:rPr>
          <w:rFonts w:ascii="Arial" w:hAnsi="Arial" w:cs="Arial"/>
          <w:sz w:val="20"/>
          <w:szCs w:val="20"/>
        </w:rPr>
        <w:t xml:space="preserve"> </w:t>
      </w:r>
      <w:r w:rsidR="008656A6" w:rsidRPr="00145F28">
        <w:rPr>
          <w:rFonts w:ascii="Arial" w:hAnsi="Arial" w:cs="Arial"/>
          <w:sz w:val="20"/>
          <w:szCs w:val="20"/>
        </w:rPr>
        <w:t>–</w:t>
      </w:r>
      <w:r w:rsidRPr="00145F28">
        <w:rPr>
          <w:rFonts w:ascii="Arial" w:hAnsi="Arial" w:cs="Arial"/>
          <w:sz w:val="20"/>
          <w:szCs w:val="20"/>
        </w:rPr>
        <w:t xml:space="preserve"> </w:t>
      </w:r>
      <w:r w:rsidR="006C2573" w:rsidRPr="00145F28">
        <w:rPr>
          <w:rFonts w:ascii="Arial" w:hAnsi="Arial" w:cs="Arial"/>
          <w:sz w:val="20"/>
          <w:szCs w:val="20"/>
        </w:rPr>
        <w:t>59:09.</w:t>
      </w:r>
    </w:p>
    <w:p w14:paraId="27C98248" w14:textId="77777777" w:rsidR="00F1461F" w:rsidRDefault="00F1461F" w:rsidP="003420C0">
      <w:pPr>
        <w:spacing w:after="0"/>
        <w:ind w:left="720"/>
        <w:jc w:val="both"/>
        <w:rPr>
          <w:rFonts w:ascii="Arial" w:hAnsi="Arial" w:cs="Arial"/>
          <w:sz w:val="20"/>
          <w:szCs w:val="20"/>
        </w:rPr>
      </w:pPr>
    </w:p>
    <w:p w14:paraId="59B04328" w14:textId="77777777" w:rsidR="00EE16EC" w:rsidRDefault="00EE16EC" w:rsidP="003420C0">
      <w:pPr>
        <w:spacing w:after="0"/>
        <w:ind w:left="720"/>
        <w:jc w:val="both"/>
        <w:rPr>
          <w:rFonts w:ascii="Arial" w:hAnsi="Arial" w:cs="Arial"/>
          <w:sz w:val="20"/>
          <w:szCs w:val="20"/>
        </w:rPr>
      </w:pPr>
    </w:p>
    <w:p w14:paraId="66FFE426" w14:textId="77777777" w:rsidR="001B42B6" w:rsidRDefault="001B42B6" w:rsidP="003420C0">
      <w:pPr>
        <w:spacing w:after="0"/>
        <w:ind w:left="720"/>
        <w:jc w:val="both"/>
        <w:rPr>
          <w:rFonts w:ascii="Arial" w:hAnsi="Arial" w:cs="Arial"/>
          <w:sz w:val="20"/>
          <w:szCs w:val="20"/>
        </w:rPr>
      </w:pPr>
    </w:p>
    <w:p w14:paraId="1A4E9142" w14:textId="77777777" w:rsidR="001B42B6" w:rsidRDefault="001B42B6" w:rsidP="003420C0">
      <w:pPr>
        <w:spacing w:after="0"/>
        <w:ind w:left="720"/>
        <w:jc w:val="both"/>
        <w:rPr>
          <w:rFonts w:ascii="Arial" w:hAnsi="Arial" w:cs="Arial"/>
          <w:sz w:val="20"/>
          <w:szCs w:val="20"/>
        </w:rPr>
      </w:pPr>
    </w:p>
    <w:p w14:paraId="6421AA23" w14:textId="77777777" w:rsidR="00F7164A" w:rsidRDefault="009E1183" w:rsidP="003420C0">
      <w:pPr>
        <w:spacing w:after="0"/>
        <w:jc w:val="both"/>
        <w:rPr>
          <w:rFonts w:ascii="Arial" w:hAnsi="Arial" w:cs="Arial"/>
          <w:b/>
          <w:bCs/>
          <w:sz w:val="20"/>
          <w:szCs w:val="20"/>
        </w:rPr>
      </w:pPr>
      <w:r>
        <w:rPr>
          <w:rFonts w:ascii="Arial" w:hAnsi="Arial" w:cs="Arial"/>
          <w:b/>
          <w:bCs/>
          <w:sz w:val="20"/>
          <w:szCs w:val="20"/>
        </w:rPr>
        <w:lastRenderedPageBreak/>
        <w:t>6</w:t>
      </w:r>
      <w:r w:rsidR="0043279B">
        <w:rPr>
          <w:rFonts w:ascii="Arial" w:hAnsi="Arial" w:cs="Arial"/>
          <w:b/>
          <w:bCs/>
          <w:sz w:val="20"/>
          <w:szCs w:val="20"/>
        </w:rPr>
        <w:tab/>
      </w:r>
      <w:r w:rsidR="00F7164A">
        <w:rPr>
          <w:rFonts w:ascii="Arial" w:hAnsi="Arial" w:cs="Arial"/>
          <w:b/>
          <w:bCs/>
          <w:sz w:val="20"/>
          <w:szCs w:val="20"/>
        </w:rPr>
        <w:t>Lambeth Together Assurance Update</w:t>
      </w:r>
    </w:p>
    <w:p w14:paraId="7A88EFD5" w14:textId="77777777" w:rsidR="00F7164A" w:rsidRDefault="00F7164A" w:rsidP="003420C0">
      <w:pPr>
        <w:spacing w:after="0"/>
        <w:jc w:val="both"/>
        <w:rPr>
          <w:rFonts w:ascii="Arial" w:hAnsi="Arial" w:cs="Arial"/>
          <w:b/>
          <w:bCs/>
          <w:sz w:val="20"/>
          <w:szCs w:val="20"/>
        </w:rPr>
      </w:pPr>
    </w:p>
    <w:p w14:paraId="3969ED9B" w14:textId="77777777" w:rsidR="00332FC9" w:rsidRDefault="00F7164A" w:rsidP="003420C0">
      <w:pPr>
        <w:spacing w:after="0"/>
        <w:jc w:val="both"/>
        <w:rPr>
          <w:rFonts w:ascii="Arial" w:hAnsi="Arial" w:cs="Arial"/>
          <w:sz w:val="20"/>
          <w:szCs w:val="20"/>
        </w:rPr>
      </w:pPr>
      <w:r>
        <w:rPr>
          <w:rFonts w:ascii="Arial" w:hAnsi="Arial" w:cs="Arial"/>
          <w:b/>
          <w:bCs/>
          <w:sz w:val="20"/>
          <w:szCs w:val="20"/>
        </w:rPr>
        <w:tab/>
      </w:r>
      <w:r w:rsidRPr="00332FC9">
        <w:rPr>
          <w:rFonts w:ascii="Arial" w:hAnsi="Arial" w:cs="Arial"/>
          <w:sz w:val="20"/>
          <w:szCs w:val="20"/>
        </w:rPr>
        <w:t>Sue Gallagher and Warren Beresford updated the Board on the Lambeth Together Assurance Group</w:t>
      </w:r>
      <w:r w:rsidR="00A31F8D" w:rsidRPr="00332FC9">
        <w:rPr>
          <w:rFonts w:ascii="Arial" w:hAnsi="Arial" w:cs="Arial"/>
          <w:sz w:val="20"/>
          <w:szCs w:val="20"/>
        </w:rPr>
        <w:t>.</w:t>
      </w:r>
      <w:r w:rsidR="00332FC9">
        <w:rPr>
          <w:rFonts w:ascii="Arial" w:hAnsi="Arial" w:cs="Arial"/>
          <w:sz w:val="20"/>
          <w:szCs w:val="20"/>
        </w:rPr>
        <w:t xml:space="preserve"> </w:t>
      </w:r>
      <w:r w:rsidR="00332FC9">
        <w:rPr>
          <w:rFonts w:ascii="Arial" w:hAnsi="Arial" w:cs="Arial"/>
          <w:sz w:val="20"/>
          <w:szCs w:val="20"/>
        </w:rPr>
        <w:tab/>
      </w:r>
    </w:p>
    <w:p w14:paraId="714E2522" w14:textId="5D6FC764" w:rsidR="00A31F8D" w:rsidRDefault="00335099" w:rsidP="003420C0">
      <w:pPr>
        <w:pStyle w:val="ListParagraph"/>
        <w:numPr>
          <w:ilvl w:val="0"/>
          <w:numId w:val="26"/>
        </w:numPr>
        <w:spacing w:after="0"/>
        <w:jc w:val="both"/>
        <w:rPr>
          <w:rFonts w:ascii="Arial" w:hAnsi="Arial" w:cs="Arial"/>
          <w:sz w:val="20"/>
          <w:szCs w:val="20"/>
        </w:rPr>
      </w:pPr>
      <w:r w:rsidRPr="00332FC9">
        <w:rPr>
          <w:rFonts w:ascii="Arial" w:hAnsi="Arial" w:cs="Arial"/>
          <w:sz w:val="20"/>
          <w:szCs w:val="20"/>
        </w:rPr>
        <w:t xml:space="preserve">SG </w:t>
      </w:r>
      <w:r w:rsidR="00903391">
        <w:rPr>
          <w:rFonts w:ascii="Arial" w:hAnsi="Arial" w:cs="Arial"/>
          <w:sz w:val="20"/>
          <w:szCs w:val="20"/>
        </w:rPr>
        <w:t>noted the</w:t>
      </w:r>
      <w:r w:rsidR="007744F9" w:rsidRPr="00332FC9">
        <w:rPr>
          <w:rFonts w:ascii="Arial" w:hAnsi="Arial" w:cs="Arial"/>
          <w:sz w:val="20"/>
          <w:szCs w:val="20"/>
        </w:rPr>
        <w:t xml:space="preserve"> papers</w:t>
      </w:r>
      <w:r w:rsidR="00903391">
        <w:rPr>
          <w:rFonts w:ascii="Arial" w:hAnsi="Arial" w:cs="Arial"/>
          <w:sz w:val="20"/>
          <w:szCs w:val="20"/>
        </w:rPr>
        <w:t xml:space="preserve"> included</w:t>
      </w:r>
      <w:r w:rsidR="007744F9" w:rsidRPr="00332FC9">
        <w:rPr>
          <w:rFonts w:ascii="Arial" w:hAnsi="Arial" w:cs="Arial"/>
          <w:sz w:val="20"/>
          <w:szCs w:val="20"/>
        </w:rPr>
        <w:t xml:space="preserve"> were for May and not for </w:t>
      </w:r>
      <w:r w:rsidR="00903391">
        <w:rPr>
          <w:rFonts w:ascii="Arial" w:hAnsi="Arial" w:cs="Arial"/>
          <w:sz w:val="20"/>
          <w:szCs w:val="20"/>
        </w:rPr>
        <w:t xml:space="preserve">the more recent </w:t>
      </w:r>
      <w:r w:rsidR="007744F9" w:rsidRPr="00332FC9">
        <w:rPr>
          <w:rFonts w:ascii="Arial" w:hAnsi="Arial" w:cs="Arial"/>
          <w:sz w:val="20"/>
          <w:szCs w:val="20"/>
        </w:rPr>
        <w:t>July</w:t>
      </w:r>
      <w:r w:rsidR="00903391">
        <w:rPr>
          <w:rFonts w:ascii="Arial" w:hAnsi="Arial" w:cs="Arial"/>
          <w:sz w:val="20"/>
          <w:szCs w:val="20"/>
        </w:rPr>
        <w:t xml:space="preserve"> meeting</w:t>
      </w:r>
      <w:r w:rsidR="007744F9" w:rsidRPr="00332FC9">
        <w:rPr>
          <w:rFonts w:ascii="Arial" w:hAnsi="Arial" w:cs="Arial"/>
          <w:sz w:val="20"/>
          <w:szCs w:val="20"/>
        </w:rPr>
        <w:t xml:space="preserve">. SG explained </w:t>
      </w:r>
      <w:r w:rsidR="00A64969" w:rsidRPr="00332FC9">
        <w:rPr>
          <w:rFonts w:ascii="Arial" w:hAnsi="Arial" w:cs="Arial"/>
          <w:sz w:val="20"/>
          <w:szCs w:val="20"/>
        </w:rPr>
        <w:t>there was</w:t>
      </w:r>
      <w:r w:rsidR="00903391">
        <w:rPr>
          <w:rFonts w:ascii="Arial" w:hAnsi="Arial" w:cs="Arial"/>
          <w:sz w:val="20"/>
          <w:szCs w:val="20"/>
        </w:rPr>
        <w:t xml:space="preserve"> also</w:t>
      </w:r>
      <w:r w:rsidR="00A64969" w:rsidRPr="00332FC9">
        <w:rPr>
          <w:rFonts w:ascii="Arial" w:hAnsi="Arial" w:cs="Arial"/>
          <w:sz w:val="20"/>
          <w:szCs w:val="20"/>
        </w:rPr>
        <w:t xml:space="preserve"> an Assurance meeting this week, which would be for September, but that will be presented at the November Board. </w:t>
      </w:r>
      <w:r w:rsidR="00332FC9" w:rsidRPr="00332FC9">
        <w:rPr>
          <w:rFonts w:ascii="Arial" w:hAnsi="Arial" w:cs="Arial"/>
          <w:sz w:val="20"/>
          <w:szCs w:val="20"/>
        </w:rPr>
        <w:t>SG explained that</w:t>
      </w:r>
      <w:r w:rsidR="00903391">
        <w:rPr>
          <w:rFonts w:ascii="Arial" w:hAnsi="Arial" w:cs="Arial"/>
          <w:sz w:val="20"/>
          <w:szCs w:val="20"/>
        </w:rPr>
        <w:t xml:space="preserve"> </w:t>
      </w:r>
      <w:r w:rsidR="00332FC9" w:rsidRPr="00332FC9">
        <w:rPr>
          <w:rFonts w:ascii="Arial" w:hAnsi="Arial" w:cs="Arial"/>
          <w:sz w:val="20"/>
          <w:szCs w:val="20"/>
        </w:rPr>
        <w:t>the Assurance group focused on three outcome areas:</w:t>
      </w:r>
    </w:p>
    <w:p w14:paraId="13595702" w14:textId="1A211E5F" w:rsidR="00EF655B" w:rsidRDefault="00EF655B" w:rsidP="003420C0">
      <w:pPr>
        <w:pStyle w:val="ListParagraph"/>
        <w:numPr>
          <w:ilvl w:val="1"/>
          <w:numId w:val="26"/>
        </w:numPr>
        <w:spacing w:after="0"/>
        <w:jc w:val="both"/>
        <w:rPr>
          <w:rFonts w:ascii="Arial" w:hAnsi="Arial" w:cs="Arial"/>
          <w:sz w:val="20"/>
          <w:szCs w:val="20"/>
        </w:rPr>
      </w:pPr>
      <w:r>
        <w:rPr>
          <w:rFonts w:ascii="Arial" w:hAnsi="Arial" w:cs="Arial"/>
          <w:sz w:val="20"/>
          <w:szCs w:val="20"/>
        </w:rPr>
        <w:t xml:space="preserve">People know where to go to get the right help </w:t>
      </w:r>
      <w:r w:rsidR="0019135F">
        <w:rPr>
          <w:rFonts w:ascii="Arial" w:hAnsi="Arial" w:cs="Arial"/>
          <w:sz w:val="20"/>
          <w:szCs w:val="20"/>
        </w:rPr>
        <w:t>and are told at the right time and in the right place for their needs.</w:t>
      </w:r>
    </w:p>
    <w:p w14:paraId="4ABE9081" w14:textId="3EBFEB33" w:rsidR="0019135F" w:rsidRDefault="0019135F" w:rsidP="003420C0">
      <w:pPr>
        <w:pStyle w:val="ListParagraph"/>
        <w:numPr>
          <w:ilvl w:val="1"/>
          <w:numId w:val="26"/>
        </w:numPr>
        <w:spacing w:after="0"/>
        <w:jc w:val="both"/>
        <w:rPr>
          <w:rFonts w:ascii="Arial" w:hAnsi="Arial" w:cs="Arial"/>
          <w:sz w:val="20"/>
          <w:szCs w:val="20"/>
        </w:rPr>
      </w:pPr>
      <w:r>
        <w:rPr>
          <w:rFonts w:ascii="Arial" w:hAnsi="Arial" w:cs="Arial"/>
          <w:sz w:val="20"/>
          <w:szCs w:val="20"/>
        </w:rPr>
        <w:t>People have healthy mental health and emotional wellbeing.</w:t>
      </w:r>
    </w:p>
    <w:p w14:paraId="43B7901E" w14:textId="05E04047" w:rsidR="0019135F" w:rsidRDefault="0019135F" w:rsidP="003420C0">
      <w:pPr>
        <w:pStyle w:val="ListParagraph"/>
        <w:numPr>
          <w:ilvl w:val="1"/>
          <w:numId w:val="26"/>
        </w:numPr>
        <w:spacing w:after="0"/>
        <w:jc w:val="both"/>
        <w:rPr>
          <w:rFonts w:ascii="Arial" w:hAnsi="Arial" w:cs="Arial"/>
          <w:sz w:val="20"/>
          <w:szCs w:val="20"/>
        </w:rPr>
      </w:pPr>
      <w:r>
        <w:rPr>
          <w:rFonts w:ascii="Arial" w:hAnsi="Arial" w:cs="Arial"/>
          <w:sz w:val="20"/>
          <w:szCs w:val="20"/>
        </w:rPr>
        <w:t xml:space="preserve">People are immunised </w:t>
      </w:r>
      <w:r w:rsidR="000356B6">
        <w:rPr>
          <w:rFonts w:ascii="Arial" w:hAnsi="Arial" w:cs="Arial"/>
          <w:sz w:val="20"/>
          <w:szCs w:val="20"/>
        </w:rPr>
        <w:t>against vaccine preventable diseases.</w:t>
      </w:r>
    </w:p>
    <w:p w14:paraId="55D98338" w14:textId="77777777" w:rsidR="000356B6" w:rsidRDefault="000356B6" w:rsidP="003420C0">
      <w:pPr>
        <w:spacing w:after="0"/>
        <w:jc w:val="both"/>
        <w:rPr>
          <w:rFonts w:ascii="Arial" w:hAnsi="Arial" w:cs="Arial"/>
          <w:sz w:val="20"/>
          <w:szCs w:val="20"/>
        </w:rPr>
      </w:pPr>
    </w:p>
    <w:p w14:paraId="014AB604" w14:textId="32833610" w:rsidR="000356B6" w:rsidRDefault="000356B6" w:rsidP="003420C0">
      <w:pPr>
        <w:pStyle w:val="ListParagraph"/>
        <w:numPr>
          <w:ilvl w:val="0"/>
          <w:numId w:val="26"/>
        </w:numPr>
        <w:spacing w:after="0"/>
        <w:jc w:val="both"/>
        <w:rPr>
          <w:rFonts w:ascii="Arial" w:hAnsi="Arial" w:cs="Arial"/>
          <w:sz w:val="20"/>
          <w:szCs w:val="20"/>
        </w:rPr>
      </w:pPr>
      <w:r>
        <w:rPr>
          <w:rFonts w:ascii="Arial" w:hAnsi="Arial" w:cs="Arial"/>
          <w:sz w:val="20"/>
          <w:szCs w:val="20"/>
        </w:rPr>
        <w:t xml:space="preserve">SG explained </w:t>
      </w:r>
      <w:r w:rsidR="008A6681">
        <w:rPr>
          <w:rFonts w:ascii="Arial" w:hAnsi="Arial" w:cs="Arial"/>
          <w:sz w:val="20"/>
          <w:szCs w:val="20"/>
        </w:rPr>
        <w:t xml:space="preserve">there has been some subsequent </w:t>
      </w:r>
      <w:r w:rsidR="007978BF">
        <w:rPr>
          <w:rFonts w:ascii="Arial" w:hAnsi="Arial" w:cs="Arial"/>
          <w:sz w:val="20"/>
          <w:szCs w:val="20"/>
        </w:rPr>
        <w:t xml:space="preserve">developments around the </w:t>
      </w:r>
      <w:r w:rsidR="00903391">
        <w:rPr>
          <w:rFonts w:ascii="Arial" w:hAnsi="Arial" w:cs="Arial"/>
          <w:sz w:val="20"/>
          <w:szCs w:val="20"/>
        </w:rPr>
        <w:t>A</w:t>
      </w:r>
      <w:r w:rsidR="007978BF">
        <w:rPr>
          <w:rFonts w:ascii="Arial" w:hAnsi="Arial" w:cs="Arial"/>
          <w:sz w:val="20"/>
          <w:szCs w:val="20"/>
        </w:rPr>
        <w:t>ssurance report and we are continuing to try and refine it. PJ has sent comments</w:t>
      </w:r>
      <w:r w:rsidR="000E1F03">
        <w:rPr>
          <w:rFonts w:ascii="Arial" w:hAnsi="Arial" w:cs="Arial"/>
          <w:sz w:val="20"/>
          <w:szCs w:val="20"/>
        </w:rPr>
        <w:t xml:space="preserve"> in advance</w:t>
      </w:r>
      <w:r w:rsidR="007978BF">
        <w:rPr>
          <w:rFonts w:ascii="Arial" w:hAnsi="Arial" w:cs="Arial"/>
          <w:sz w:val="20"/>
          <w:szCs w:val="20"/>
        </w:rPr>
        <w:t xml:space="preserve"> about the relat</w:t>
      </w:r>
      <w:r w:rsidR="000E1F03">
        <w:rPr>
          <w:rFonts w:ascii="Arial" w:hAnsi="Arial" w:cs="Arial"/>
          <w:sz w:val="20"/>
          <w:szCs w:val="20"/>
        </w:rPr>
        <w:t xml:space="preserve">ing to </w:t>
      </w:r>
      <w:r w:rsidR="007978BF">
        <w:rPr>
          <w:rFonts w:ascii="Arial" w:hAnsi="Arial" w:cs="Arial"/>
          <w:sz w:val="20"/>
          <w:szCs w:val="20"/>
        </w:rPr>
        <w:t>the risk report</w:t>
      </w:r>
      <w:r w:rsidR="007A13D9">
        <w:rPr>
          <w:rFonts w:ascii="Arial" w:hAnsi="Arial" w:cs="Arial"/>
          <w:sz w:val="20"/>
          <w:szCs w:val="20"/>
        </w:rPr>
        <w:t>.</w:t>
      </w:r>
    </w:p>
    <w:p w14:paraId="746B22F9" w14:textId="14897994" w:rsidR="007A13D9" w:rsidRPr="007A13D9" w:rsidRDefault="007A13D9" w:rsidP="003420C0">
      <w:pPr>
        <w:pStyle w:val="ListParagraph"/>
        <w:numPr>
          <w:ilvl w:val="0"/>
          <w:numId w:val="26"/>
        </w:numPr>
        <w:spacing w:after="0"/>
        <w:jc w:val="both"/>
        <w:rPr>
          <w:rFonts w:ascii="Arial" w:hAnsi="Arial" w:cs="Arial"/>
          <w:sz w:val="20"/>
          <w:szCs w:val="20"/>
        </w:rPr>
      </w:pPr>
      <w:r>
        <w:rPr>
          <w:rFonts w:ascii="Arial" w:hAnsi="Arial" w:cs="Arial"/>
          <w:sz w:val="20"/>
          <w:szCs w:val="20"/>
        </w:rPr>
        <w:t>PJ stated that the</w:t>
      </w:r>
      <w:r w:rsidRPr="007A13D9">
        <w:rPr>
          <w:rFonts w:ascii="Arial" w:hAnsi="Arial" w:cs="Arial"/>
          <w:sz w:val="20"/>
          <w:szCs w:val="20"/>
        </w:rPr>
        <w:t xml:space="preserve"> </w:t>
      </w:r>
      <w:r w:rsidR="000E1F03">
        <w:rPr>
          <w:rFonts w:ascii="Arial" w:hAnsi="Arial" w:cs="Arial"/>
          <w:sz w:val="20"/>
          <w:szCs w:val="20"/>
        </w:rPr>
        <w:t xml:space="preserve">Assurance </w:t>
      </w:r>
      <w:r w:rsidRPr="007A13D9">
        <w:rPr>
          <w:rFonts w:ascii="Arial" w:hAnsi="Arial" w:cs="Arial"/>
          <w:sz w:val="20"/>
          <w:szCs w:val="20"/>
        </w:rPr>
        <w:t xml:space="preserve">pack contains a lot of dense </w:t>
      </w:r>
      <w:r w:rsidR="00194B9B" w:rsidRPr="007A13D9">
        <w:rPr>
          <w:rFonts w:ascii="Arial" w:hAnsi="Arial" w:cs="Arial"/>
          <w:sz w:val="20"/>
          <w:szCs w:val="20"/>
        </w:rPr>
        <w:t>information,</w:t>
      </w:r>
      <w:r>
        <w:rPr>
          <w:rFonts w:ascii="Arial" w:hAnsi="Arial" w:cs="Arial"/>
          <w:sz w:val="20"/>
          <w:szCs w:val="20"/>
        </w:rPr>
        <w:t xml:space="preserve"> i</w:t>
      </w:r>
      <w:r w:rsidRPr="007A13D9">
        <w:rPr>
          <w:rFonts w:ascii="Arial" w:hAnsi="Arial" w:cs="Arial"/>
          <w:sz w:val="20"/>
          <w:szCs w:val="20"/>
        </w:rPr>
        <w:t xml:space="preserve">t is hard to read and often also hard to interpret, even for someone like </w:t>
      </w:r>
      <w:r>
        <w:rPr>
          <w:rFonts w:ascii="Arial" w:hAnsi="Arial" w:cs="Arial"/>
          <w:sz w:val="20"/>
          <w:szCs w:val="20"/>
        </w:rPr>
        <w:t>PJ</w:t>
      </w:r>
      <w:r w:rsidRPr="007A13D9">
        <w:rPr>
          <w:rFonts w:ascii="Arial" w:hAnsi="Arial" w:cs="Arial"/>
          <w:sz w:val="20"/>
          <w:szCs w:val="20"/>
        </w:rPr>
        <w:t xml:space="preserve"> who is close to much of the work and used to looking at data</w:t>
      </w:r>
      <w:r w:rsidR="000E1F03">
        <w:rPr>
          <w:rFonts w:ascii="Arial" w:hAnsi="Arial" w:cs="Arial"/>
          <w:sz w:val="20"/>
          <w:szCs w:val="20"/>
        </w:rPr>
        <w:t xml:space="preserve"> and there are</w:t>
      </w:r>
      <w:r w:rsidRPr="007A13D9">
        <w:rPr>
          <w:rFonts w:ascii="Arial" w:hAnsi="Arial" w:cs="Arial"/>
          <w:sz w:val="20"/>
          <w:szCs w:val="20"/>
        </w:rPr>
        <w:t xml:space="preserve"> example</w:t>
      </w:r>
      <w:r w:rsidR="000E1F03">
        <w:rPr>
          <w:rFonts w:ascii="Arial" w:hAnsi="Arial" w:cs="Arial"/>
          <w:sz w:val="20"/>
          <w:szCs w:val="20"/>
        </w:rPr>
        <w:t>s where</w:t>
      </w:r>
      <w:r w:rsidRPr="007A13D9">
        <w:rPr>
          <w:rFonts w:ascii="Arial" w:hAnsi="Arial" w:cs="Arial"/>
          <w:sz w:val="20"/>
          <w:szCs w:val="20"/>
        </w:rPr>
        <w:t xml:space="preserve"> </w:t>
      </w:r>
      <w:r>
        <w:rPr>
          <w:rFonts w:ascii="Arial" w:hAnsi="Arial" w:cs="Arial"/>
          <w:sz w:val="20"/>
          <w:szCs w:val="20"/>
        </w:rPr>
        <w:t>PJ</w:t>
      </w:r>
      <w:r w:rsidRPr="007A13D9">
        <w:rPr>
          <w:rFonts w:ascii="Arial" w:hAnsi="Arial" w:cs="Arial"/>
          <w:sz w:val="20"/>
          <w:szCs w:val="20"/>
        </w:rPr>
        <w:t xml:space="preserve"> cannot tell if we are doing well or badly.</w:t>
      </w:r>
      <w:r>
        <w:rPr>
          <w:rFonts w:ascii="Arial" w:hAnsi="Arial" w:cs="Arial"/>
          <w:sz w:val="20"/>
          <w:szCs w:val="20"/>
        </w:rPr>
        <w:t xml:space="preserve"> </w:t>
      </w:r>
      <w:r w:rsidR="000056E5" w:rsidRPr="007A13D9">
        <w:rPr>
          <w:rFonts w:ascii="Arial" w:hAnsi="Arial" w:cs="Arial"/>
          <w:sz w:val="20"/>
          <w:szCs w:val="20"/>
        </w:rPr>
        <w:t>It</w:t>
      </w:r>
      <w:r w:rsidRPr="007A13D9">
        <w:rPr>
          <w:rFonts w:ascii="Arial" w:hAnsi="Arial" w:cs="Arial"/>
          <w:sz w:val="20"/>
          <w:szCs w:val="20"/>
        </w:rPr>
        <w:t xml:space="preserve"> would be more appropriate for the Executive, with highlights only coming to the </w:t>
      </w:r>
      <w:r w:rsidR="00194B9B">
        <w:rPr>
          <w:rFonts w:ascii="Arial" w:hAnsi="Arial" w:cs="Arial"/>
          <w:sz w:val="20"/>
          <w:szCs w:val="20"/>
        </w:rPr>
        <w:t>Board</w:t>
      </w:r>
      <w:r w:rsidR="00194B9B" w:rsidRPr="007A13D9">
        <w:rPr>
          <w:rFonts w:ascii="Arial" w:hAnsi="Arial" w:cs="Arial"/>
          <w:sz w:val="20"/>
          <w:szCs w:val="20"/>
        </w:rPr>
        <w:t>.</w:t>
      </w:r>
      <w:r w:rsidRPr="007A13D9">
        <w:rPr>
          <w:rFonts w:ascii="Arial" w:hAnsi="Arial" w:cs="Arial"/>
          <w:sz w:val="20"/>
          <w:szCs w:val="20"/>
        </w:rPr>
        <w:t xml:space="preserve"> Highlights would cover where we are doing well, and where we could do better. </w:t>
      </w:r>
    </w:p>
    <w:p w14:paraId="745C12AF" w14:textId="0C219B08" w:rsidR="00F95D9C" w:rsidRPr="00F95D9C" w:rsidRDefault="00F95D9C" w:rsidP="003420C0">
      <w:pPr>
        <w:pStyle w:val="ListParagraph"/>
        <w:numPr>
          <w:ilvl w:val="0"/>
          <w:numId w:val="26"/>
        </w:numPr>
        <w:spacing w:after="0"/>
        <w:jc w:val="both"/>
        <w:rPr>
          <w:rFonts w:ascii="Arial" w:hAnsi="Arial" w:cs="Arial"/>
          <w:sz w:val="20"/>
          <w:szCs w:val="20"/>
        </w:rPr>
      </w:pPr>
      <w:r>
        <w:rPr>
          <w:rFonts w:ascii="Arial" w:hAnsi="Arial" w:cs="Arial"/>
          <w:sz w:val="20"/>
          <w:szCs w:val="20"/>
        </w:rPr>
        <w:t>PJ also asked if</w:t>
      </w:r>
      <w:r w:rsidRPr="00F95D9C">
        <w:rPr>
          <w:rFonts w:ascii="Arial" w:hAnsi="Arial" w:cs="Arial"/>
          <w:sz w:val="20"/>
          <w:szCs w:val="20"/>
        </w:rPr>
        <w:t xml:space="preserve"> the primary care estates risk</w:t>
      </w:r>
      <w:r>
        <w:rPr>
          <w:rFonts w:ascii="Arial" w:hAnsi="Arial" w:cs="Arial"/>
          <w:sz w:val="20"/>
          <w:szCs w:val="20"/>
        </w:rPr>
        <w:t xml:space="preserve"> was</w:t>
      </w:r>
      <w:r w:rsidRPr="00F95D9C">
        <w:rPr>
          <w:rFonts w:ascii="Arial" w:hAnsi="Arial" w:cs="Arial"/>
          <w:sz w:val="20"/>
          <w:szCs w:val="20"/>
        </w:rPr>
        <w:t xml:space="preserve"> only about physical buildings, or does it also cover IT? </w:t>
      </w:r>
      <w:r w:rsidR="00DB222E">
        <w:rPr>
          <w:rFonts w:ascii="Arial" w:hAnsi="Arial" w:cs="Arial"/>
          <w:sz w:val="20"/>
          <w:szCs w:val="20"/>
        </w:rPr>
        <w:t>PJ</w:t>
      </w:r>
      <w:r w:rsidRPr="00F95D9C">
        <w:rPr>
          <w:rFonts w:ascii="Arial" w:hAnsi="Arial" w:cs="Arial"/>
          <w:sz w:val="20"/>
          <w:szCs w:val="20"/>
        </w:rPr>
        <w:t xml:space="preserve"> see</w:t>
      </w:r>
      <w:r w:rsidR="00DB222E">
        <w:rPr>
          <w:rFonts w:ascii="Arial" w:hAnsi="Arial" w:cs="Arial"/>
          <w:sz w:val="20"/>
          <w:szCs w:val="20"/>
        </w:rPr>
        <w:t>s</w:t>
      </w:r>
      <w:r w:rsidRPr="00F95D9C">
        <w:rPr>
          <w:rFonts w:ascii="Arial" w:hAnsi="Arial" w:cs="Arial"/>
          <w:sz w:val="20"/>
          <w:szCs w:val="20"/>
        </w:rPr>
        <w:t xml:space="preserve"> this as a significant risk area, but </w:t>
      </w:r>
      <w:r w:rsidR="000056E5" w:rsidRPr="00F95D9C">
        <w:rPr>
          <w:rFonts w:ascii="Arial" w:hAnsi="Arial" w:cs="Arial"/>
          <w:sz w:val="20"/>
          <w:szCs w:val="20"/>
        </w:rPr>
        <w:t>it</w:t>
      </w:r>
      <w:r w:rsidRPr="00F95D9C">
        <w:rPr>
          <w:rFonts w:ascii="Arial" w:hAnsi="Arial" w:cs="Arial"/>
          <w:sz w:val="20"/>
          <w:szCs w:val="20"/>
        </w:rPr>
        <w:t xml:space="preserve"> is on the </w:t>
      </w:r>
      <w:r w:rsidR="00DB222E">
        <w:rPr>
          <w:rFonts w:ascii="Arial" w:hAnsi="Arial" w:cs="Arial"/>
          <w:sz w:val="20"/>
          <w:szCs w:val="20"/>
        </w:rPr>
        <w:t>South East London</w:t>
      </w:r>
      <w:r w:rsidRPr="00F95D9C">
        <w:rPr>
          <w:rFonts w:ascii="Arial" w:hAnsi="Arial" w:cs="Arial"/>
          <w:sz w:val="20"/>
          <w:szCs w:val="20"/>
        </w:rPr>
        <w:t xml:space="preserve"> risk </w:t>
      </w:r>
      <w:r w:rsidR="00DB222E" w:rsidRPr="00F95D9C">
        <w:rPr>
          <w:rFonts w:ascii="Arial" w:hAnsi="Arial" w:cs="Arial"/>
          <w:sz w:val="20"/>
          <w:szCs w:val="20"/>
        </w:rPr>
        <w:t>register.</w:t>
      </w:r>
      <w:r w:rsidR="00DB222E">
        <w:rPr>
          <w:rFonts w:ascii="Arial" w:hAnsi="Arial" w:cs="Arial"/>
          <w:sz w:val="20"/>
          <w:szCs w:val="20"/>
        </w:rPr>
        <w:t xml:space="preserve"> </w:t>
      </w:r>
      <w:r w:rsidRPr="00F95D9C">
        <w:rPr>
          <w:rFonts w:ascii="Arial" w:hAnsi="Arial" w:cs="Arial"/>
          <w:sz w:val="20"/>
          <w:szCs w:val="20"/>
        </w:rPr>
        <w:t xml:space="preserve">The other </w:t>
      </w:r>
      <w:r w:rsidR="001B42B6">
        <w:rPr>
          <w:rFonts w:ascii="Arial" w:hAnsi="Arial" w:cs="Arial"/>
          <w:sz w:val="20"/>
          <w:szCs w:val="20"/>
        </w:rPr>
        <w:t xml:space="preserve">potential </w:t>
      </w:r>
      <w:r w:rsidR="001B42B6" w:rsidRPr="00F95D9C">
        <w:rPr>
          <w:rFonts w:ascii="Arial" w:hAnsi="Arial" w:cs="Arial"/>
          <w:sz w:val="20"/>
          <w:szCs w:val="20"/>
        </w:rPr>
        <w:t>risk</w:t>
      </w:r>
      <w:r w:rsidRPr="00F95D9C">
        <w:rPr>
          <w:rFonts w:ascii="Arial" w:hAnsi="Arial" w:cs="Arial"/>
          <w:sz w:val="20"/>
          <w:szCs w:val="20"/>
        </w:rPr>
        <w:t xml:space="preserve"> in primary care is the number of GPs leaving, either due to retirement or to work elsewhere.</w:t>
      </w:r>
    </w:p>
    <w:p w14:paraId="457B7ADE" w14:textId="42E38FE8" w:rsidR="0068488B" w:rsidRDefault="000E426D" w:rsidP="003420C0">
      <w:pPr>
        <w:pStyle w:val="ListParagraph"/>
        <w:numPr>
          <w:ilvl w:val="0"/>
          <w:numId w:val="26"/>
        </w:numPr>
        <w:spacing w:after="0"/>
        <w:jc w:val="both"/>
        <w:rPr>
          <w:rFonts w:ascii="Arial" w:hAnsi="Arial" w:cs="Arial"/>
          <w:sz w:val="20"/>
          <w:szCs w:val="20"/>
        </w:rPr>
      </w:pPr>
      <w:r>
        <w:rPr>
          <w:rFonts w:ascii="Arial" w:hAnsi="Arial" w:cs="Arial"/>
          <w:sz w:val="20"/>
          <w:szCs w:val="20"/>
        </w:rPr>
        <w:t>SG explained we are struggling to meet some of the national standards in relation to cancer and immunisations</w:t>
      </w:r>
      <w:r w:rsidR="0068488B">
        <w:rPr>
          <w:rFonts w:ascii="Arial" w:hAnsi="Arial" w:cs="Arial"/>
          <w:sz w:val="20"/>
          <w:szCs w:val="20"/>
        </w:rPr>
        <w:t xml:space="preserve"> and other areas we have usually done very well in but </w:t>
      </w:r>
      <w:r w:rsidR="00072D63">
        <w:rPr>
          <w:rFonts w:ascii="Arial" w:hAnsi="Arial" w:cs="Arial"/>
          <w:sz w:val="20"/>
          <w:szCs w:val="20"/>
        </w:rPr>
        <w:t>are not currently doing so</w:t>
      </w:r>
      <w:r w:rsidR="0068488B">
        <w:rPr>
          <w:rFonts w:ascii="Arial" w:hAnsi="Arial" w:cs="Arial"/>
          <w:sz w:val="20"/>
          <w:szCs w:val="20"/>
        </w:rPr>
        <w:t>, i.e., dementia screening and recovery rate for talking therapies.</w:t>
      </w:r>
    </w:p>
    <w:p w14:paraId="05759CD3" w14:textId="40BD2408" w:rsidR="0068488B" w:rsidRDefault="0068488B" w:rsidP="003420C0">
      <w:pPr>
        <w:pStyle w:val="ListParagraph"/>
        <w:numPr>
          <w:ilvl w:val="0"/>
          <w:numId w:val="26"/>
        </w:numPr>
        <w:spacing w:after="0"/>
        <w:jc w:val="both"/>
        <w:rPr>
          <w:rFonts w:ascii="Arial" w:hAnsi="Arial" w:cs="Arial"/>
          <w:sz w:val="20"/>
          <w:szCs w:val="20"/>
        </w:rPr>
      </w:pPr>
      <w:r>
        <w:rPr>
          <w:rFonts w:ascii="Arial" w:hAnsi="Arial" w:cs="Arial"/>
          <w:sz w:val="20"/>
          <w:szCs w:val="20"/>
        </w:rPr>
        <w:t xml:space="preserve">Warren Beresford (WB) </w:t>
      </w:r>
      <w:r w:rsidR="004C26AD">
        <w:rPr>
          <w:rFonts w:ascii="Arial" w:hAnsi="Arial" w:cs="Arial"/>
          <w:sz w:val="20"/>
          <w:szCs w:val="20"/>
        </w:rPr>
        <w:t xml:space="preserve">explained in July we launched the new format of the </w:t>
      </w:r>
      <w:r w:rsidR="001B42B6">
        <w:rPr>
          <w:rFonts w:ascii="Arial" w:hAnsi="Arial" w:cs="Arial"/>
          <w:sz w:val="20"/>
          <w:szCs w:val="20"/>
        </w:rPr>
        <w:t>report.</w:t>
      </w:r>
      <w:r w:rsidR="00072D63">
        <w:rPr>
          <w:rFonts w:ascii="Arial" w:hAnsi="Arial" w:cs="Arial"/>
          <w:sz w:val="20"/>
          <w:szCs w:val="20"/>
        </w:rPr>
        <w:t xml:space="preserve"> </w:t>
      </w:r>
      <w:r w:rsidR="002D444A">
        <w:rPr>
          <w:rFonts w:ascii="Arial" w:hAnsi="Arial" w:cs="Arial"/>
          <w:sz w:val="20"/>
          <w:szCs w:val="20"/>
        </w:rPr>
        <w:t xml:space="preserve">Which would </w:t>
      </w:r>
      <w:r w:rsidR="000E1F03">
        <w:rPr>
          <w:rFonts w:ascii="Arial" w:hAnsi="Arial" w:cs="Arial"/>
          <w:sz w:val="20"/>
          <w:szCs w:val="20"/>
        </w:rPr>
        <w:t xml:space="preserve">continue </w:t>
      </w:r>
      <w:r w:rsidR="008862E9">
        <w:rPr>
          <w:rFonts w:ascii="Arial" w:hAnsi="Arial" w:cs="Arial"/>
          <w:sz w:val="20"/>
          <w:szCs w:val="20"/>
        </w:rPr>
        <w:t>to focus on the</w:t>
      </w:r>
      <w:r w:rsidR="00072D63">
        <w:rPr>
          <w:rFonts w:ascii="Arial" w:hAnsi="Arial" w:cs="Arial"/>
          <w:sz w:val="20"/>
          <w:szCs w:val="20"/>
        </w:rPr>
        <w:t xml:space="preserve"> Health and Care Plan</w:t>
      </w:r>
      <w:r w:rsidR="002D444A">
        <w:rPr>
          <w:rFonts w:ascii="Arial" w:hAnsi="Arial" w:cs="Arial"/>
          <w:sz w:val="20"/>
          <w:szCs w:val="20"/>
        </w:rPr>
        <w:t>.</w:t>
      </w:r>
      <w:r w:rsidR="00E94181">
        <w:rPr>
          <w:rFonts w:ascii="Arial" w:hAnsi="Arial" w:cs="Arial"/>
          <w:sz w:val="20"/>
          <w:szCs w:val="20"/>
        </w:rPr>
        <w:t xml:space="preserve"> In the report and</w:t>
      </w:r>
      <w:r w:rsidR="00FE5C6C">
        <w:rPr>
          <w:rFonts w:ascii="Arial" w:hAnsi="Arial" w:cs="Arial"/>
          <w:sz w:val="20"/>
          <w:szCs w:val="20"/>
        </w:rPr>
        <w:t xml:space="preserve"> as</w:t>
      </w:r>
      <w:r w:rsidR="00E94181">
        <w:rPr>
          <w:rFonts w:ascii="Arial" w:hAnsi="Arial" w:cs="Arial"/>
          <w:sz w:val="20"/>
          <w:szCs w:val="20"/>
        </w:rPr>
        <w:t xml:space="preserve"> part of the </w:t>
      </w:r>
      <w:r w:rsidR="00FE5C6C">
        <w:rPr>
          <w:rFonts w:ascii="Arial" w:hAnsi="Arial" w:cs="Arial"/>
          <w:sz w:val="20"/>
          <w:szCs w:val="20"/>
        </w:rPr>
        <w:t>Health and Care Plan</w:t>
      </w:r>
      <w:r w:rsidR="00E94181">
        <w:rPr>
          <w:rFonts w:ascii="Arial" w:hAnsi="Arial" w:cs="Arial"/>
          <w:sz w:val="20"/>
          <w:szCs w:val="20"/>
        </w:rPr>
        <w:t xml:space="preserve"> planning process</w:t>
      </w:r>
      <w:r w:rsidR="00FE5C6C">
        <w:rPr>
          <w:rFonts w:ascii="Arial" w:hAnsi="Arial" w:cs="Arial"/>
          <w:sz w:val="20"/>
          <w:szCs w:val="20"/>
        </w:rPr>
        <w:t>,</w:t>
      </w:r>
      <w:r w:rsidR="00E94181">
        <w:rPr>
          <w:rFonts w:ascii="Arial" w:hAnsi="Arial" w:cs="Arial"/>
          <w:sz w:val="20"/>
          <w:szCs w:val="20"/>
        </w:rPr>
        <w:t xml:space="preserve"> we identified impact measures to make sure we were moving forward with the </w:t>
      </w:r>
      <w:r w:rsidR="00FE5C6C">
        <w:rPr>
          <w:rFonts w:ascii="Arial" w:hAnsi="Arial" w:cs="Arial"/>
          <w:sz w:val="20"/>
          <w:szCs w:val="20"/>
        </w:rPr>
        <w:t>outcomes</w:t>
      </w:r>
      <w:r w:rsidR="00E94181">
        <w:rPr>
          <w:rFonts w:ascii="Arial" w:hAnsi="Arial" w:cs="Arial"/>
          <w:sz w:val="20"/>
          <w:szCs w:val="20"/>
        </w:rPr>
        <w:t xml:space="preserve"> and within the report in July, we reported on</w:t>
      </w:r>
      <w:r w:rsidR="00BB7B95">
        <w:rPr>
          <w:rFonts w:ascii="Arial" w:hAnsi="Arial" w:cs="Arial"/>
          <w:sz w:val="20"/>
          <w:szCs w:val="20"/>
        </w:rPr>
        <w:t xml:space="preserve"> half of those. In September, we were reporting on almost </w:t>
      </w:r>
      <w:r w:rsidR="00FE5C6C">
        <w:rPr>
          <w:rFonts w:ascii="Arial" w:hAnsi="Arial" w:cs="Arial"/>
          <w:sz w:val="20"/>
          <w:szCs w:val="20"/>
        </w:rPr>
        <w:t>all</w:t>
      </w:r>
      <w:r w:rsidR="00BB7B95">
        <w:rPr>
          <w:rFonts w:ascii="Arial" w:hAnsi="Arial" w:cs="Arial"/>
          <w:sz w:val="20"/>
          <w:szCs w:val="20"/>
        </w:rPr>
        <w:t xml:space="preserve"> those impact measures.</w:t>
      </w:r>
      <w:r w:rsidR="00E7689E">
        <w:rPr>
          <w:rFonts w:ascii="Arial" w:hAnsi="Arial" w:cs="Arial"/>
          <w:sz w:val="20"/>
          <w:szCs w:val="20"/>
        </w:rPr>
        <w:t xml:space="preserve"> WB</w:t>
      </w:r>
      <w:r w:rsidR="00956653">
        <w:rPr>
          <w:rFonts w:ascii="Arial" w:hAnsi="Arial" w:cs="Arial"/>
          <w:sz w:val="20"/>
          <w:szCs w:val="20"/>
        </w:rPr>
        <w:t xml:space="preserve"> ran the new highlight report through </w:t>
      </w:r>
      <w:r w:rsidR="00E7689E">
        <w:rPr>
          <w:rFonts w:ascii="Arial" w:hAnsi="Arial" w:cs="Arial"/>
          <w:sz w:val="20"/>
          <w:szCs w:val="20"/>
        </w:rPr>
        <w:t xml:space="preserve">the Board </w:t>
      </w:r>
      <w:r w:rsidR="00531A94">
        <w:rPr>
          <w:rFonts w:ascii="Arial" w:hAnsi="Arial" w:cs="Arial"/>
          <w:sz w:val="20"/>
          <w:szCs w:val="20"/>
        </w:rPr>
        <w:t>PPV</w:t>
      </w:r>
      <w:r w:rsidR="00956653">
        <w:rPr>
          <w:rFonts w:ascii="Arial" w:hAnsi="Arial" w:cs="Arial"/>
          <w:sz w:val="20"/>
          <w:szCs w:val="20"/>
        </w:rPr>
        <w:t xml:space="preserve">, RW, </w:t>
      </w:r>
      <w:r w:rsidR="000A4806">
        <w:rPr>
          <w:rFonts w:ascii="Arial" w:hAnsi="Arial" w:cs="Arial"/>
          <w:sz w:val="20"/>
          <w:szCs w:val="20"/>
        </w:rPr>
        <w:t xml:space="preserve">to make sure it was accessible to the public. One of the pieces of feedback was </w:t>
      </w:r>
      <w:r w:rsidR="00A42651">
        <w:rPr>
          <w:rFonts w:ascii="Arial" w:hAnsi="Arial" w:cs="Arial"/>
          <w:sz w:val="20"/>
          <w:szCs w:val="20"/>
        </w:rPr>
        <w:t>it is</w:t>
      </w:r>
      <w:r w:rsidR="000A4806">
        <w:rPr>
          <w:rFonts w:ascii="Arial" w:hAnsi="Arial" w:cs="Arial"/>
          <w:sz w:val="20"/>
          <w:szCs w:val="20"/>
        </w:rPr>
        <w:t xml:space="preserve"> a huge report</w:t>
      </w:r>
      <w:r w:rsidR="00E7689E">
        <w:rPr>
          <w:rFonts w:ascii="Arial" w:hAnsi="Arial" w:cs="Arial"/>
          <w:sz w:val="20"/>
          <w:szCs w:val="20"/>
        </w:rPr>
        <w:t xml:space="preserve"> so</w:t>
      </w:r>
      <w:r w:rsidR="000A4806">
        <w:rPr>
          <w:rFonts w:ascii="Arial" w:hAnsi="Arial" w:cs="Arial"/>
          <w:sz w:val="20"/>
          <w:szCs w:val="20"/>
        </w:rPr>
        <w:t xml:space="preserve"> how do we sort it out</w:t>
      </w:r>
      <w:r w:rsidR="00CB37F0">
        <w:rPr>
          <w:rFonts w:ascii="Arial" w:hAnsi="Arial" w:cs="Arial"/>
          <w:sz w:val="20"/>
          <w:szCs w:val="20"/>
        </w:rPr>
        <w:t xml:space="preserve"> and</w:t>
      </w:r>
      <w:r w:rsidR="000A4806">
        <w:rPr>
          <w:rFonts w:ascii="Arial" w:hAnsi="Arial" w:cs="Arial"/>
          <w:sz w:val="20"/>
          <w:szCs w:val="20"/>
        </w:rPr>
        <w:t xml:space="preserve"> where are we in terms of our progress</w:t>
      </w:r>
      <w:r w:rsidR="00CB37F0">
        <w:rPr>
          <w:rFonts w:ascii="Arial" w:hAnsi="Arial" w:cs="Arial"/>
          <w:sz w:val="20"/>
          <w:szCs w:val="20"/>
        </w:rPr>
        <w:t xml:space="preserve">. </w:t>
      </w:r>
      <w:r w:rsidR="00C25DD4">
        <w:rPr>
          <w:rFonts w:ascii="Arial" w:hAnsi="Arial" w:cs="Arial"/>
          <w:sz w:val="20"/>
          <w:szCs w:val="20"/>
        </w:rPr>
        <w:t xml:space="preserve">The report does have a summary highlight </w:t>
      </w:r>
      <w:r w:rsidR="005A303D">
        <w:rPr>
          <w:rFonts w:ascii="Arial" w:hAnsi="Arial" w:cs="Arial"/>
          <w:sz w:val="20"/>
          <w:szCs w:val="20"/>
        </w:rPr>
        <w:t>page,</w:t>
      </w:r>
      <w:r w:rsidR="00C25DD4">
        <w:rPr>
          <w:rFonts w:ascii="Arial" w:hAnsi="Arial" w:cs="Arial"/>
          <w:sz w:val="20"/>
          <w:szCs w:val="20"/>
        </w:rPr>
        <w:t xml:space="preserve"> but we will develop a scorecard for a</w:t>
      </w:r>
      <w:r w:rsidR="000A4EFA">
        <w:rPr>
          <w:rFonts w:ascii="Arial" w:hAnsi="Arial" w:cs="Arial"/>
          <w:sz w:val="20"/>
          <w:szCs w:val="20"/>
        </w:rPr>
        <w:t>n</w:t>
      </w:r>
      <w:r w:rsidR="00C25DD4">
        <w:rPr>
          <w:rFonts w:ascii="Arial" w:hAnsi="Arial" w:cs="Arial"/>
          <w:sz w:val="20"/>
          <w:szCs w:val="20"/>
        </w:rPr>
        <w:t xml:space="preserve"> at</w:t>
      </w:r>
      <w:r w:rsidR="000A4EFA">
        <w:rPr>
          <w:rFonts w:ascii="Arial" w:hAnsi="Arial" w:cs="Arial"/>
          <w:sz w:val="20"/>
          <w:szCs w:val="20"/>
        </w:rPr>
        <w:t>-</w:t>
      </w:r>
      <w:r w:rsidR="00C25DD4">
        <w:rPr>
          <w:rFonts w:ascii="Arial" w:hAnsi="Arial" w:cs="Arial"/>
          <w:sz w:val="20"/>
          <w:szCs w:val="20"/>
        </w:rPr>
        <w:t>a</w:t>
      </w:r>
      <w:r w:rsidR="000A4EFA">
        <w:rPr>
          <w:rFonts w:ascii="Arial" w:hAnsi="Arial" w:cs="Arial"/>
          <w:sz w:val="20"/>
          <w:szCs w:val="20"/>
        </w:rPr>
        <w:t>-</w:t>
      </w:r>
      <w:r w:rsidR="00C25DD4">
        <w:rPr>
          <w:rFonts w:ascii="Arial" w:hAnsi="Arial" w:cs="Arial"/>
          <w:sz w:val="20"/>
          <w:szCs w:val="20"/>
        </w:rPr>
        <w:t xml:space="preserve">glance summary. </w:t>
      </w:r>
    </w:p>
    <w:p w14:paraId="27FB1BF9" w14:textId="77777777" w:rsidR="00D42C44" w:rsidRDefault="00D42C44" w:rsidP="003420C0">
      <w:pPr>
        <w:spacing w:after="0"/>
        <w:jc w:val="both"/>
        <w:rPr>
          <w:rFonts w:ascii="Arial" w:hAnsi="Arial" w:cs="Arial"/>
          <w:sz w:val="20"/>
          <w:szCs w:val="20"/>
        </w:rPr>
      </w:pPr>
    </w:p>
    <w:p w14:paraId="1BB4281E" w14:textId="07AB4A40" w:rsidR="00D42C44" w:rsidRDefault="00D42C44" w:rsidP="003420C0">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following </w:t>
      </w:r>
      <w:r w:rsidR="00132AE4">
        <w:rPr>
          <w:rFonts w:ascii="Arial" w:hAnsi="Arial" w:cs="Arial"/>
          <w:sz w:val="20"/>
          <w:szCs w:val="20"/>
        </w:rPr>
        <w:t>was discussed:</w:t>
      </w:r>
    </w:p>
    <w:p w14:paraId="6772E6CB" w14:textId="3E0CD682" w:rsidR="00D42C44" w:rsidRPr="00D42C44" w:rsidRDefault="00D42C44" w:rsidP="003420C0">
      <w:pPr>
        <w:spacing w:after="0"/>
        <w:jc w:val="both"/>
        <w:rPr>
          <w:rFonts w:ascii="Arial" w:hAnsi="Arial" w:cs="Arial"/>
          <w:sz w:val="20"/>
          <w:szCs w:val="20"/>
        </w:rPr>
      </w:pPr>
      <w:r>
        <w:rPr>
          <w:rFonts w:ascii="Arial" w:hAnsi="Arial" w:cs="Arial"/>
          <w:sz w:val="20"/>
          <w:szCs w:val="20"/>
        </w:rPr>
        <w:tab/>
      </w:r>
    </w:p>
    <w:p w14:paraId="4DD10C36" w14:textId="46A95694" w:rsidR="001F0C68" w:rsidRDefault="007E0CDF" w:rsidP="003420C0">
      <w:pPr>
        <w:pStyle w:val="ListParagraph"/>
        <w:numPr>
          <w:ilvl w:val="0"/>
          <w:numId w:val="26"/>
        </w:numPr>
        <w:spacing w:after="0"/>
        <w:jc w:val="both"/>
        <w:rPr>
          <w:rFonts w:ascii="Arial" w:hAnsi="Arial" w:cs="Arial"/>
          <w:sz w:val="20"/>
          <w:szCs w:val="20"/>
        </w:rPr>
      </w:pPr>
      <w:r>
        <w:rPr>
          <w:rFonts w:ascii="Arial" w:hAnsi="Arial" w:cs="Arial"/>
          <w:sz w:val="20"/>
          <w:szCs w:val="20"/>
        </w:rPr>
        <w:t xml:space="preserve">On </w:t>
      </w:r>
      <w:r w:rsidR="002D444A">
        <w:rPr>
          <w:rFonts w:ascii="Arial" w:hAnsi="Arial" w:cs="Arial"/>
          <w:sz w:val="20"/>
          <w:szCs w:val="20"/>
        </w:rPr>
        <w:t xml:space="preserve">primary care </w:t>
      </w:r>
      <w:r w:rsidR="001B42B6">
        <w:rPr>
          <w:rFonts w:ascii="Arial" w:hAnsi="Arial" w:cs="Arial"/>
          <w:sz w:val="20"/>
          <w:szCs w:val="20"/>
        </w:rPr>
        <w:t xml:space="preserve">risks </w:t>
      </w:r>
      <w:r w:rsidR="001B42B6" w:rsidRPr="007E0CDF">
        <w:rPr>
          <w:rFonts w:ascii="Arial" w:hAnsi="Arial" w:cs="Arial"/>
          <w:sz w:val="20"/>
          <w:szCs w:val="20"/>
        </w:rPr>
        <w:t>point,</w:t>
      </w:r>
      <w:r w:rsidR="005D4275" w:rsidRPr="007E0CDF">
        <w:rPr>
          <w:rFonts w:ascii="Arial" w:hAnsi="Arial" w:cs="Arial"/>
          <w:sz w:val="20"/>
          <w:szCs w:val="20"/>
        </w:rPr>
        <w:t xml:space="preserve"> S</w:t>
      </w:r>
      <w:r w:rsidR="003C7AAD">
        <w:rPr>
          <w:rFonts w:ascii="Arial" w:hAnsi="Arial" w:cs="Arial"/>
          <w:sz w:val="20"/>
          <w:szCs w:val="20"/>
        </w:rPr>
        <w:t xml:space="preserve">outh East London are </w:t>
      </w:r>
      <w:r w:rsidR="005D4275" w:rsidRPr="007E0CDF">
        <w:rPr>
          <w:rFonts w:ascii="Arial" w:hAnsi="Arial" w:cs="Arial"/>
          <w:sz w:val="20"/>
          <w:szCs w:val="20"/>
        </w:rPr>
        <w:t>building</w:t>
      </w:r>
      <w:r w:rsidR="003C7AAD">
        <w:rPr>
          <w:rFonts w:ascii="Arial" w:hAnsi="Arial" w:cs="Arial"/>
          <w:sz w:val="20"/>
          <w:szCs w:val="20"/>
        </w:rPr>
        <w:t xml:space="preserve"> a</w:t>
      </w:r>
      <w:r w:rsidR="005D4275" w:rsidRPr="007E0CDF">
        <w:rPr>
          <w:rFonts w:ascii="Arial" w:hAnsi="Arial" w:cs="Arial"/>
          <w:sz w:val="20"/>
          <w:szCs w:val="20"/>
        </w:rPr>
        <w:t xml:space="preserve"> dashboard</w:t>
      </w:r>
      <w:r w:rsidR="003C7AAD">
        <w:rPr>
          <w:rFonts w:ascii="Arial" w:hAnsi="Arial" w:cs="Arial"/>
          <w:sz w:val="20"/>
          <w:szCs w:val="20"/>
        </w:rPr>
        <w:t xml:space="preserve"> and one of the </w:t>
      </w:r>
      <w:r w:rsidR="005D4275" w:rsidRPr="007E0CDF">
        <w:rPr>
          <w:rFonts w:ascii="Arial" w:hAnsi="Arial" w:cs="Arial"/>
          <w:sz w:val="20"/>
          <w:szCs w:val="20"/>
        </w:rPr>
        <w:t>thing</w:t>
      </w:r>
      <w:r w:rsidR="003C7AAD">
        <w:rPr>
          <w:rFonts w:ascii="Arial" w:hAnsi="Arial" w:cs="Arial"/>
          <w:sz w:val="20"/>
          <w:szCs w:val="20"/>
        </w:rPr>
        <w:t>s</w:t>
      </w:r>
      <w:r w:rsidR="008E7E1B">
        <w:rPr>
          <w:rFonts w:ascii="Arial" w:hAnsi="Arial" w:cs="Arial"/>
          <w:sz w:val="20"/>
          <w:szCs w:val="20"/>
        </w:rPr>
        <w:t xml:space="preserve"> they will</w:t>
      </w:r>
      <w:r w:rsidR="005D4275" w:rsidRPr="007E0CDF">
        <w:rPr>
          <w:rFonts w:ascii="Arial" w:hAnsi="Arial" w:cs="Arial"/>
          <w:sz w:val="20"/>
          <w:szCs w:val="20"/>
        </w:rPr>
        <w:t xml:space="preserve"> want to build in</w:t>
      </w:r>
      <w:r w:rsidR="008E7E1B">
        <w:rPr>
          <w:rFonts w:ascii="Arial" w:hAnsi="Arial" w:cs="Arial"/>
          <w:sz w:val="20"/>
          <w:szCs w:val="20"/>
        </w:rPr>
        <w:t>to that is,</w:t>
      </w:r>
      <w:r w:rsidR="005D4275" w:rsidRPr="007E0CDF">
        <w:rPr>
          <w:rFonts w:ascii="Arial" w:hAnsi="Arial" w:cs="Arial"/>
          <w:sz w:val="20"/>
          <w:szCs w:val="20"/>
        </w:rPr>
        <w:t xml:space="preserve"> how resilient practices are across</w:t>
      </w:r>
      <w:r w:rsidR="008E7E1B">
        <w:rPr>
          <w:rFonts w:ascii="Arial" w:hAnsi="Arial" w:cs="Arial"/>
          <w:sz w:val="20"/>
          <w:szCs w:val="20"/>
        </w:rPr>
        <w:t xml:space="preserve"> the</w:t>
      </w:r>
      <w:r w:rsidR="005D4275" w:rsidRPr="007E0CDF">
        <w:rPr>
          <w:rFonts w:ascii="Arial" w:hAnsi="Arial" w:cs="Arial"/>
          <w:sz w:val="20"/>
          <w:szCs w:val="20"/>
        </w:rPr>
        <w:t xml:space="preserve"> system. </w:t>
      </w:r>
      <w:r w:rsidR="002D444A">
        <w:rPr>
          <w:rFonts w:ascii="Arial" w:hAnsi="Arial" w:cs="Arial"/>
          <w:sz w:val="20"/>
          <w:szCs w:val="20"/>
        </w:rPr>
        <w:t xml:space="preserve">We will consider </w:t>
      </w:r>
      <w:r w:rsidR="005D4275" w:rsidRPr="007E0CDF">
        <w:rPr>
          <w:rFonts w:ascii="Arial" w:hAnsi="Arial" w:cs="Arial"/>
          <w:sz w:val="20"/>
          <w:szCs w:val="20"/>
        </w:rPr>
        <w:t xml:space="preserve">with </w:t>
      </w:r>
      <w:r w:rsidR="008E7E1B">
        <w:rPr>
          <w:rFonts w:ascii="Arial" w:hAnsi="Arial" w:cs="Arial"/>
          <w:sz w:val="20"/>
          <w:szCs w:val="20"/>
        </w:rPr>
        <w:t>O</w:t>
      </w:r>
      <w:r w:rsidR="005D4275" w:rsidRPr="007E0CDF">
        <w:rPr>
          <w:rFonts w:ascii="Arial" w:hAnsi="Arial" w:cs="Arial"/>
          <w:sz w:val="20"/>
          <w:szCs w:val="20"/>
        </w:rPr>
        <w:t>ge</w:t>
      </w:r>
      <w:r w:rsidR="008E7E1B">
        <w:rPr>
          <w:rFonts w:ascii="Arial" w:hAnsi="Arial" w:cs="Arial"/>
          <w:sz w:val="20"/>
          <w:szCs w:val="20"/>
        </w:rPr>
        <w:t xml:space="preserve"> Chesa</w:t>
      </w:r>
      <w:r w:rsidR="005D4275" w:rsidRPr="007E0CDF">
        <w:rPr>
          <w:rFonts w:ascii="Arial" w:hAnsi="Arial" w:cs="Arial"/>
          <w:sz w:val="20"/>
          <w:szCs w:val="20"/>
        </w:rPr>
        <w:t xml:space="preserve"> </w:t>
      </w:r>
      <w:r w:rsidR="00E762F0">
        <w:rPr>
          <w:rFonts w:ascii="Arial" w:hAnsi="Arial" w:cs="Arial"/>
          <w:sz w:val="20"/>
          <w:szCs w:val="20"/>
        </w:rPr>
        <w:t xml:space="preserve">(OC) </w:t>
      </w:r>
      <w:r w:rsidR="005D4275" w:rsidRPr="007E0CDF">
        <w:rPr>
          <w:rFonts w:ascii="Arial" w:hAnsi="Arial" w:cs="Arial"/>
          <w:sz w:val="20"/>
          <w:szCs w:val="20"/>
        </w:rPr>
        <w:t xml:space="preserve">and </w:t>
      </w:r>
      <w:r w:rsidR="008E7E1B">
        <w:rPr>
          <w:rFonts w:ascii="Arial" w:hAnsi="Arial" w:cs="Arial"/>
          <w:sz w:val="20"/>
          <w:szCs w:val="20"/>
        </w:rPr>
        <w:t>W</w:t>
      </w:r>
      <w:r w:rsidR="00E762F0">
        <w:rPr>
          <w:rFonts w:ascii="Arial" w:hAnsi="Arial" w:cs="Arial"/>
          <w:sz w:val="20"/>
          <w:szCs w:val="20"/>
        </w:rPr>
        <w:t>B</w:t>
      </w:r>
      <w:r w:rsidR="001F0C68">
        <w:rPr>
          <w:rFonts w:ascii="Arial" w:hAnsi="Arial" w:cs="Arial"/>
          <w:sz w:val="20"/>
          <w:szCs w:val="20"/>
        </w:rPr>
        <w:t xml:space="preserve"> how that might play into our </w:t>
      </w:r>
      <w:r w:rsidR="002D444A">
        <w:rPr>
          <w:rFonts w:ascii="Arial" w:hAnsi="Arial" w:cs="Arial"/>
          <w:sz w:val="20"/>
          <w:szCs w:val="20"/>
        </w:rPr>
        <w:t xml:space="preserve">reporting of </w:t>
      </w:r>
      <w:r w:rsidR="001F0C68">
        <w:rPr>
          <w:rFonts w:ascii="Arial" w:hAnsi="Arial" w:cs="Arial"/>
          <w:sz w:val="20"/>
          <w:szCs w:val="20"/>
        </w:rPr>
        <w:t>risks.</w:t>
      </w:r>
    </w:p>
    <w:p w14:paraId="756BDB77" w14:textId="6F594984" w:rsidR="006D5EAF" w:rsidRPr="007E0CDF" w:rsidRDefault="008E0241" w:rsidP="003420C0">
      <w:pPr>
        <w:pStyle w:val="ListParagraph"/>
        <w:numPr>
          <w:ilvl w:val="0"/>
          <w:numId w:val="26"/>
        </w:numPr>
        <w:spacing w:after="0"/>
        <w:jc w:val="both"/>
        <w:rPr>
          <w:rFonts w:ascii="Arial" w:hAnsi="Arial" w:cs="Arial"/>
          <w:sz w:val="20"/>
          <w:szCs w:val="20"/>
        </w:rPr>
      </w:pPr>
      <w:r>
        <w:rPr>
          <w:rFonts w:ascii="Arial" w:hAnsi="Arial" w:cs="Arial"/>
          <w:sz w:val="20"/>
          <w:szCs w:val="20"/>
        </w:rPr>
        <w:t>RM</w:t>
      </w:r>
      <w:r w:rsidR="003E024A" w:rsidRPr="007E0CDF">
        <w:rPr>
          <w:rFonts w:ascii="Arial" w:hAnsi="Arial" w:cs="Arial"/>
          <w:sz w:val="20"/>
          <w:szCs w:val="20"/>
        </w:rPr>
        <w:t xml:space="preserve"> </w:t>
      </w:r>
      <w:r>
        <w:rPr>
          <w:rFonts w:ascii="Arial" w:hAnsi="Arial" w:cs="Arial"/>
          <w:sz w:val="20"/>
          <w:szCs w:val="20"/>
        </w:rPr>
        <w:t>mentioned there is a</w:t>
      </w:r>
      <w:r w:rsidR="003E024A" w:rsidRPr="007E0CDF">
        <w:rPr>
          <w:rFonts w:ascii="Arial" w:hAnsi="Arial" w:cs="Arial"/>
          <w:sz w:val="20"/>
          <w:szCs w:val="20"/>
        </w:rPr>
        <w:t xml:space="preserve"> risk </w:t>
      </w:r>
      <w:r w:rsidR="002D444A">
        <w:rPr>
          <w:rFonts w:ascii="Arial" w:hAnsi="Arial" w:cs="Arial"/>
          <w:sz w:val="20"/>
          <w:szCs w:val="20"/>
        </w:rPr>
        <w:t xml:space="preserve">relating to GP </w:t>
      </w:r>
      <w:r>
        <w:rPr>
          <w:rFonts w:ascii="Arial" w:hAnsi="Arial" w:cs="Arial"/>
          <w:sz w:val="20"/>
          <w:szCs w:val="20"/>
        </w:rPr>
        <w:t xml:space="preserve"> </w:t>
      </w:r>
      <w:r w:rsidR="003E024A" w:rsidRPr="007E0CDF">
        <w:rPr>
          <w:rFonts w:ascii="Arial" w:hAnsi="Arial" w:cs="Arial"/>
          <w:sz w:val="20"/>
          <w:szCs w:val="20"/>
        </w:rPr>
        <w:t xml:space="preserve"> premises</w:t>
      </w:r>
      <w:r>
        <w:rPr>
          <w:rFonts w:ascii="Arial" w:hAnsi="Arial" w:cs="Arial"/>
          <w:sz w:val="20"/>
          <w:szCs w:val="20"/>
        </w:rPr>
        <w:t xml:space="preserve"> and asked</w:t>
      </w:r>
      <w:r w:rsidR="003E024A" w:rsidRPr="007E0CDF">
        <w:rPr>
          <w:rFonts w:ascii="Arial" w:hAnsi="Arial" w:cs="Arial"/>
          <w:sz w:val="20"/>
          <w:szCs w:val="20"/>
        </w:rPr>
        <w:t xml:space="preserve"> </w:t>
      </w:r>
      <w:r w:rsidR="002D444A">
        <w:rPr>
          <w:rFonts w:ascii="Arial" w:hAnsi="Arial" w:cs="Arial"/>
          <w:sz w:val="20"/>
          <w:szCs w:val="20"/>
        </w:rPr>
        <w:t>i</w:t>
      </w:r>
      <w:r w:rsidR="00277DD7">
        <w:rPr>
          <w:rFonts w:ascii="Arial" w:hAnsi="Arial" w:cs="Arial"/>
          <w:sz w:val="20"/>
          <w:szCs w:val="20"/>
        </w:rPr>
        <w:t>f</w:t>
      </w:r>
      <w:r w:rsidR="002D444A">
        <w:rPr>
          <w:rFonts w:ascii="Arial" w:hAnsi="Arial" w:cs="Arial"/>
          <w:sz w:val="20"/>
          <w:szCs w:val="20"/>
        </w:rPr>
        <w:t xml:space="preserve"> this is reflected on the</w:t>
      </w:r>
      <w:r w:rsidR="003E024A" w:rsidRPr="007E0CDF">
        <w:rPr>
          <w:rFonts w:ascii="Arial" w:hAnsi="Arial" w:cs="Arial"/>
          <w:sz w:val="20"/>
          <w:szCs w:val="20"/>
        </w:rPr>
        <w:t xml:space="preserve"> risk register</w:t>
      </w:r>
      <w:r w:rsidR="007E3416">
        <w:rPr>
          <w:rFonts w:ascii="Arial" w:hAnsi="Arial" w:cs="Arial"/>
          <w:sz w:val="20"/>
          <w:szCs w:val="20"/>
        </w:rPr>
        <w:t xml:space="preserve">? AE and SG confirmed it is and it is deemed a </w:t>
      </w:r>
      <w:r w:rsidR="003E024A" w:rsidRPr="007E0CDF">
        <w:rPr>
          <w:rFonts w:ascii="Arial" w:hAnsi="Arial" w:cs="Arial"/>
          <w:sz w:val="20"/>
          <w:szCs w:val="20"/>
        </w:rPr>
        <w:t>high risk.</w:t>
      </w:r>
    </w:p>
    <w:p w14:paraId="5ADF2942" w14:textId="3E3EB4CC" w:rsidR="00817D05" w:rsidRDefault="00817D05" w:rsidP="003420C0">
      <w:pPr>
        <w:spacing w:after="0"/>
        <w:jc w:val="both"/>
        <w:rPr>
          <w:rFonts w:ascii="Arial" w:hAnsi="Arial" w:cs="Arial"/>
          <w:sz w:val="20"/>
          <w:szCs w:val="20"/>
        </w:rPr>
      </w:pPr>
      <w:r>
        <w:rPr>
          <w:rFonts w:ascii="Arial" w:hAnsi="Arial" w:cs="Arial"/>
          <w:sz w:val="20"/>
          <w:szCs w:val="20"/>
        </w:rPr>
        <w:tab/>
      </w:r>
    </w:p>
    <w:p w14:paraId="6428F5BB" w14:textId="542BF38A" w:rsidR="00817D05" w:rsidRDefault="00817D05" w:rsidP="001B42B6">
      <w:pPr>
        <w:spacing w:after="0"/>
        <w:ind w:left="1440"/>
        <w:jc w:val="both"/>
        <w:rPr>
          <w:rFonts w:ascii="Arial" w:hAnsi="Arial" w:cs="Arial"/>
          <w:sz w:val="20"/>
          <w:szCs w:val="20"/>
        </w:rPr>
      </w:pPr>
      <w:r>
        <w:rPr>
          <w:rFonts w:ascii="Arial" w:hAnsi="Arial" w:cs="Arial"/>
          <w:sz w:val="20"/>
          <w:szCs w:val="20"/>
        </w:rPr>
        <w:t>S</w:t>
      </w:r>
      <w:r w:rsidR="0071146A">
        <w:rPr>
          <w:rFonts w:ascii="Arial" w:hAnsi="Arial" w:cs="Arial"/>
          <w:sz w:val="20"/>
          <w:szCs w:val="20"/>
        </w:rPr>
        <w:t>G wanted to thank members for</w:t>
      </w:r>
      <w:r>
        <w:rPr>
          <w:rFonts w:ascii="Arial" w:hAnsi="Arial" w:cs="Arial"/>
          <w:sz w:val="20"/>
          <w:szCs w:val="20"/>
        </w:rPr>
        <w:t xml:space="preserve"> being very helpful</w:t>
      </w:r>
      <w:r w:rsidR="0071146A">
        <w:rPr>
          <w:rFonts w:ascii="Arial" w:hAnsi="Arial" w:cs="Arial"/>
          <w:sz w:val="20"/>
          <w:szCs w:val="20"/>
        </w:rPr>
        <w:t xml:space="preserve"> in</w:t>
      </w:r>
      <w:r>
        <w:rPr>
          <w:rFonts w:ascii="Arial" w:hAnsi="Arial" w:cs="Arial"/>
          <w:sz w:val="20"/>
          <w:szCs w:val="20"/>
        </w:rPr>
        <w:t xml:space="preserve"> contributing to </w:t>
      </w:r>
      <w:r w:rsidR="0071146A">
        <w:rPr>
          <w:rFonts w:ascii="Arial" w:hAnsi="Arial" w:cs="Arial"/>
          <w:sz w:val="20"/>
          <w:szCs w:val="20"/>
        </w:rPr>
        <w:t xml:space="preserve">the </w:t>
      </w:r>
      <w:r>
        <w:rPr>
          <w:rFonts w:ascii="Arial" w:hAnsi="Arial" w:cs="Arial"/>
          <w:sz w:val="20"/>
          <w:szCs w:val="20"/>
        </w:rPr>
        <w:t>assurance meeting and report</w:t>
      </w:r>
      <w:r w:rsidR="0071146A">
        <w:rPr>
          <w:rFonts w:ascii="Arial" w:hAnsi="Arial" w:cs="Arial"/>
          <w:sz w:val="20"/>
          <w:szCs w:val="20"/>
        </w:rPr>
        <w:t>.</w:t>
      </w:r>
    </w:p>
    <w:p w14:paraId="7BA1E73F" w14:textId="77777777" w:rsidR="0078272D" w:rsidRDefault="0078272D" w:rsidP="003420C0">
      <w:pPr>
        <w:spacing w:after="0"/>
        <w:jc w:val="both"/>
        <w:rPr>
          <w:rFonts w:ascii="Arial" w:hAnsi="Arial" w:cs="Arial"/>
          <w:sz w:val="20"/>
          <w:szCs w:val="20"/>
        </w:rPr>
      </w:pPr>
    </w:p>
    <w:p w14:paraId="23A361EF" w14:textId="16C6A2AC" w:rsidR="0025187A" w:rsidRDefault="0078272D" w:rsidP="003420C0">
      <w:pPr>
        <w:spacing w:after="0"/>
        <w:jc w:val="both"/>
        <w:rPr>
          <w:rFonts w:ascii="Arial" w:hAnsi="Arial" w:cs="Arial"/>
          <w:b/>
          <w:bCs/>
          <w:sz w:val="20"/>
          <w:szCs w:val="20"/>
        </w:rPr>
      </w:pPr>
      <w:r>
        <w:rPr>
          <w:rFonts w:ascii="Arial" w:hAnsi="Arial" w:cs="Arial"/>
          <w:sz w:val="20"/>
          <w:szCs w:val="20"/>
        </w:rPr>
        <w:tab/>
      </w:r>
      <w:r>
        <w:rPr>
          <w:rFonts w:ascii="Arial" w:hAnsi="Arial" w:cs="Arial"/>
          <w:sz w:val="20"/>
          <w:szCs w:val="20"/>
        </w:rPr>
        <w:tab/>
      </w:r>
      <w:r w:rsidRPr="004850EE">
        <w:rPr>
          <w:rFonts w:ascii="Arial" w:hAnsi="Arial" w:cs="Arial"/>
          <w:b/>
          <w:bCs/>
          <w:sz w:val="20"/>
          <w:szCs w:val="20"/>
        </w:rPr>
        <w:t xml:space="preserve">Action: </w:t>
      </w:r>
      <w:r w:rsidR="0025187A" w:rsidRPr="004850EE">
        <w:rPr>
          <w:rFonts w:ascii="Arial" w:hAnsi="Arial" w:cs="Arial"/>
          <w:b/>
          <w:bCs/>
          <w:sz w:val="20"/>
          <w:szCs w:val="20"/>
        </w:rPr>
        <w:t>Review meeting dates for the Assurance Group alongside the Board meetings.</w:t>
      </w:r>
    </w:p>
    <w:p w14:paraId="0C40E597" w14:textId="77777777" w:rsidR="002834D1" w:rsidRPr="004850EE" w:rsidRDefault="002834D1" w:rsidP="003420C0">
      <w:pPr>
        <w:spacing w:after="0"/>
        <w:jc w:val="both"/>
        <w:rPr>
          <w:rFonts w:ascii="Arial" w:hAnsi="Arial" w:cs="Arial"/>
          <w:b/>
          <w:bCs/>
          <w:sz w:val="20"/>
          <w:szCs w:val="20"/>
        </w:rPr>
      </w:pPr>
    </w:p>
    <w:p w14:paraId="0A5A4D08" w14:textId="2BCD3373" w:rsidR="00F7164A" w:rsidRDefault="0025187A" w:rsidP="001B42B6">
      <w:pPr>
        <w:spacing w:after="0"/>
        <w:ind w:left="1440"/>
        <w:jc w:val="both"/>
        <w:rPr>
          <w:rFonts w:ascii="Arial" w:hAnsi="Arial" w:cs="Arial"/>
          <w:sz w:val="20"/>
          <w:szCs w:val="20"/>
        </w:rPr>
      </w:pPr>
      <w:r w:rsidRPr="004850EE">
        <w:rPr>
          <w:rFonts w:ascii="Arial" w:hAnsi="Arial" w:cs="Arial"/>
          <w:b/>
          <w:bCs/>
          <w:sz w:val="20"/>
          <w:szCs w:val="20"/>
        </w:rPr>
        <w:t>Action:</w:t>
      </w:r>
      <w:r w:rsidR="002D444A">
        <w:rPr>
          <w:rFonts w:ascii="Arial" w:hAnsi="Arial" w:cs="Arial"/>
          <w:b/>
          <w:bCs/>
          <w:sz w:val="20"/>
          <w:szCs w:val="20"/>
        </w:rPr>
        <w:t xml:space="preserve"> Oge Ches</w:t>
      </w:r>
      <w:r w:rsidR="004A6B75">
        <w:rPr>
          <w:rFonts w:ascii="Arial" w:hAnsi="Arial" w:cs="Arial"/>
          <w:b/>
          <w:bCs/>
          <w:sz w:val="20"/>
          <w:szCs w:val="20"/>
        </w:rPr>
        <w:t>a</w:t>
      </w:r>
      <w:r w:rsidR="002D444A">
        <w:rPr>
          <w:rFonts w:ascii="Arial" w:hAnsi="Arial" w:cs="Arial"/>
          <w:b/>
          <w:bCs/>
          <w:sz w:val="20"/>
          <w:szCs w:val="20"/>
        </w:rPr>
        <w:t xml:space="preserve"> and Warren Beresford to review</w:t>
      </w:r>
      <w:r w:rsidR="002D444A" w:rsidRPr="004850EE" w:rsidDel="002D444A">
        <w:rPr>
          <w:rFonts w:ascii="Arial" w:hAnsi="Arial" w:cs="Arial"/>
          <w:b/>
          <w:bCs/>
          <w:sz w:val="20"/>
          <w:szCs w:val="20"/>
        </w:rPr>
        <w:t xml:space="preserve"> </w:t>
      </w:r>
      <w:r w:rsidR="00277DD7" w:rsidRPr="004850EE">
        <w:rPr>
          <w:rFonts w:ascii="Arial" w:hAnsi="Arial" w:cs="Arial"/>
          <w:b/>
          <w:bCs/>
          <w:sz w:val="20"/>
          <w:szCs w:val="20"/>
        </w:rPr>
        <w:t>primary</w:t>
      </w:r>
      <w:r w:rsidR="008B65F0" w:rsidRPr="004850EE">
        <w:rPr>
          <w:rFonts w:ascii="Arial" w:hAnsi="Arial" w:cs="Arial"/>
          <w:b/>
          <w:bCs/>
          <w:sz w:val="20"/>
          <w:szCs w:val="20"/>
        </w:rPr>
        <w:t xml:space="preserve"> care </w:t>
      </w:r>
      <w:r w:rsidR="002D444A">
        <w:rPr>
          <w:rFonts w:ascii="Arial" w:hAnsi="Arial" w:cs="Arial"/>
          <w:b/>
          <w:bCs/>
          <w:sz w:val="20"/>
          <w:szCs w:val="20"/>
        </w:rPr>
        <w:t xml:space="preserve">data reporting to assess </w:t>
      </w:r>
      <w:r w:rsidR="008B65F0" w:rsidRPr="004850EE">
        <w:rPr>
          <w:rFonts w:ascii="Arial" w:hAnsi="Arial" w:cs="Arial"/>
          <w:b/>
          <w:bCs/>
          <w:sz w:val="20"/>
          <w:szCs w:val="20"/>
        </w:rPr>
        <w:t xml:space="preserve">how resilient practices are in terms of estates, </w:t>
      </w:r>
      <w:r w:rsidR="009B01D1" w:rsidRPr="004850EE">
        <w:rPr>
          <w:rFonts w:ascii="Arial" w:hAnsi="Arial" w:cs="Arial"/>
          <w:b/>
          <w:bCs/>
          <w:sz w:val="20"/>
          <w:szCs w:val="20"/>
        </w:rPr>
        <w:t>IT,</w:t>
      </w:r>
      <w:r w:rsidR="008B65F0" w:rsidRPr="004850EE">
        <w:rPr>
          <w:rFonts w:ascii="Arial" w:hAnsi="Arial" w:cs="Arial"/>
          <w:b/>
          <w:bCs/>
          <w:sz w:val="20"/>
          <w:szCs w:val="20"/>
        </w:rPr>
        <w:t xml:space="preserve"> </w:t>
      </w:r>
      <w:r w:rsidR="004850EE" w:rsidRPr="004850EE">
        <w:rPr>
          <w:rFonts w:ascii="Arial" w:hAnsi="Arial" w:cs="Arial"/>
          <w:b/>
          <w:bCs/>
          <w:sz w:val="20"/>
          <w:szCs w:val="20"/>
        </w:rPr>
        <w:t xml:space="preserve">and </w:t>
      </w:r>
      <w:r w:rsidR="002D444A">
        <w:rPr>
          <w:rFonts w:ascii="Arial" w:hAnsi="Arial" w:cs="Arial"/>
          <w:b/>
          <w:bCs/>
          <w:sz w:val="20"/>
          <w:szCs w:val="20"/>
        </w:rPr>
        <w:t>workforce.</w:t>
      </w:r>
      <w:r w:rsidR="0078272D">
        <w:rPr>
          <w:rFonts w:ascii="Arial" w:hAnsi="Arial" w:cs="Arial"/>
          <w:sz w:val="20"/>
          <w:szCs w:val="20"/>
        </w:rPr>
        <w:tab/>
      </w:r>
    </w:p>
    <w:p w14:paraId="66A4C3D2" w14:textId="77777777" w:rsidR="002D444A" w:rsidRDefault="00F7164A" w:rsidP="003420C0">
      <w:pPr>
        <w:spacing w:after="0"/>
        <w:jc w:val="both"/>
        <w:rPr>
          <w:rFonts w:ascii="Arial" w:hAnsi="Arial" w:cs="Arial"/>
          <w:sz w:val="20"/>
          <w:szCs w:val="20"/>
        </w:rPr>
      </w:pPr>
      <w:r>
        <w:rPr>
          <w:rFonts w:ascii="Arial" w:hAnsi="Arial" w:cs="Arial"/>
          <w:sz w:val="20"/>
          <w:szCs w:val="20"/>
        </w:rPr>
        <w:tab/>
        <w:t xml:space="preserve"> </w:t>
      </w:r>
    </w:p>
    <w:p w14:paraId="12B3E16C" w14:textId="77777777" w:rsidR="000B2616" w:rsidRDefault="000B2616" w:rsidP="003420C0">
      <w:pPr>
        <w:spacing w:after="0"/>
        <w:jc w:val="both"/>
        <w:rPr>
          <w:rFonts w:ascii="Arial" w:hAnsi="Arial" w:cs="Arial"/>
          <w:sz w:val="20"/>
          <w:szCs w:val="20"/>
        </w:rPr>
      </w:pPr>
    </w:p>
    <w:p w14:paraId="46A6E92D" w14:textId="77777777" w:rsidR="001B42B6" w:rsidRDefault="001B42B6" w:rsidP="003420C0">
      <w:pPr>
        <w:spacing w:after="0"/>
        <w:jc w:val="both"/>
        <w:rPr>
          <w:rFonts w:ascii="Arial" w:hAnsi="Arial" w:cs="Arial"/>
          <w:b/>
          <w:bCs/>
          <w:sz w:val="20"/>
          <w:szCs w:val="20"/>
        </w:rPr>
      </w:pPr>
    </w:p>
    <w:p w14:paraId="4549EF57" w14:textId="472A8E6E" w:rsidR="00F7164A" w:rsidRDefault="00F7164A" w:rsidP="00152983">
      <w:pPr>
        <w:spacing w:after="0"/>
        <w:ind w:firstLine="720"/>
        <w:jc w:val="both"/>
        <w:rPr>
          <w:rFonts w:ascii="Arial" w:hAnsi="Arial" w:cs="Arial"/>
          <w:b/>
          <w:bCs/>
          <w:sz w:val="20"/>
          <w:szCs w:val="20"/>
        </w:rPr>
      </w:pPr>
      <w:r w:rsidRPr="00722BFA">
        <w:rPr>
          <w:rFonts w:ascii="Arial" w:hAnsi="Arial" w:cs="Arial"/>
          <w:b/>
          <w:bCs/>
          <w:sz w:val="20"/>
          <w:szCs w:val="20"/>
        </w:rPr>
        <w:t>RESOLVED</w:t>
      </w:r>
    </w:p>
    <w:p w14:paraId="406FC8BA" w14:textId="7DBC6831" w:rsidR="00F7164A" w:rsidRDefault="00F7164A" w:rsidP="003420C0">
      <w:pPr>
        <w:pStyle w:val="ListParagraph"/>
        <w:numPr>
          <w:ilvl w:val="0"/>
          <w:numId w:val="17"/>
        </w:numPr>
        <w:spacing w:after="0"/>
        <w:jc w:val="both"/>
        <w:rPr>
          <w:rFonts w:ascii="Arial" w:hAnsi="Arial" w:cs="Arial"/>
          <w:sz w:val="20"/>
          <w:szCs w:val="20"/>
        </w:rPr>
      </w:pPr>
      <w:r>
        <w:rPr>
          <w:rFonts w:ascii="Arial" w:hAnsi="Arial" w:cs="Arial"/>
          <w:sz w:val="20"/>
          <w:szCs w:val="20"/>
        </w:rPr>
        <w:t>Board Members to</w:t>
      </w:r>
      <w:r w:rsidRPr="00983CF2">
        <w:rPr>
          <w:rFonts w:ascii="Arial" w:hAnsi="Arial" w:cs="Arial"/>
          <w:sz w:val="20"/>
          <w:szCs w:val="20"/>
        </w:rPr>
        <w:t xml:space="preserve"> note the </w:t>
      </w:r>
      <w:r w:rsidRPr="007B4E2A">
        <w:rPr>
          <w:rStyle w:val="normaltextrun"/>
          <w:rFonts w:ascii="Arial" w:eastAsiaTheme="majorEastAsia" w:hAnsi="Arial" w:cs="Arial"/>
          <w:color w:val="000000"/>
          <w:sz w:val="20"/>
          <w:szCs w:val="20"/>
        </w:rPr>
        <w:t>accompanying report from the Lambeth Together Assurance Sub-Grou</w:t>
      </w:r>
      <w:r w:rsidR="005656B2" w:rsidRPr="007B4E2A">
        <w:rPr>
          <w:rStyle w:val="normaltextrun"/>
          <w:rFonts w:ascii="Arial" w:eastAsiaTheme="majorEastAsia" w:hAnsi="Arial" w:cs="Arial"/>
          <w:color w:val="000000"/>
          <w:sz w:val="20"/>
          <w:szCs w:val="20"/>
        </w:rPr>
        <w:t>p and the associated Integrated Assurance Report.</w:t>
      </w:r>
      <w:r w:rsidR="005656B2">
        <w:rPr>
          <w:rStyle w:val="normaltextrun"/>
          <w:rFonts w:ascii="Arial" w:eastAsiaTheme="majorEastAsia" w:hAnsi="Arial" w:cs="Arial"/>
          <w:color w:val="000000"/>
          <w:sz w:val="20"/>
          <w:szCs w:val="20"/>
        </w:rPr>
        <w:t xml:space="preserve"> </w:t>
      </w:r>
    </w:p>
    <w:p w14:paraId="322F5826" w14:textId="17E3771C" w:rsidR="0075093D" w:rsidRPr="00F7164A" w:rsidRDefault="009E1183" w:rsidP="003420C0">
      <w:pPr>
        <w:spacing w:after="0"/>
        <w:jc w:val="both"/>
        <w:rPr>
          <w:rFonts w:ascii="Arial" w:hAnsi="Arial" w:cs="Arial"/>
          <w:b/>
          <w:bCs/>
          <w:sz w:val="20"/>
          <w:szCs w:val="20"/>
        </w:rPr>
      </w:pPr>
      <w:r>
        <w:rPr>
          <w:rFonts w:ascii="Arial" w:hAnsi="Arial" w:cs="Arial"/>
          <w:b/>
          <w:bCs/>
          <w:sz w:val="20"/>
          <w:szCs w:val="20"/>
        </w:rPr>
        <w:t xml:space="preserve"> </w:t>
      </w:r>
    </w:p>
    <w:p w14:paraId="382263D0" w14:textId="6F5A63DB" w:rsidR="0068688D" w:rsidRPr="0068688D" w:rsidRDefault="00371B0F" w:rsidP="003420C0">
      <w:pPr>
        <w:spacing w:after="0"/>
        <w:ind w:left="720"/>
        <w:jc w:val="both"/>
        <w:rPr>
          <w:rFonts w:ascii="Arial" w:hAnsi="Arial" w:cs="Arial"/>
          <w:sz w:val="20"/>
          <w:szCs w:val="20"/>
        </w:rPr>
      </w:pPr>
      <w:r w:rsidRPr="0068688D">
        <w:rPr>
          <w:rFonts w:ascii="Arial" w:hAnsi="Arial" w:cs="Arial"/>
          <w:sz w:val="20"/>
          <w:szCs w:val="20"/>
        </w:rPr>
        <w:t xml:space="preserve">To view the presentation accompanying this item, refer to </w:t>
      </w:r>
      <w:r w:rsidR="0068688D" w:rsidRPr="0068688D">
        <w:rPr>
          <w:rFonts w:ascii="Arial" w:hAnsi="Arial" w:cs="Arial"/>
          <w:sz w:val="20"/>
          <w:szCs w:val="20"/>
        </w:rPr>
        <w:t>the supplementary paper</w:t>
      </w:r>
      <w:r w:rsidR="009B01D1" w:rsidRPr="0068688D">
        <w:rPr>
          <w:rFonts w:ascii="Arial" w:hAnsi="Arial" w:cs="Arial"/>
          <w:sz w:val="20"/>
          <w:szCs w:val="20"/>
        </w:rPr>
        <w:t xml:space="preserve">. </w:t>
      </w:r>
    </w:p>
    <w:p w14:paraId="4916450B" w14:textId="5D3D1B68" w:rsidR="00A57C7B" w:rsidRPr="002C65AC" w:rsidRDefault="00097296" w:rsidP="003420C0">
      <w:pPr>
        <w:spacing w:after="0"/>
        <w:ind w:left="720"/>
        <w:jc w:val="both"/>
        <w:rPr>
          <w:rFonts w:ascii="Arial" w:hAnsi="Arial" w:cs="Arial"/>
          <w:sz w:val="20"/>
          <w:szCs w:val="20"/>
        </w:rPr>
      </w:pPr>
      <w:r w:rsidRPr="00A31F8D">
        <w:rPr>
          <w:rFonts w:ascii="Arial" w:hAnsi="Arial" w:cs="Arial"/>
          <w:sz w:val="20"/>
          <w:szCs w:val="20"/>
        </w:rPr>
        <w:t xml:space="preserve">To view the recording accompanying this item, refer to part </w:t>
      </w:r>
      <w:r w:rsidR="00A31F8D" w:rsidRPr="00A31F8D">
        <w:rPr>
          <w:rFonts w:ascii="Arial" w:hAnsi="Arial" w:cs="Arial"/>
          <w:sz w:val="20"/>
          <w:szCs w:val="20"/>
        </w:rPr>
        <w:t>3</w:t>
      </w:r>
      <w:r w:rsidRPr="00A31F8D">
        <w:rPr>
          <w:rFonts w:ascii="Arial" w:hAnsi="Arial" w:cs="Arial"/>
          <w:sz w:val="20"/>
          <w:szCs w:val="20"/>
        </w:rPr>
        <w:t xml:space="preserve"> of the meeting recording from </w:t>
      </w:r>
      <w:r w:rsidR="00A31F8D" w:rsidRPr="00A31F8D">
        <w:rPr>
          <w:rFonts w:ascii="Arial" w:hAnsi="Arial" w:cs="Arial"/>
          <w:sz w:val="20"/>
          <w:szCs w:val="20"/>
        </w:rPr>
        <w:t xml:space="preserve">00:12 </w:t>
      </w:r>
      <w:r w:rsidR="00D42C44">
        <w:rPr>
          <w:rFonts w:ascii="Arial" w:hAnsi="Arial" w:cs="Arial"/>
          <w:sz w:val="20"/>
          <w:szCs w:val="20"/>
        </w:rPr>
        <w:t>–</w:t>
      </w:r>
      <w:r w:rsidR="00A31F8D" w:rsidRPr="00A31F8D">
        <w:rPr>
          <w:rFonts w:ascii="Arial" w:hAnsi="Arial" w:cs="Arial"/>
          <w:sz w:val="20"/>
          <w:szCs w:val="20"/>
        </w:rPr>
        <w:t xml:space="preserve"> </w:t>
      </w:r>
      <w:r w:rsidR="00D42C44">
        <w:rPr>
          <w:rFonts w:ascii="Arial" w:hAnsi="Arial" w:cs="Arial"/>
          <w:sz w:val="20"/>
          <w:szCs w:val="20"/>
        </w:rPr>
        <w:t>10:50.</w:t>
      </w:r>
    </w:p>
    <w:p w14:paraId="126207EF" w14:textId="77777777" w:rsidR="00371B0F" w:rsidRPr="00371B0F" w:rsidRDefault="00371B0F" w:rsidP="003420C0">
      <w:pPr>
        <w:spacing w:after="0"/>
        <w:jc w:val="both"/>
        <w:rPr>
          <w:rFonts w:ascii="Arial" w:hAnsi="Arial" w:cs="Arial"/>
          <w:sz w:val="20"/>
          <w:szCs w:val="20"/>
        </w:rPr>
      </w:pPr>
    </w:p>
    <w:p w14:paraId="2B3A3306" w14:textId="77777777" w:rsidR="00D94C0A" w:rsidRDefault="00D94C0A" w:rsidP="003420C0">
      <w:pPr>
        <w:spacing w:after="0"/>
        <w:jc w:val="both"/>
        <w:rPr>
          <w:rFonts w:ascii="Arial" w:hAnsi="Arial" w:cs="Arial"/>
          <w:sz w:val="20"/>
          <w:szCs w:val="20"/>
        </w:rPr>
      </w:pPr>
    </w:p>
    <w:p w14:paraId="58E9F8C9" w14:textId="13D2F2E9" w:rsidR="00D94C0A" w:rsidRPr="003E024A" w:rsidRDefault="00C77B34" w:rsidP="003420C0">
      <w:pPr>
        <w:pStyle w:val="ListParagraph"/>
        <w:numPr>
          <w:ilvl w:val="0"/>
          <w:numId w:val="10"/>
        </w:numPr>
        <w:spacing w:after="0"/>
        <w:jc w:val="both"/>
        <w:rPr>
          <w:rFonts w:ascii="Arial" w:hAnsi="Arial" w:cs="Arial"/>
          <w:b/>
          <w:bCs/>
          <w:sz w:val="20"/>
          <w:szCs w:val="20"/>
        </w:rPr>
      </w:pPr>
      <w:r w:rsidRPr="003E024A">
        <w:rPr>
          <w:rFonts w:ascii="Arial" w:hAnsi="Arial" w:cs="Arial"/>
          <w:b/>
          <w:bCs/>
          <w:sz w:val="20"/>
          <w:szCs w:val="20"/>
        </w:rPr>
        <w:t>Adult Social Care Assurance</w:t>
      </w:r>
      <w:r w:rsidR="00D94C0A" w:rsidRPr="003E024A">
        <w:rPr>
          <w:rFonts w:ascii="Arial" w:hAnsi="Arial" w:cs="Arial"/>
          <w:b/>
          <w:bCs/>
          <w:sz w:val="20"/>
          <w:szCs w:val="20"/>
        </w:rPr>
        <w:t xml:space="preserve"> </w:t>
      </w:r>
    </w:p>
    <w:p w14:paraId="11B97BE6" w14:textId="77777777" w:rsidR="003E024A" w:rsidRDefault="003E024A" w:rsidP="003420C0">
      <w:pPr>
        <w:spacing w:after="0"/>
        <w:jc w:val="both"/>
        <w:rPr>
          <w:rFonts w:ascii="Arial" w:hAnsi="Arial" w:cs="Arial"/>
          <w:b/>
          <w:bCs/>
          <w:sz w:val="20"/>
          <w:szCs w:val="20"/>
        </w:rPr>
      </w:pPr>
    </w:p>
    <w:p w14:paraId="18282B72" w14:textId="228C2BDC" w:rsidR="00FE56E0" w:rsidRPr="00FE56E0" w:rsidRDefault="003E024A" w:rsidP="003420C0">
      <w:pPr>
        <w:spacing w:after="0"/>
        <w:jc w:val="both"/>
        <w:rPr>
          <w:rFonts w:ascii="Arial" w:hAnsi="Arial" w:cs="Arial"/>
          <w:sz w:val="20"/>
          <w:szCs w:val="20"/>
        </w:rPr>
      </w:pPr>
      <w:r>
        <w:rPr>
          <w:rFonts w:ascii="Arial" w:hAnsi="Arial" w:cs="Arial"/>
          <w:b/>
          <w:bCs/>
          <w:sz w:val="20"/>
          <w:szCs w:val="20"/>
        </w:rPr>
        <w:tab/>
      </w:r>
      <w:r w:rsidR="00817D05" w:rsidRPr="00FE56E0">
        <w:rPr>
          <w:rFonts w:ascii="Arial" w:hAnsi="Arial" w:cs="Arial"/>
          <w:sz w:val="20"/>
          <w:szCs w:val="20"/>
        </w:rPr>
        <w:t xml:space="preserve">Fiona Connolly </w:t>
      </w:r>
      <w:r w:rsidR="00FE56E0" w:rsidRPr="00FE56E0">
        <w:rPr>
          <w:rFonts w:ascii="Arial" w:hAnsi="Arial" w:cs="Arial"/>
          <w:sz w:val="20"/>
          <w:szCs w:val="20"/>
        </w:rPr>
        <w:t>presented on Adult Social Care Assurance.</w:t>
      </w:r>
      <w:r w:rsidR="00F05DED">
        <w:rPr>
          <w:rFonts w:ascii="Arial" w:hAnsi="Arial" w:cs="Arial"/>
          <w:sz w:val="20"/>
          <w:szCs w:val="20"/>
        </w:rPr>
        <w:t xml:space="preserve"> </w:t>
      </w:r>
      <w:r w:rsidR="00FE56E0" w:rsidRPr="00FE56E0">
        <w:rPr>
          <w:rFonts w:ascii="Arial" w:hAnsi="Arial" w:cs="Arial"/>
          <w:sz w:val="20"/>
          <w:szCs w:val="20"/>
        </w:rPr>
        <w:t>The following discussion was had:</w:t>
      </w:r>
    </w:p>
    <w:p w14:paraId="7B1F3151" w14:textId="77777777" w:rsidR="00052302" w:rsidRDefault="00052302" w:rsidP="003420C0">
      <w:pPr>
        <w:spacing w:after="0"/>
        <w:jc w:val="both"/>
        <w:rPr>
          <w:rFonts w:ascii="Arial" w:hAnsi="Arial" w:cs="Arial"/>
          <w:b/>
          <w:bCs/>
          <w:sz w:val="20"/>
          <w:szCs w:val="20"/>
        </w:rPr>
      </w:pPr>
    </w:p>
    <w:p w14:paraId="6E7115B0" w14:textId="7B648FB8" w:rsidR="00052302" w:rsidRPr="004D071C" w:rsidRDefault="00FA137A" w:rsidP="003420C0">
      <w:pPr>
        <w:pStyle w:val="ListParagraph"/>
        <w:numPr>
          <w:ilvl w:val="0"/>
          <w:numId w:val="22"/>
        </w:numPr>
        <w:spacing w:after="0"/>
        <w:jc w:val="both"/>
        <w:rPr>
          <w:rFonts w:ascii="Arial" w:hAnsi="Arial" w:cs="Arial"/>
          <w:sz w:val="20"/>
          <w:szCs w:val="20"/>
        </w:rPr>
      </w:pPr>
      <w:r w:rsidRPr="008F468D">
        <w:rPr>
          <w:rFonts w:ascii="Arial" w:hAnsi="Arial" w:cs="Arial"/>
          <w:sz w:val="20"/>
          <w:szCs w:val="20"/>
        </w:rPr>
        <w:t xml:space="preserve">Cllr </w:t>
      </w:r>
      <w:r w:rsidR="008F468D" w:rsidRPr="008F468D">
        <w:rPr>
          <w:rFonts w:ascii="Arial" w:hAnsi="Arial" w:cs="Arial"/>
          <w:sz w:val="20"/>
          <w:szCs w:val="20"/>
        </w:rPr>
        <w:t xml:space="preserve">Marcia </w:t>
      </w:r>
      <w:r w:rsidRPr="008F468D">
        <w:rPr>
          <w:rFonts w:ascii="Arial" w:hAnsi="Arial" w:cs="Arial"/>
          <w:sz w:val="20"/>
          <w:szCs w:val="20"/>
        </w:rPr>
        <w:t xml:space="preserve">Cameron </w:t>
      </w:r>
      <w:r w:rsidR="008F468D">
        <w:rPr>
          <w:rFonts w:ascii="Arial" w:hAnsi="Arial" w:cs="Arial"/>
          <w:sz w:val="20"/>
          <w:szCs w:val="20"/>
        </w:rPr>
        <w:t xml:space="preserve">(MC) expressed that </w:t>
      </w:r>
      <w:r w:rsidR="00F345AA" w:rsidRPr="008F468D">
        <w:rPr>
          <w:rFonts w:ascii="Arial" w:hAnsi="Arial" w:cs="Arial"/>
          <w:sz w:val="20"/>
          <w:szCs w:val="20"/>
        </w:rPr>
        <w:t>the team have been working so hard</w:t>
      </w:r>
      <w:r w:rsidR="008F468D">
        <w:rPr>
          <w:rFonts w:ascii="Arial" w:hAnsi="Arial" w:cs="Arial"/>
          <w:sz w:val="20"/>
          <w:szCs w:val="20"/>
        </w:rPr>
        <w:t>,</w:t>
      </w:r>
      <w:r w:rsidR="00F345AA" w:rsidRPr="008F468D">
        <w:rPr>
          <w:rFonts w:ascii="Arial" w:hAnsi="Arial" w:cs="Arial"/>
          <w:sz w:val="20"/>
          <w:szCs w:val="20"/>
        </w:rPr>
        <w:t xml:space="preserve"> </w:t>
      </w:r>
      <w:r w:rsidR="00E84F04" w:rsidRPr="008F468D">
        <w:rPr>
          <w:rFonts w:ascii="Arial" w:hAnsi="Arial" w:cs="Arial"/>
          <w:sz w:val="20"/>
          <w:szCs w:val="20"/>
        </w:rPr>
        <w:t>concise</w:t>
      </w:r>
      <w:r w:rsidR="00E84F04">
        <w:rPr>
          <w:rFonts w:ascii="Arial" w:hAnsi="Arial" w:cs="Arial"/>
          <w:sz w:val="20"/>
          <w:szCs w:val="20"/>
        </w:rPr>
        <w:t>ly,</w:t>
      </w:r>
      <w:r w:rsidR="008F468D">
        <w:rPr>
          <w:rFonts w:ascii="Arial" w:hAnsi="Arial" w:cs="Arial"/>
          <w:sz w:val="20"/>
          <w:szCs w:val="20"/>
        </w:rPr>
        <w:t xml:space="preserve"> and</w:t>
      </w:r>
      <w:r w:rsidR="00F345AA" w:rsidRPr="008F468D">
        <w:rPr>
          <w:rFonts w:ascii="Arial" w:hAnsi="Arial" w:cs="Arial"/>
          <w:sz w:val="20"/>
          <w:szCs w:val="20"/>
        </w:rPr>
        <w:t xml:space="preserve"> efficient</w:t>
      </w:r>
      <w:r w:rsidR="008F468D">
        <w:rPr>
          <w:rFonts w:ascii="Arial" w:hAnsi="Arial" w:cs="Arial"/>
          <w:sz w:val="20"/>
          <w:szCs w:val="20"/>
        </w:rPr>
        <w:t xml:space="preserve">ly </w:t>
      </w:r>
      <w:r w:rsidR="00E84F04">
        <w:rPr>
          <w:rFonts w:ascii="Arial" w:hAnsi="Arial" w:cs="Arial"/>
          <w:sz w:val="20"/>
          <w:szCs w:val="20"/>
        </w:rPr>
        <w:t>regarding</w:t>
      </w:r>
      <w:r w:rsidR="008F468D">
        <w:rPr>
          <w:rFonts w:ascii="Arial" w:hAnsi="Arial" w:cs="Arial"/>
          <w:sz w:val="20"/>
          <w:szCs w:val="20"/>
        </w:rPr>
        <w:t xml:space="preserve"> this work. MC</w:t>
      </w:r>
      <w:r w:rsidR="00F345AA" w:rsidRPr="008F468D">
        <w:rPr>
          <w:rFonts w:ascii="Arial" w:hAnsi="Arial" w:cs="Arial"/>
          <w:sz w:val="20"/>
          <w:szCs w:val="20"/>
        </w:rPr>
        <w:t xml:space="preserve"> spoke to </w:t>
      </w:r>
      <w:r w:rsidR="008F468D">
        <w:rPr>
          <w:rFonts w:ascii="Arial" w:hAnsi="Arial" w:cs="Arial"/>
          <w:sz w:val="20"/>
          <w:szCs w:val="20"/>
        </w:rPr>
        <w:t xml:space="preserve">the </w:t>
      </w:r>
      <w:r w:rsidR="00F345AA" w:rsidRPr="008F468D">
        <w:rPr>
          <w:rFonts w:ascii="Arial" w:hAnsi="Arial" w:cs="Arial"/>
          <w:sz w:val="20"/>
          <w:szCs w:val="20"/>
        </w:rPr>
        <w:t>person from</w:t>
      </w:r>
      <w:r w:rsidR="008F468D">
        <w:rPr>
          <w:rFonts w:ascii="Arial" w:hAnsi="Arial" w:cs="Arial"/>
          <w:sz w:val="20"/>
          <w:szCs w:val="20"/>
        </w:rPr>
        <w:t xml:space="preserve"> the</w:t>
      </w:r>
      <w:r w:rsidR="00F345AA" w:rsidRPr="008F468D">
        <w:rPr>
          <w:rFonts w:ascii="Arial" w:hAnsi="Arial" w:cs="Arial"/>
          <w:sz w:val="20"/>
          <w:szCs w:val="20"/>
        </w:rPr>
        <w:t xml:space="preserve"> </w:t>
      </w:r>
      <w:r w:rsidR="004D071C">
        <w:rPr>
          <w:rFonts w:ascii="Arial" w:hAnsi="Arial" w:cs="Arial"/>
          <w:sz w:val="20"/>
          <w:szCs w:val="20"/>
        </w:rPr>
        <w:t>Care Quality Commission (</w:t>
      </w:r>
      <w:r w:rsidR="00F345AA" w:rsidRPr="008F468D">
        <w:rPr>
          <w:rFonts w:ascii="Arial" w:hAnsi="Arial" w:cs="Arial"/>
          <w:sz w:val="20"/>
          <w:szCs w:val="20"/>
        </w:rPr>
        <w:t>CQC</w:t>
      </w:r>
      <w:r w:rsidR="004D071C">
        <w:rPr>
          <w:rFonts w:ascii="Arial" w:hAnsi="Arial" w:cs="Arial"/>
          <w:sz w:val="20"/>
          <w:szCs w:val="20"/>
        </w:rPr>
        <w:t>)</w:t>
      </w:r>
      <w:r w:rsidR="00F345AA" w:rsidRPr="008F468D">
        <w:rPr>
          <w:rFonts w:ascii="Arial" w:hAnsi="Arial" w:cs="Arial"/>
          <w:sz w:val="20"/>
          <w:szCs w:val="20"/>
        </w:rPr>
        <w:t xml:space="preserve"> yesterday </w:t>
      </w:r>
      <w:r w:rsidR="004D071C">
        <w:rPr>
          <w:rFonts w:ascii="Arial" w:hAnsi="Arial" w:cs="Arial"/>
          <w:sz w:val="20"/>
          <w:szCs w:val="20"/>
        </w:rPr>
        <w:t xml:space="preserve">and </w:t>
      </w:r>
      <w:r w:rsidR="00F345AA" w:rsidRPr="008F468D">
        <w:rPr>
          <w:rFonts w:ascii="Arial" w:hAnsi="Arial" w:cs="Arial"/>
          <w:sz w:val="20"/>
          <w:szCs w:val="20"/>
        </w:rPr>
        <w:t>comments</w:t>
      </w:r>
      <w:r w:rsidR="004D071C">
        <w:rPr>
          <w:rFonts w:ascii="Arial" w:hAnsi="Arial" w:cs="Arial"/>
          <w:sz w:val="20"/>
          <w:szCs w:val="20"/>
        </w:rPr>
        <w:t xml:space="preserve"> were</w:t>
      </w:r>
      <w:r w:rsidR="00F345AA" w:rsidRPr="008F468D">
        <w:rPr>
          <w:rFonts w:ascii="Arial" w:hAnsi="Arial" w:cs="Arial"/>
          <w:sz w:val="20"/>
          <w:szCs w:val="20"/>
        </w:rPr>
        <w:t xml:space="preserve"> very positi</w:t>
      </w:r>
      <w:r w:rsidR="004D071C">
        <w:rPr>
          <w:rFonts w:ascii="Arial" w:hAnsi="Arial" w:cs="Arial"/>
          <w:sz w:val="20"/>
          <w:szCs w:val="20"/>
        </w:rPr>
        <w:t>v</w:t>
      </w:r>
      <w:r w:rsidR="00F345AA" w:rsidRPr="008F468D">
        <w:rPr>
          <w:rFonts w:ascii="Arial" w:hAnsi="Arial" w:cs="Arial"/>
          <w:sz w:val="20"/>
          <w:szCs w:val="20"/>
        </w:rPr>
        <w:t xml:space="preserve">e </w:t>
      </w:r>
      <w:r w:rsidR="004D071C">
        <w:rPr>
          <w:rFonts w:ascii="Arial" w:hAnsi="Arial" w:cs="Arial"/>
          <w:sz w:val="20"/>
          <w:szCs w:val="20"/>
        </w:rPr>
        <w:t xml:space="preserve">around </w:t>
      </w:r>
      <w:r w:rsidR="00F345AA" w:rsidRPr="008F468D">
        <w:rPr>
          <w:rFonts w:ascii="Arial" w:hAnsi="Arial" w:cs="Arial"/>
          <w:sz w:val="20"/>
          <w:szCs w:val="20"/>
        </w:rPr>
        <w:t xml:space="preserve">how </w:t>
      </w:r>
      <w:r w:rsidR="004D071C">
        <w:rPr>
          <w:rFonts w:ascii="Arial" w:hAnsi="Arial" w:cs="Arial"/>
          <w:sz w:val="20"/>
          <w:szCs w:val="20"/>
        </w:rPr>
        <w:t>La</w:t>
      </w:r>
      <w:r w:rsidR="00F345AA" w:rsidRPr="008F468D">
        <w:rPr>
          <w:rFonts w:ascii="Arial" w:hAnsi="Arial" w:cs="Arial"/>
          <w:sz w:val="20"/>
          <w:szCs w:val="20"/>
        </w:rPr>
        <w:t>mbeth are doing</w:t>
      </w:r>
      <w:r w:rsidR="004D071C">
        <w:rPr>
          <w:rFonts w:ascii="Arial" w:hAnsi="Arial" w:cs="Arial"/>
          <w:sz w:val="20"/>
          <w:szCs w:val="20"/>
        </w:rPr>
        <w:t>. MC explained there had been an</w:t>
      </w:r>
      <w:r w:rsidR="0077292A" w:rsidRPr="004D071C">
        <w:rPr>
          <w:rFonts w:ascii="Arial" w:hAnsi="Arial" w:cs="Arial"/>
          <w:sz w:val="20"/>
          <w:szCs w:val="20"/>
        </w:rPr>
        <w:t xml:space="preserve"> enormous </w:t>
      </w:r>
      <w:r w:rsidR="004D071C">
        <w:rPr>
          <w:rFonts w:ascii="Arial" w:hAnsi="Arial" w:cs="Arial"/>
          <w:sz w:val="20"/>
          <w:szCs w:val="20"/>
        </w:rPr>
        <w:t xml:space="preserve">amount of </w:t>
      </w:r>
      <w:r w:rsidR="0077292A" w:rsidRPr="004D071C">
        <w:rPr>
          <w:rFonts w:ascii="Arial" w:hAnsi="Arial" w:cs="Arial"/>
          <w:sz w:val="20"/>
          <w:szCs w:val="20"/>
        </w:rPr>
        <w:t xml:space="preserve">data collection </w:t>
      </w:r>
      <w:r w:rsidR="002A44E6">
        <w:rPr>
          <w:rFonts w:ascii="Arial" w:hAnsi="Arial" w:cs="Arial"/>
          <w:sz w:val="20"/>
          <w:szCs w:val="20"/>
        </w:rPr>
        <w:t>The inspectors</w:t>
      </w:r>
      <w:r w:rsidR="0077292A" w:rsidRPr="004D071C">
        <w:rPr>
          <w:rFonts w:ascii="Arial" w:hAnsi="Arial" w:cs="Arial"/>
          <w:sz w:val="20"/>
          <w:szCs w:val="20"/>
        </w:rPr>
        <w:t xml:space="preserve"> are</w:t>
      </w:r>
      <w:r w:rsidR="002A44E6">
        <w:rPr>
          <w:rFonts w:ascii="Arial" w:hAnsi="Arial" w:cs="Arial"/>
          <w:sz w:val="20"/>
          <w:szCs w:val="20"/>
        </w:rPr>
        <w:t xml:space="preserve"> </w:t>
      </w:r>
      <w:r w:rsidR="0077292A" w:rsidRPr="004D071C">
        <w:rPr>
          <w:rFonts w:ascii="Arial" w:hAnsi="Arial" w:cs="Arial"/>
          <w:sz w:val="20"/>
          <w:szCs w:val="20"/>
        </w:rPr>
        <w:t xml:space="preserve">going to look at </w:t>
      </w:r>
      <w:r w:rsidR="002A44E6">
        <w:rPr>
          <w:rFonts w:ascii="Arial" w:hAnsi="Arial" w:cs="Arial"/>
          <w:sz w:val="20"/>
          <w:szCs w:val="20"/>
        </w:rPr>
        <w:t xml:space="preserve">the </w:t>
      </w:r>
      <w:r w:rsidR="0077292A" w:rsidRPr="004D071C">
        <w:rPr>
          <w:rFonts w:ascii="Arial" w:hAnsi="Arial" w:cs="Arial"/>
          <w:sz w:val="20"/>
          <w:szCs w:val="20"/>
        </w:rPr>
        <w:t>customer experience</w:t>
      </w:r>
      <w:r w:rsidR="000C1AE8">
        <w:rPr>
          <w:rFonts w:ascii="Arial" w:hAnsi="Arial" w:cs="Arial"/>
          <w:sz w:val="20"/>
          <w:szCs w:val="20"/>
        </w:rPr>
        <w:t xml:space="preserve"> and</w:t>
      </w:r>
      <w:r w:rsidR="0077292A" w:rsidRPr="004D071C">
        <w:rPr>
          <w:rFonts w:ascii="Arial" w:hAnsi="Arial" w:cs="Arial"/>
          <w:sz w:val="20"/>
          <w:szCs w:val="20"/>
        </w:rPr>
        <w:t xml:space="preserve"> how we support people in making decisions for themselves</w:t>
      </w:r>
      <w:r w:rsidR="0061384A">
        <w:rPr>
          <w:rFonts w:ascii="Arial" w:hAnsi="Arial" w:cs="Arial"/>
          <w:sz w:val="20"/>
          <w:szCs w:val="20"/>
        </w:rPr>
        <w:t>,</w:t>
      </w:r>
      <w:r w:rsidR="0077292A" w:rsidRPr="004D071C">
        <w:rPr>
          <w:rFonts w:ascii="Arial" w:hAnsi="Arial" w:cs="Arial"/>
          <w:sz w:val="20"/>
          <w:szCs w:val="20"/>
        </w:rPr>
        <w:t xml:space="preserve"> especially </w:t>
      </w:r>
      <w:r w:rsidR="0061384A">
        <w:rPr>
          <w:rFonts w:ascii="Arial" w:hAnsi="Arial" w:cs="Arial"/>
          <w:sz w:val="20"/>
          <w:szCs w:val="20"/>
        </w:rPr>
        <w:t>those with mental health</w:t>
      </w:r>
      <w:r w:rsidR="0077292A" w:rsidRPr="004D071C">
        <w:rPr>
          <w:rFonts w:ascii="Arial" w:hAnsi="Arial" w:cs="Arial"/>
          <w:sz w:val="20"/>
          <w:szCs w:val="20"/>
        </w:rPr>
        <w:t xml:space="preserve"> and physical disabilities. </w:t>
      </w:r>
      <w:r w:rsidR="0061384A">
        <w:rPr>
          <w:rFonts w:ascii="Arial" w:hAnsi="Arial" w:cs="Arial"/>
          <w:sz w:val="20"/>
          <w:szCs w:val="20"/>
        </w:rPr>
        <w:t>MC wanted</w:t>
      </w:r>
      <w:r w:rsidR="0077292A" w:rsidRPr="004D071C">
        <w:rPr>
          <w:rFonts w:ascii="Arial" w:hAnsi="Arial" w:cs="Arial"/>
          <w:sz w:val="20"/>
          <w:szCs w:val="20"/>
        </w:rPr>
        <w:t xml:space="preserve"> to flag</w:t>
      </w:r>
      <w:r w:rsidR="00374B82">
        <w:rPr>
          <w:rFonts w:ascii="Arial" w:hAnsi="Arial" w:cs="Arial"/>
          <w:sz w:val="20"/>
          <w:szCs w:val="20"/>
        </w:rPr>
        <w:t xml:space="preserve"> that there</w:t>
      </w:r>
      <w:r w:rsidR="0077292A" w:rsidRPr="004D071C">
        <w:rPr>
          <w:rFonts w:ascii="Arial" w:hAnsi="Arial" w:cs="Arial"/>
          <w:sz w:val="20"/>
          <w:szCs w:val="20"/>
        </w:rPr>
        <w:t xml:space="preserve"> </w:t>
      </w:r>
      <w:r w:rsidR="00374B82">
        <w:rPr>
          <w:rFonts w:ascii="Arial" w:hAnsi="Arial" w:cs="Arial"/>
          <w:sz w:val="20"/>
          <w:szCs w:val="20"/>
        </w:rPr>
        <w:t>are</w:t>
      </w:r>
      <w:r w:rsidR="0077292A" w:rsidRPr="004D071C">
        <w:rPr>
          <w:rFonts w:ascii="Arial" w:hAnsi="Arial" w:cs="Arial"/>
          <w:sz w:val="20"/>
          <w:szCs w:val="20"/>
        </w:rPr>
        <w:t xml:space="preserve"> a lot of </w:t>
      </w:r>
      <w:r w:rsidR="00374B82">
        <w:rPr>
          <w:rFonts w:ascii="Arial" w:hAnsi="Arial" w:cs="Arial"/>
          <w:sz w:val="20"/>
          <w:szCs w:val="20"/>
        </w:rPr>
        <w:t xml:space="preserve">occasions where </w:t>
      </w:r>
      <w:r w:rsidR="002D444A">
        <w:rPr>
          <w:rFonts w:ascii="Arial" w:hAnsi="Arial" w:cs="Arial"/>
          <w:sz w:val="20"/>
          <w:szCs w:val="20"/>
        </w:rPr>
        <w:t xml:space="preserve">we could </w:t>
      </w:r>
      <w:r w:rsidR="0077292A" w:rsidRPr="004D071C">
        <w:rPr>
          <w:rFonts w:ascii="Arial" w:hAnsi="Arial" w:cs="Arial"/>
          <w:sz w:val="20"/>
          <w:szCs w:val="20"/>
        </w:rPr>
        <w:t xml:space="preserve">promote </w:t>
      </w:r>
      <w:r w:rsidR="002D444A">
        <w:rPr>
          <w:rFonts w:ascii="Arial" w:hAnsi="Arial" w:cs="Arial"/>
          <w:sz w:val="20"/>
          <w:szCs w:val="20"/>
        </w:rPr>
        <w:t xml:space="preserve">more on </w:t>
      </w:r>
      <w:r w:rsidR="0077292A" w:rsidRPr="004D071C">
        <w:rPr>
          <w:rFonts w:ascii="Arial" w:hAnsi="Arial" w:cs="Arial"/>
          <w:sz w:val="20"/>
          <w:szCs w:val="20"/>
        </w:rPr>
        <w:t>what we are doing well</w:t>
      </w:r>
      <w:r w:rsidR="00615290">
        <w:rPr>
          <w:rFonts w:ascii="Arial" w:hAnsi="Arial" w:cs="Arial"/>
          <w:sz w:val="20"/>
          <w:szCs w:val="20"/>
        </w:rPr>
        <w:t xml:space="preserve"> </w:t>
      </w:r>
    </w:p>
    <w:p w14:paraId="5288479B" w14:textId="754F6359" w:rsidR="00657B4B" w:rsidRPr="00FE56E0" w:rsidRDefault="00657B4B" w:rsidP="003420C0">
      <w:pPr>
        <w:pStyle w:val="ListParagraph"/>
        <w:numPr>
          <w:ilvl w:val="0"/>
          <w:numId w:val="22"/>
        </w:numPr>
        <w:spacing w:after="0"/>
        <w:jc w:val="both"/>
        <w:rPr>
          <w:rFonts w:ascii="Arial" w:hAnsi="Arial" w:cs="Arial"/>
          <w:sz w:val="20"/>
          <w:szCs w:val="20"/>
        </w:rPr>
      </w:pPr>
      <w:r w:rsidRPr="00FE56E0">
        <w:rPr>
          <w:rFonts w:ascii="Arial" w:hAnsi="Arial" w:cs="Arial"/>
          <w:sz w:val="20"/>
          <w:szCs w:val="20"/>
        </w:rPr>
        <w:t>R</w:t>
      </w:r>
      <w:r w:rsidR="005B68EE">
        <w:rPr>
          <w:rFonts w:ascii="Arial" w:hAnsi="Arial" w:cs="Arial"/>
          <w:sz w:val="20"/>
          <w:szCs w:val="20"/>
        </w:rPr>
        <w:t xml:space="preserve">M </w:t>
      </w:r>
      <w:r w:rsidRPr="00FE56E0">
        <w:rPr>
          <w:rFonts w:ascii="Arial" w:hAnsi="Arial" w:cs="Arial"/>
          <w:sz w:val="20"/>
          <w:szCs w:val="20"/>
        </w:rPr>
        <w:t>agree</w:t>
      </w:r>
      <w:r w:rsidR="005B68EE">
        <w:rPr>
          <w:rFonts w:ascii="Arial" w:hAnsi="Arial" w:cs="Arial"/>
          <w:sz w:val="20"/>
          <w:szCs w:val="20"/>
        </w:rPr>
        <w:t>d</w:t>
      </w:r>
      <w:r w:rsidRPr="00FE56E0">
        <w:rPr>
          <w:rFonts w:ascii="Arial" w:hAnsi="Arial" w:cs="Arial"/>
          <w:sz w:val="20"/>
          <w:szCs w:val="20"/>
        </w:rPr>
        <w:t xml:space="preserve"> with M</w:t>
      </w:r>
      <w:r w:rsidR="005B68EE">
        <w:rPr>
          <w:rFonts w:ascii="Arial" w:hAnsi="Arial" w:cs="Arial"/>
          <w:sz w:val="20"/>
          <w:szCs w:val="20"/>
        </w:rPr>
        <w:t xml:space="preserve">C as RM </w:t>
      </w:r>
      <w:r w:rsidRPr="00FE56E0">
        <w:rPr>
          <w:rFonts w:ascii="Arial" w:hAnsi="Arial" w:cs="Arial"/>
          <w:sz w:val="20"/>
          <w:szCs w:val="20"/>
        </w:rPr>
        <w:t>spent</w:t>
      </w:r>
      <w:r w:rsidR="005B68EE">
        <w:rPr>
          <w:rFonts w:ascii="Arial" w:hAnsi="Arial" w:cs="Arial"/>
          <w:sz w:val="20"/>
          <w:szCs w:val="20"/>
        </w:rPr>
        <w:t xml:space="preserve"> an</w:t>
      </w:r>
      <w:r w:rsidRPr="00FE56E0">
        <w:rPr>
          <w:rFonts w:ascii="Arial" w:hAnsi="Arial" w:cs="Arial"/>
          <w:sz w:val="20"/>
          <w:szCs w:val="20"/>
        </w:rPr>
        <w:t xml:space="preserve"> afternoon with</w:t>
      </w:r>
      <w:r w:rsidR="005B68EE">
        <w:rPr>
          <w:rFonts w:ascii="Arial" w:hAnsi="Arial" w:cs="Arial"/>
          <w:sz w:val="20"/>
          <w:szCs w:val="20"/>
        </w:rPr>
        <w:t xml:space="preserve"> the</w:t>
      </w:r>
      <w:r w:rsidRPr="00FE56E0">
        <w:rPr>
          <w:rFonts w:ascii="Arial" w:hAnsi="Arial" w:cs="Arial"/>
          <w:sz w:val="20"/>
          <w:szCs w:val="20"/>
        </w:rPr>
        <w:t xml:space="preserve"> initial contact team who do amazing work</w:t>
      </w:r>
      <w:r w:rsidR="005B68EE">
        <w:rPr>
          <w:rFonts w:ascii="Arial" w:hAnsi="Arial" w:cs="Arial"/>
          <w:sz w:val="20"/>
          <w:szCs w:val="20"/>
        </w:rPr>
        <w:t>.</w:t>
      </w:r>
      <w:r w:rsidR="00282974" w:rsidRPr="00FE56E0">
        <w:rPr>
          <w:rFonts w:ascii="Arial" w:hAnsi="Arial" w:cs="Arial"/>
          <w:sz w:val="20"/>
          <w:szCs w:val="20"/>
        </w:rPr>
        <w:t xml:space="preserve"> </w:t>
      </w:r>
      <w:r w:rsidR="00C86985">
        <w:rPr>
          <w:rFonts w:ascii="Arial" w:hAnsi="Arial" w:cs="Arial"/>
          <w:sz w:val="20"/>
          <w:szCs w:val="20"/>
        </w:rPr>
        <w:t xml:space="preserve">We need to </w:t>
      </w:r>
      <w:r w:rsidR="00282974" w:rsidRPr="00FE56E0">
        <w:rPr>
          <w:rFonts w:ascii="Arial" w:hAnsi="Arial" w:cs="Arial"/>
          <w:sz w:val="20"/>
          <w:szCs w:val="20"/>
        </w:rPr>
        <w:t xml:space="preserve">break down </w:t>
      </w:r>
      <w:r w:rsidR="00C86985">
        <w:rPr>
          <w:rFonts w:ascii="Arial" w:hAnsi="Arial" w:cs="Arial"/>
          <w:sz w:val="20"/>
          <w:szCs w:val="20"/>
        </w:rPr>
        <w:t xml:space="preserve">the </w:t>
      </w:r>
      <w:r w:rsidR="00282974" w:rsidRPr="00FE56E0">
        <w:rPr>
          <w:rFonts w:ascii="Arial" w:hAnsi="Arial" w:cs="Arial"/>
          <w:sz w:val="20"/>
          <w:szCs w:val="20"/>
        </w:rPr>
        <w:t>walls around a</w:t>
      </w:r>
      <w:r w:rsidR="00C86985">
        <w:rPr>
          <w:rFonts w:ascii="Arial" w:hAnsi="Arial" w:cs="Arial"/>
          <w:sz w:val="20"/>
          <w:szCs w:val="20"/>
        </w:rPr>
        <w:t>dult social care</w:t>
      </w:r>
      <w:r w:rsidR="00282974" w:rsidRPr="00FE56E0">
        <w:rPr>
          <w:rFonts w:ascii="Arial" w:hAnsi="Arial" w:cs="Arial"/>
          <w:sz w:val="20"/>
          <w:szCs w:val="20"/>
        </w:rPr>
        <w:t xml:space="preserve"> and celebrate</w:t>
      </w:r>
      <w:r w:rsidR="00C86985">
        <w:rPr>
          <w:rFonts w:ascii="Arial" w:hAnsi="Arial" w:cs="Arial"/>
          <w:sz w:val="20"/>
          <w:szCs w:val="20"/>
        </w:rPr>
        <w:t xml:space="preserve"> the</w:t>
      </w:r>
      <w:r w:rsidR="00282974" w:rsidRPr="00FE56E0">
        <w:rPr>
          <w:rFonts w:ascii="Arial" w:hAnsi="Arial" w:cs="Arial"/>
          <w:sz w:val="20"/>
          <w:szCs w:val="20"/>
        </w:rPr>
        <w:t xml:space="preserve"> work</w:t>
      </w:r>
      <w:r w:rsidR="00C86985">
        <w:rPr>
          <w:rFonts w:ascii="Arial" w:hAnsi="Arial" w:cs="Arial"/>
          <w:sz w:val="20"/>
          <w:szCs w:val="20"/>
        </w:rPr>
        <w:t xml:space="preserve"> we are</w:t>
      </w:r>
      <w:r w:rsidR="00282974" w:rsidRPr="00FE56E0">
        <w:rPr>
          <w:rFonts w:ascii="Arial" w:hAnsi="Arial" w:cs="Arial"/>
          <w:sz w:val="20"/>
          <w:szCs w:val="20"/>
        </w:rPr>
        <w:t xml:space="preserve"> doing </w:t>
      </w:r>
      <w:r w:rsidR="00C86985">
        <w:rPr>
          <w:rFonts w:ascii="Arial" w:hAnsi="Arial" w:cs="Arial"/>
          <w:sz w:val="20"/>
          <w:szCs w:val="20"/>
        </w:rPr>
        <w:t xml:space="preserve">- </w:t>
      </w:r>
      <w:r w:rsidR="00282974" w:rsidRPr="00FE56E0">
        <w:rPr>
          <w:rFonts w:ascii="Arial" w:hAnsi="Arial" w:cs="Arial"/>
          <w:sz w:val="20"/>
          <w:szCs w:val="20"/>
        </w:rPr>
        <w:t xml:space="preserve">social workers want to come out and see what </w:t>
      </w:r>
      <w:r w:rsidR="00C86985">
        <w:rPr>
          <w:rFonts w:ascii="Arial" w:hAnsi="Arial" w:cs="Arial"/>
          <w:sz w:val="20"/>
          <w:szCs w:val="20"/>
        </w:rPr>
        <w:t>GPs</w:t>
      </w:r>
      <w:r w:rsidR="00282974" w:rsidRPr="00FE56E0">
        <w:rPr>
          <w:rFonts w:ascii="Arial" w:hAnsi="Arial" w:cs="Arial"/>
          <w:sz w:val="20"/>
          <w:szCs w:val="20"/>
        </w:rPr>
        <w:t xml:space="preserve"> do</w:t>
      </w:r>
      <w:r w:rsidR="00C86985">
        <w:rPr>
          <w:rFonts w:ascii="Arial" w:hAnsi="Arial" w:cs="Arial"/>
          <w:sz w:val="20"/>
          <w:szCs w:val="20"/>
        </w:rPr>
        <w:t xml:space="preserve"> and this would be a</w:t>
      </w:r>
      <w:r w:rsidR="003D76F8" w:rsidRPr="00FE56E0">
        <w:rPr>
          <w:rFonts w:ascii="Arial" w:hAnsi="Arial" w:cs="Arial"/>
          <w:sz w:val="20"/>
          <w:szCs w:val="20"/>
        </w:rPr>
        <w:t xml:space="preserve"> good way to get people working together.</w:t>
      </w:r>
      <w:r w:rsidR="00C86985">
        <w:rPr>
          <w:rFonts w:ascii="Arial" w:hAnsi="Arial" w:cs="Arial"/>
          <w:sz w:val="20"/>
          <w:szCs w:val="20"/>
        </w:rPr>
        <w:t xml:space="preserve"> RM highlighted again how impressive the team were. </w:t>
      </w:r>
    </w:p>
    <w:p w14:paraId="5EA0D70F" w14:textId="23669998" w:rsidR="003D76F8" w:rsidRPr="00FE56E0" w:rsidRDefault="003D76F8" w:rsidP="003420C0">
      <w:pPr>
        <w:pStyle w:val="ListParagraph"/>
        <w:numPr>
          <w:ilvl w:val="0"/>
          <w:numId w:val="22"/>
        </w:numPr>
        <w:spacing w:after="0"/>
        <w:jc w:val="both"/>
        <w:rPr>
          <w:rFonts w:ascii="Arial" w:hAnsi="Arial" w:cs="Arial"/>
          <w:sz w:val="20"/>
          <w:szCs w:val="20"/>
        </w:rPr>
      </w:pPr>
      <w:r w:rsidRPr="00FE56E0">
        <w:rPr>
          <w:rFonts w:ascii="Arial" w:hAnsi="Arial" w:cs="Arial"/>
          <w:sz w:val="20"/>
          <w:szCs w:val="20"/>
        </w:rPr>
        <w:t>S</w:t>
      </w:r>
      <w:r w:rsidR="00055591">
        <w:rPr>
          <w:rFonts w:ascii="Arial" w:hAnsi="Arial" w:cs="Arial"/>
          <w:sz w:val="20"/>
          <w:szCs w:val="20"/>
        </w:rPr>
        <w:t>G mentioned in the</w:t>
      </w:r>
      <w:r w:rsidRPr="00FE56E0">
        <w:rPr>
          <w:rFonts w:ascii="Arial" w:hAnsi="Arial" w:cs="Arial"/>
          <w:sz w:val="20"/>
          <w:szCs w:val="20"/>
        </w:rPr>
        <w:t xml:space="preserve"> </w:t>
      </w:r>
      <w:r w:rsidR="0073594B">
        <w:rPr>
          <w:rFonts w:ascii="Arial" w:hAnsi="Arial" w:cs="Arial"/>
          <w:sz w:val="20"/>
          <w:szCs w:val="20"/>
        </w:rPr>
        <w:t>A</w:t>
      </w:r>
      <w:r w:rsidRPr="00FE56E0">
        <w:rPr>
          <w:rFonts w:ascii="Arial" w:hAnsi="Arial" w:cs="Arial"/>
          <w:sz w:val="20"/>
          <w:szCs w:val="20"/>
        </w:rPr>
        <w:t>ssurance meeting this week</w:t>
      </w:r>
      <w:r w:rsidR="00055591">
        <w:rPr>
          <w:rFonts w:ascii="Arial" w:hAnsi="Arial" w:cs="Arial"/>
          <w:sz w:val="20"/>
          <w:szCs w:val="20"/>
        </w:rPr>
        <w:t xml:space="preserve"> there was a</w:t>
      </w:r>
      <w:r w:rsidRPr="00FE56E0">
        <w:rPr>
          <w:rFonts w:ascii="Arial" w:hAnsi="Arial" w:cs="Arial"/>
          <w:sz w:val="20"/>
          <w:szCs w:val="20"/>
        </w:rPr>
        <w:t xml:space="preserve"> presentation which showed </w:t>
      </w:r>
      <w:r w:rsidR="00055591">
        <w:rPr>
          <w:rFonts w:ascii="Arial" w:hAnsi="Arial" w:cs="Arial"/>
          <w:sz w:val="20"/>
          <w:szCs w:val="20"/>
        </w:rPr>
        <w:t>King’s was</w:t>
      </w:r>
      <w:r w:rsidRPr="00FE56E0">
        <w:rPr>
          <w:rFonts w:ascii="Arial" w:hAnsi="Arial" w:cs="Arial"/>
          <w:sz w:val="20"/>
          <w:szCs w:val="20"/>
        </w:rPr>
        <w:t xml:space="preserve"> </w:t>
      </w:r>
      <w:r w:rsidR="000B5B9D" w:rsidRPr="00FE56E0">
        <w:rPr>
          <w:rFonts w:ascii="Arial" w:hAnsi="Arial" w:cs="Arial"/>
          <w:sz w:val="20"/>
          <w:szCs w:val="20"/>
        </w:rPr>
        <w:t>doing well in offering supportive employment for</w:t>
      </w:r>
      <w:r w:rsidR="00055591">
        <w:rPr>
          <w:rFonts w:ascii="Arial" w:hAnsi="Arial" w:cs="Arial"/>
          <w:sz w:val="20"/>
          <w:szCs w:val="20"/>
        </w:rPr>
        <w:t xml:space="preserve"> those with</w:t>
      </w:r>
      <w:r w:rsidR="000B5B9D" w:rsidRPr="00FE56E0">
        <w:rPr>
          <w:rFonts w:ascii="Arial" w:hAnsi="Arial" w:cs="Arial"/>
          <w:sz w:val="20"/>
          <w:szCs w:val="20"/>
        </w:rPr>
        <w:t xml:space="preserve"> learning </w:t>
      </w:r>
      <w:r w:rsidR="00745644" w:rsidRPr="00FE56E0">
        <w:rPr>
          <w:rFonts w:ascii="Arial" w:hAnsi="Arial" w:cs="Arial"/>
          <w:sz w:val="20"/>
          <w:szCs w:val="20"/>
        </w:rPr>
        <w:t>dis</w:t>
      </w:r>
      <w:r w:rsidR="00745644">
        <w:rPr>
          <w:rFonts w:ascii="Arial" w:hAnsi="Arial" w:cs="Arial"/>
          <w:sz w:val="20"/>
          <w:szCs w:val="20"/>
        </w:rPr>
        <w:t>abilities,</w:t>
      </w:r>
      <w:r w:rsidR="000B5B9D" w:rsidRPr="00FE56E0">
        <w:rPr>
          <w:rFonts w:ascii="Arial" w:hAnsi="Arial" w:cs="Arial"/>
          <w:sz w:val="20"/>
          <w:szCs w:val="20"/>
        </w:rPr>
        <w:t xml:space="preserve"> but</w:t>
      </w:r>
      <w:r w:rsidR="00055591">
        <w:rPr>
          <w:rFonts w:ascii="Arial" w:hAnsi="Arial" w:cs="Arial"/>
          <w:sz w:val="20"/>
          <w:szCs w:val="20"/>
        </w:rPr>
        <w:t xml:space="preserve"> Guy’s and St Thomas’</w:t>
      </w:r>
      <w:r w:rsidR="000B5B9D" w:rsidRPr="00FE56E0">
        <w:rPr>
          <w:rFonts w:ascii="Arial" w:hAnsi="Arial" w:cs="Arial"/>
          <w:sz w:val="20"/>
          <w:szCs w:val="20"/>
        </w:rPr>
        <w:t xml:space="preserve"> </w:t>
      </w:r>
      <w:r w:rsidR="00A42651" w:rsidRPr="00FE56E0">
        <w:rPr>
          <w:rFonts w:ascii="Arial" w:hAnsi="Arial" w:cs="Arial"/>
          <w:sz w:val="20"/>
          <w:szCs w:val="20"/>
        </w:rPr>
        <w:t>did not</w:t>
      </w:r>
      <w:r w:rsidR="000B5B9D" w:rsidRPr="00FE56E0">
        <w:rPr>
          <w:rFonts w:ascii="Arial" w:hAnsi="Arial" w:cs="Arial"/>
          <w:sz w:val="20"/>
          <w:szCs w:val="20"/>
        </w:rPr>
        <w:t xml:space="preserve"> feature </w:t>
      </w:r>
      <w:r w:rsidR="00055591">
        <w:rPr>
          <w:rFonts w:ascii="Arial" w:hAnsi="Arial" w:cs="Arial"/>
          <w:sz w:val="20"/>
          <w:szCs w:val="20"/>
        </w:rPr>
        <w:t xml:space="preserve">so the </w:t>
      </w:r>
      <w:r w:rsidR="000B5B9D" w:rsidRPr="00FE56E0">
        <w:rPr>
          <w:rFonts w:ascii="Arial" w:hAnsi="Arial" w:cs="Arial"/>
          <w:sz w:val="20"/>
          <w:szCs w:val="20"/>
        </w:rPr>
        <w:t xml:space="preserve">question we posed was </w:t>
      </w:r>
      <w:r w:rsidR="0012040C">
        <w:rPr>
          <w:rFonts w:ascii="Arial" w:hAnsi="Arial" w:cs="Arial"/>
          <w:sz w:val="20"/>
          <w:szCs w:val="20"/>
        </w:rPr>
        <w:t xml:space="preserve">is </w:t>
      </w:r>
      <w:r w:rsidR="000B5B9D" w:rsidRPr="00FE56E0">
        <w:rPr>
          <w:rFonts w:ascii="Arial" w:hAnsi="Arial" w:cs="Arial"/>
          <w:sz w:val="20"/>
          <w:szCs w:val="20"/>
        </w:rPr>
        <w:t xml:space="preserve">there going to be a focus </w:t>
      </w:r>
      <w:r w:rsidR="000B5B9D" w:rsidRPr="00055F27">
        <w:rPr>
          <w:rFonts w:ascii="Arial" w:hAnsi="Arial" w:cs="Arial"/>
          <w:sz w:val="20"/>
          <w:szCs w:val="20"/>
        </w:rPr>
        <w:t xml:space="preserve">on </w:t>
      </w:r>
      <w:r w:rsidR="0012040C" w:rsidRPr="00055F27">
        <w:rPr>
          <w:rFonts w:ascii="Arial" w:hAnsi="Arial" w:cs="Arial"/>
          <w:sz w:val="20"/>
          <w:szCs w:val="20"/>
        </w:rPr>
        <w:t>Guy’s and St Thomas’</w:t>
      </w:r>
      <w:r w:rsidR="000B5B9D" w:rsidRPr="00055F27">
        <w:rPr>
          <w:rFonts w:ascii="Arial" w:hAnsi="Arial" w:cs="Arial"/>
          <w:sz w:val="20"/>
          <w:szCs w:val="20"/>
        </w:rPr>
        <w:t xml:space="preserve"> engage</w:t>
      </w:r>
      <w:r w:rsidR="0012040C" w:rsidRPr="00055F27">
        <w:rPr>
          <w:rFonts w:ascii="Arial" w:hAnsi="Arial" w:cs="Arial"/>
          <w:sz w:val="20"/>
          <w:szCs w:val="20"/>
        </w:rPr>
        <w:t>ment?</w:t>
      </w:r>
      <w:r w:rsidR="000B5B9D" w:rsidRPr="00055F27">
        <w:rPr>
          <w:rFonts w:ascii="Arial" w:hAnsi="Arial" w:cs="Arial"/>
          <w:sz w:val="20"/>
          <w:szCs w:val="20"/>
        </w:rPr>
        <w:t xml:space="preserve"> </w:t>
      </w:r>
      <w:r w:rsidR="00745644">
        <w:rPr>
          <w:rFonts w:ascii="Arial" w:hAnsi="Arial" w:cs="Arial"/>
          <w:sz w:val="20"/>
          <w:szCs w:val="20"/>
        </w:rPr>
        <w:t>The q</w:t>
      </w:r>
      <w:r w:rsidR="000B5B9D" w:rsidRPr="00055F27">
        <w:rPr>
          <w:rFonts w:ascii="Arial" w:hAnsi="Arial" w:cs="Arial"/>
          <w:sz w:val="20"/>
          <w:szCs w:val="20"/>
        </w:rPr>
        <w:t xml:space="preserve">uestion we </w:t>
      </w:r>
      <w:r w:rsidR="00745644">
        <w:rPr>
          <w:rFonts w:ascii="Arial" w:hAnsi="Arial" w:cs="Arial"/>
          <w:sz w:val="20"/>
          <w:szCs w:val="20"/>
        </w:rPr>
        <w:t xml:space="preserve">have </w:t>
      </w:r>
      <w:r w:rsidR="000B5B9D" w:rsidRPr="00055F27">
        <w:rPr>
          <w:rFonts w:ascii="Arial" w:hAnsi="Arial" w:cs="Arial"/>
          <w:sz w:val="20"/>
          <w:szCs w:val="20"/>
        </w:rPr>
        <w:t>know</w:t>
      </w:r>
      <w:r w:rsidR="00745644">
        <w:rPr>
          <w:rFonts w:ascii="Arial" w:hAnsi="Arial" w:cs="Arial"/>
          <w:sz w:val="20"/>
          <w:szCs w:val="20"/>
        </w:rPr>
        <w:t>n</w:t>
      </w:r>
      <w:r w:rsidR="000B5B9D" w:rsidRPr="00055F27">
        <w:rPr>
          <w:rFonts w:ascii="Arial" w:hAnsi="Arial" w:cs="Arial"/>
          <w:sz w:val="20"/>
          <w:szCs w:val="20"/>
        </w:rPr>
        <w:t xml:space="preserve"> for years now</w:t>
      </w:r>
      <w:r w:rsidR="00745644">
        <w:rPr>
          <w:rFonts w:ascii="Arial" w:hAnsi="Arial" w:cs="Arial"/>
          <w:sz w:val="20"/>
          <w:szCs w:val="20"/>
        </w:rPr>
        <w:t xml:space="preserve"> is</w:t>
      </w:r>
      <w:r w:rsidR="000B5B9D" w:rsidRPr="00055F27">
        <w:rPr>
          <w:rFonts w:ascii="Arial" w:hAnsi="Arial" w:cs="Arial"/>
          <w:b/>
          <w:bCs/>
          <w:sz w:val="20"/>
          <w:szCs w:val="20"/>
        </w:rPr>
        <w:t xml:space="preserve"> </w:t>
      </w:r>
      <w:r w:rsidR="000B5B9D" w:rsidRPr="00055F27">
        <w:rPr>
          <w:rFonts w:ascii="Arial" w:hAnsi="Arial" w:cs="Arial"/>
          <w:sz w:val="20"/>
          <w:szCs w:val="20"/>
        </w:rPr>
        <w:t xml:space="preserve">customer satisfaction </w:t>
      </w:r>
      <w:r w:rsidR="00FC5E65" w:rsidRPr="00055F27">
        <w:rPr>
          <w:rFonts w:ascii="Arial" w:hAnsi="Arial" w:cs="Arial"/>
          <w:sz w:val="20"/>
          <w:szCs w:val="20"/>
        </w:rPr>
        <w:t xml:space="preserve">in relation to </w:t>
      </w:r>
      <w:r w:rsidR="000B5B9D" w:rsidRPr="00055F27">
        <w:rPr>
          <w:rFonts w:ascii="Arial" w:hAnsi="Arial" w:cs="Arial"/>
          <w:sz w:val="20"/>
          <w:szCs w:val="20"/>
        </w:rPr>
        <w:t>home care</w:t>
      </w:r>
      <w:r w:rsidR="00544FAD">
        <w:rPr>
          <w:rFonts w:ascii="Arial" w:hAnsi="Arial" w:cs="Arial"/>
          <w:sz w:val="20"/>
          <w:szCs w:val="20"/>
        </w:rPr>
        <w:t>,</w:t>
      </w:r>
      <w:r w:rsidR="000B5B9D" w:rsidRPr="00055F27">
        <w:rPr>
          <w:rFonts w:ascii="Arial" w:hAnsi="Arial" w:cs="Arial"/>
          <w:sz w:val="20"/>
          <w:szCs w:val="20"/>
        </w:rPr>
        <w:t xml:space="preserve"> </w:t>
      </w:r>
      <w:r w:rsidR="00FC5E65" w:rsidRPr="00055F27">
        <w:rPr>
          <w:rFonts w:ascii="Arial" w:hAnsi="Arial" w:cs="Arial"/>
          <w:sz w:val="20"/>
          <w:szCs w:val="20"/>
        </w:rPr>
        <w:t xml:space="preserve">the </w:t>
      </w:r>
      <w:r w:rsidR="000B5B9D" w:rsidRPr="00055F27">
        <w:rPr>
          <w:rFonts w:ascii="Arial" w:hAnsi="Arial" w:cs="Arial"/>
          <w:sz w:val="20"/>
          <w:szCs w:val="20"/>
        </w:rPr>
        <w:t>stability of</w:t>
      </w:r>
      <w:r w:rsidR="00544FAD">
        <w:rPr>
          <w:rFonts w:ascii="Arial" w:hAnsi="Arial" w:cs="Arial"/>
          <w:sz w:val="20"/>
          <w:szCs w:val="20"/>
        </w:rPr>
        <w:t xml:space="preserve"> the</w:t>
      </w:r>
      <w:r w:rsidR="000B5B9D" w:rsidRPr="00055F27">
        <w:rPr>
          <w:rFonts w:ascii="Arial" w:hAnsi="Arial" w:cs="Arial"/>
          <w:sz w:val="20"/>
          <w:szCs w:val="20"/>
        </w:rPr>
        <w:t xml:space="preserve"> person who visits and if they have time to have </w:t>
      </w:r>
      <w:r w:rsidR="00544FAD">
        <w:rPr>
          <w:rFonts w:ascii="Arial" w:hAnsi="Arial" w:cs="Arial"/>
          <w:sz w:val="20"/>
          <w:szCs w:val="20"/>
        </w:rPr>
        <w:t xml:space="preserve">a </w:t>
      </w:r>
      <w:r w:rsidR="000B5B9D" w:rsidRPr="00055F27">
        <w:rPr>
          <w:rFonts w:ascii="Arial" w:hAnsi="Arial" w:cs="Arial"/>
          <w:sz w:val="20"/>
          <w:szCs w:val="20"/>
        </w:rPr>
        <w:t xml:space="preserve">chit chat is very important and </w:t>
      </w:r>
      <w:r w:rsidR="00FC5E65" w:rsidRPr="00055F27">
        <w:rPr>
          <w:rFonts w:ascii="Arial" w:hAnsi="Arial" w:cs="Arial"/>
          <w:sz w:val="20"/>
          <w:szCs w:val="20"/>
        </w:rPr>
        <w:t>secondly</w:t>
      </w:r>
      <w:r w:rsidR="00544FAD">
        <w:rPr>
          <w:rFonts w:ascii="Arial" w:hAnsi="Arial" w:cs="Arial"/>
          <w:sz w:val="20"/>
          <w:szCs w:val="20"/>
        </w:rPr>
        <w:t>,</w:t>
      </w:r>
      <w:r w:rsidR="00FC5E65" w:rsidRPr="00055F27">
        <w:rPr>
          <w:rFonts w:ascii="Arial" w:hAnsi="Arial" w:cs="Arial"/>
          <w:sz w:val="20"/>
          <w:szCs w:val="20"/>
        </w:rPr>
        <w:t xml:space="preserve"> </w:t>
      </w:r>
      <w:r w:rsidR="000B5B9D" w:rsidRPr="00055F27">
        <w:rPr>
          <w:rFonts w:ascii="Arial" w:hAnsi="Arial" w:cs="Arial"/>
          <w:sz w:val="20"/>
          <w:szCs w:val="20"/>
        </w:rPr>
        <w:t xml:space="preserve">if they are connected into </w:t>
      </w:r>
      <w:r w:rsidR="00544FAD" w:rsidRPr="00055F27">
        <w:rPr>
          <w:rFonts w:ascii="Arial" w:hAnsi="Arial" w:cs="Arial"/>
          <w:sz w:val="20"/>
          <w:szCs w:val="20"/>
        </w:rPr>
        <w:t>multi-disciplinary</w:t>
      </w:r>
      <w:r w:rsidR="000B5B9D" w:rsidRPr="00055F27">
        <w:rPr>
          <w:rFonts w:ascii="Arial" w:hAnsi="Arial" w:cs="Arial"/>
          <w:sz w:val="20"/>
          <w:szCs w:val="20"/>
        </w:rPr>
        <w:t xml:space="preserve"> </w:t>
      </w:r>
      <w:r w:rsidR="00A3233E" w:rsidRPr="00055F27">
        <w:rPr>
          <w:rFonts w:ascii="Arial" w:hAnsi="Arial" w:cs="Arial"/>
          <w:sz w:val="20"/>
          <w:szCs w:val="20"/>
        </w:rPr>
        <w:t xml:space="preserve"> team</w:t>
      </w:r>
      <w:r w:rsidR="00544FAD">
        <w:rPr>
          <w:rFonts w:ascii="Arial" w:hAnsi="Arial" w:cs="Arial"/>
          <w:sz w:val="20"/>
          <w:szCs w:val="20"/>
        </w:rPr>
        <w:t>s,</w:t>
      </w:r>
      <w:r w:rsidR="00A3233E" w:rsidRPr="00055F27">
        <w:rPr>
          <w:rFonts w:ascii="Arial" w:hAnsi="Arial" w:cs="Arial"/>
          <w:sz w:val="20"/>
          <w:szCs w:val="20"/>
        </w:rPr>
        <w:t xml:space="preserve"> should they have multiple needs</w:t>
      </w:r>
      <w:r w:rsidR="00EA41EE">
        <w:rPr>
          <w:rFonts w:ascii="Arial" w:hAnsi="Arial" w:cs="Arial"/>
          <w:sz w:val="20"/>
          <w:szCs w:val="20"/>
        </w:rPr>
        <w:t>,</w:t>
      </w:r>
      <w:r w:rsidR="00A3233E" w:rsidRPr="00055F27">
        <w:rPr>
          <w:rFonts w:ascii="Arial" w:hAnsi="Arial" w:cs="Arial"/>
          <w:sz w:val="20"/>
          <w:szCs w:val="20"/>
        </w:rPr>
        <w:t xml:space="preserve"> </w:t>
      </w:r>
      <w:r w:rsidR="00544FAD">
        <w:rPr>
          <w:rFonts w:ascii="Arial" w:hAnsi="Arial" w:cs="Arial"/>
          <w:sz w:val="20"/>
          <w:szCs w:val="20"/>
        </w:rPr>
        <w:t xml:space="preserve">is </w:t>
      </w:r>
      <w:r w:rsidR="000B5B9D" w:rsidRPr="00055F27">
        <w:rPr>
          <w:rFonts w:ascii="Arial" w:hAnsi="Arial" w:cs="Arial"/>
          <w:sz w:val="20"/>
          <w:szCs w:val="20"/>
        </w:rPr>
        <w:t xml:space="preserve">also very important </w:t>
      </w:r>
      <w:r w:rsidR="00544FAD">
        <w:rPr>
          <w:rFonts w:ascii="Arial" w:hAnsi="Arial" w:cs="Arial"/>
          <w:sz w:val="20"/>
          <w:szCs w:val="20"/>
        </w:rPr>
        <w:t xml:space="preserve">so I </w:t>
      </w:r>
      <w:r w:rsidR="000B5B9D" w:rsidRPr="00055F27">
        <w:rPr>
          <w:rFonts w:ascii="Arial" w:hAnsi="Arial" w:cs="Arial"/>
          <w:sz w:val="20"/>
          <w:szCs w:val="20"/>
        </w:rPr>
        <w:t xml:space="preserve">wondered if we are at </w:t>
      </w:r>
      <w:r w:rsidR="00544FAD">
        <w:rPr>
          <w:rFonts w:ascii="Arial" w:hAnsi="Arial" w:cs="Arial"/>
          <w:sz w:val="20"/>
          <w:szCs w:val="20"/>
        </w:rPr>
        <w:t xml:space="preserve">a </w:t>
      </w:r>
      <w:r w:rsidR="000B5B9D" w:rsidRPr="00055F27">
        <w:rPr>
          <w:rFonts w:ascii="Arial" w:hAnsi="Arial" w:cs="Arial"/>
          <w:sz w:val="20"/>
          <w:szCs w:val="20"/>
        </w:rPr>
        <w:t xml:space="preserve">point to commission home care providers to </w:t>
      </w:r>
      <w:r w:rsidR="00A3233E" w:rsidRPr="00055F27">
        <w:rPr>
          <w:rFonts w:ascii="Arial" w:hAnsi="Arial" w:cs="Arial"/>
          <w:sz w:val="20"/>
          <w:szCs w:val="20"/>
        </w:rPr>
        <w:t xml:space="preserve">provide </w:t>
      </w:r>
      <w:r w:rsidR="00544FAD" w:rsidRPr="00055F27">
        <w:rPr>
          <w:rFonts w:ascii="Arial" w:hAnsi="Arial" w:cs="Arial"/>
          <w:sz w:val="20"/>
          <w:szCs w:val="20"/>
        </w:rPr>
        <w:t>home carers</w:t>
      </w:r>
      <w:r w:rsidR="000B5B9D" w:rsidRPr="00055F27">
        <w:rPr>
          <w:rFonts w:ascii="Arial" w:hAnsi="Arial" w:cs="Arial"/>
          <w:sz w:val="20"/>
          <w:szCs w:val="20"/>
        </w:rPr>
        <w:t xml:space="preserve"> for</w:t>
      </w:r>
      <w:r w:rsidR="00F05795" w:rsidRPr="00055F27">
        <w:rPr>
          <w:rFonts w:ascii="Arial" w:hAnsi="Arial" w:cs="Arial"/>
          <w:sz w:val="20"/>
          <w:szCs w:val="20"/>
        </w:rPr>
        <w:t xml:space="preserve"> small</w:t>
      </w:r>
      <w:r w:rsidR="000B5B9D" w:rsidRPr="00055F27">
        <w:rPr>
          <w:rFonts w:ascii="Arial" w:hAnsi="Arial" w:cs="Arial"/>
          <w:sz w:val="20"/>
          <w:szCs w:val="20"/>
        </w:rPr>
        <w:t xml:space="preserve"> neighbourhoods</w:t>
      </w:r>
      <w:r w:rsidR="00F05795" w:rsidRPr="00055F27">
        <w:rPr>
          <w:rFonts w:ascii="Arial" w:hAnsi="Arial" w:cs="Arial"/>
          <w:sz w:val="20"/>
          <w:szCs w:val="20"/>
        </w:rPr>
        <w:t xml:space="preserve"> to maximise recruitment potential for those who do not have resources to travel or have care needs where they need to manage the hours they work</w:t>
      </w:r>
      <w:r w:rsidR="00544FAD">
        <w:rPr>
          <w:rFonts w:ascii="Arial" w:hAnsi="Arial" w:cs="Arial"/>
          <w:sz w:val="20"/>
          <w:szCs w:val="20"/>
        </w:rPr>
        <w:t>?</w:t>
      </w:r>
    </w:p>
    <w:p w14:paraId="35516E36" w14:textId="1D2B747F" w:rsidR="00FD1938" w:rsidRPr="00FE56E0" w:rsidRDefault="00FD1938" w:rsidP="003420C0">
      <w:pPr>
        <w:pStyle w:val="ListParagraph"/>
        <w:numPr>
          <w:ilvl w:val="0"/>
          <w:numId w:val="22"/>
        </w:numPr>
        <w:spacing w:after="0"/>
        <w:jc w:val="both"/>
        <w:rPr>
          <w:rFonts w:ascii="Arial" w:hAnsi="Arial" w:cs="Arial"/>
          <w:sz w:val="20"/>
          <w:szCs w:val="20"/>
        </w:rPr>
      </w:pPr>
      <w:r w:rsidRPr="00FE56E0">
        <w:rPr>
          <w:rFonts w:ascii="Arial" w:hAnsi="Arial" w:cs="Arial"/>
          <w:sz w:val="20"/>
          <w:szCs w:val="20"/>
        </w:rPr>
        <w:t xml:space="preserve">Guy </w:t>
      </w:r>
      <w:r w:rsidR="00544FAD">
        <w:rPr>
          <w:rFonts w:ascii="Arial" w:hAnsi="Arial" w:cs="Arial"/>
          <w:sz w:val="20"/>
          <w:szCs w:val="20"/>
        </w:rPr>
        <w:t xml:space="preserve">Swindle (GS) </w:t>
      </w:r>
      <w:r w:rsidR="008839B5">
        <w:rPr>
          <w:rFonts w:ascii="Arial" w:hAnsi="Arial" w:cs="Arial"/>
          <w:sz w:val="20"/>
          <w:szCs w:val="20"/>
        </w:rPr>
        <w:t xml:space="preserve">stated that adult social care and mental health is a core </w:t>
      </w:r>
      <w:r w:rsidRPr="00FE56E0">
        <w:rPr>
          <w:rFonts w:ascii="Arial" w:hAnsi="Arial" w:cs="Arial"/>
          <w:sz w:val="20"/>
          <w:szCs w:val="20"/>
        </w:rPr>
        <w:t xml:space="preserve">member of </w:t>
      </w:r>
      <w:r w:rsidR="008839B5">
        <w:rPr>
          <w:rFonts w:ascii="Arial" w:hAnsi="Arial" w:cs="Arial"/>
          <w:sz w:val="20"/>
          <w:szCs w:val="20"/>
        </w:rPr>
        <w:t>the Living Well Network Alliance so offered any help required with the inspection.</w:t>
      </w:r>
      <w:r w:rsidR="00845B52" w:rsidRPr="00FE56E0">
        <w:rPr>
          <w:rFonts w:ascii="Arial" w:hAnsi="Arial" w:cs="Arial"/>
          <w:sz w:val="20"/>
          <w:szCs w:val="20"/>
        </w:rPr>
        <w:t xml:space="preserve"> </w:t>
      </w:r>
    </w:p>
    <w:p w14:paraId="348AFDAD" w14:textId="025504DA" w:rsidR="00845B52" w:rsidRPr="00FE56E0" w:rsidRDefault="00845B52" w:rsidP="003420C0">
      <w:pPr>
        <w:pStyle w:val="ListParagraph"/>
        <w:numPr>
          <w:ilvl w:val="0"/>
          <w:numId w:val="22"/>
        </w:numPr>
        <w:spacing w:after="0"/>
        <w:jc w:val="both"/>
        <w:rPr>
          <w:rFonts w:ascii="Arial" w:hAnsi="Arial" w:cs="Arial"/>
          <w:sz w:val="20"/>
          <w:szCs w:val="20"/>
        </w:rPr>
      </w:pPr>
      <w:r w:rsidRPr="00FE56E0">
        <w:rPr>
          <w:rFonts w:ascii="Arial" w:hAnsi="Arial" w:cs="Arial"/>
          <w:sz w:val="20"/>
          <w:szCs w:val="20"/>
        </w:rPr>
        <w:t>F</w:t>
      </w:r>
      <w:r w:rsidR="008839B5">
        <w:rPr>
          <w:rFonts w:ascii="Arial" w:hAnsi="Arial" w:cs="Arial"/>
          <w:sz w:val="20"/>
          <w:szCs w:val="20"/>
        </w:rPr>
        <w:t xml:space="preserve">C thanked GS </w:t>
      </w:r>
      <w:r w:rsidR="003843E8" w:rsidRPr="00FE56E0">
        <w:rPr>
          <w:rFonts w:ascii="Arial" w:hAnsi="Arial" w:cs="Arial"/>
          <w:sz w:val="20"/>
          <w:szCs w:val="20"/>
        </w:rPr>
        <w:t>for</w:t>
      </w:r>
      <w:r w:rsidR="008839B5">
        <w:rPr>
          <w:rFonts w:ascii="Arial" w:hAnsi="Arial" w:cs="Arial"/>
          <w:sz w:val="20"/>
          <w:szCs w:val="20"/>
        </w:rPr>
        <w:t xml:space="preserve"> his</w:t>
      </w:r>
      <w:r w:rsidR="003843E8" w:rsidRPr="00FE56E0">
        <w:rPr>
          <w:rFonts w:ascii="Arial" w:hAnsi="Arial" w:cs="Arial"/>
          <w:sz w:val="20"/>
          <w:szCs w:val="20"/>
        </w:rPr>
        <w:t xml:space="preserve"> offer</w:t>
      </w:r>
      <w:r w:rsidR="008839B5">
        <w:rPr>
          <w:rFonts w:ascii="Arial" w:hAnsi="Arial" w:cs="Arial"/>
          <w:sz w:val="20"/>
          <w:szCs w:val="20"/>
        </w:rPr>
        <w:t>. FC explained</w:t>
      </w:r>
      <w:r w:rsidR="003843E8" w:rsidRPr="00FE56E0">
        <w:rPr>
          <w:rFonts w:ascii="Arial" w:hAnsi="Arial" w:cs="Arial"/>
          <w:sz w:val="20"/>
          <w:szCs w:val="20"/>
        </w:rPr>
        <w:t xml:space="preserve"> we </w:t>
      </w:r>
      <w:r w:rsidR="008D0324" w:rsidRPr="00FE56E0">
        <w:rPr>
          <w:rFonts w:ascii="Arial" w:hAnsi="Arial" w:cs="Arial"/>
          <w:sz w:val="20"/>
          <w:szCs w:val="20"/>
        </w:rPr>
        <w:t>must</w:t>
      </w:r>
      <w:r w:rsidR="003843E8" w:rsidRPr="00FE56E0">
        <w:rPr>
          <w:rFonts w:ascii="Arial" w:hAnsi="Arial" w:cs="Arial"/>
          <w:sz w:val="20"/>
          <w:szCs w:val="20"/>
        </w:rPr>
        <w:t xml:space="preserve"> demonstrate working together in </w:t>
      </w:r>
      <w:r w:rsidR="008839B5">
        <w:rPr>
          <w:rFonts w:ascii="Arial" w:hAnsi="Arial" w:cs="Arial"/>
          <w:sz w:val="20"/>
          <w:szCs w:val="20"/>
        </w:rPr>
        <w:t xml:space="preserve">one </w:t>
      </w:r>
      <w:r w:rsidR="003843E8" w:rsidRPr="00FE56E0">
        <w:rPr>
          <w:rFonts w:ascii="Arial" w:hAnsi="Arial" w:cs="Arial"/>
          <w:sz w:val="20"/>
          <w:szCs w:val="20"/>
        </w:rPr>
        <w:t xml:space="preserve">system to deliver holistic care and </w:t>
      </w:r>
      <w:r w:rsidR="00C44087">
        <w:rPr>
          <w:rFonts w:ascii="Arial" w:hAnsi="Arial" w:cs="Arial"/>
          <w:sz w:val="20"/>
          <w:szCs w:val="20"/>
        </w:rPr>
        <w:t xml:space="preserve">that we are joined up in the places we </w:t>
      </w:r>
      <w:r w:rsidR="003843E8" w:rsidRPr="00FE56E0">
        <w:rPr>
          <w:rFonts w:ascii="Arial" w:hAnsi="Arial" w:cs="Arial"/>
          <w:sz w:val="20"/>
          <w:szCs w:val="20"/>
        </w:rPr>
        <w:t xml:space="preserve">need to be joined up </w:t>
      </w:r>
      <w:r w:rsidR="00C44087">
        <w:rPr>
          <w:rFonts w:ascii="Arial" w:hAnsi="Arial" w:cs="Arial"/>
          <w:sz w:val="20"/>
          <w:szCs w:val="20"/>
        </w:rPr>
        <w:t xml:space="preserve">in and mental health is a good example of that. </w:t>
      </w:r>
      <w:r w:rsidR="008945D4">
        <w:rPr>
          <w:rFonts w:ascii="Arial" w:hAnsi="Arial" w:cs="Arial"/>
          <w:sz w:val="20"/>
          <w:szCs w:val="20"/>
        </w:rPr>
        <w:t>Those</w:t>
      </w:r>
      <w:r w:rsidR="003843E8" w:rsidRPr="00FE56E0">
        <w:rPr>
          <w:rFonts w:ascii="Arial" w:hAnsi="Arial" w:cs="Arial"/>
          <w:sz w:val="20"/>
          <w:szCs w:val="20"/>
        </w:rPr>
        <w:t xml:space="preserve"> services</w:t>
      </w:r>
      <w:r w:rsidR="00C44087">
        <w:rPr>
          <w:rFonts w:ascii="Arial" w:hAnsi="Arial" w:cs="Arial"/>
          <w:sz w:val="20"/>
          <w:szCs w:val="20"/>
        </w:rPr>
        <w:t xml:space="preserve"> are the ones</w:t>
      </w:r>
      <w:r w:rsidR="003843E8" w:rsidRPr="00FE56E0">
        <w:rPr>
          <w:rFonts w:ascii="Arial" w:hAnsi="Arial" w:cs="Arial"/>
          <w:sz w:val="20"/>
          <w:szCs w:val="20"/>
        </w:rPr>
        <w:t xml:space="preserve"> we are cross cutting with other providers</w:t>
      </w:r>
      <w:r w:rsidR="008839B5">
        <w:rPr>
          <w:rFonts w:ascii="Arial" w:hAnsi="Arial" w:cs="Arial"/>
          <w:sz w:val="20"/>
          <w:szCs w:val="20"/>
        </w:rPr>
        <w:t xml:space="preserve"> so</w:t>
      </w:r>
      <w:r w:rsidR="003843E8" w:rsidRPr="00FE56E0">
        <w:rPr>
          <w:rFonts w:ascii="Arial" w:hAnsi="Arial" w:cs="Arial"/>
          <w:sz w:val="20"/>
          <w:szCs w:val="20"/>
        </w:rPr>
        <w:t xml:space="preserve"> </w:t>
      </w:r>
      <w:r w:rsidR="00C11A02" w:rsidRPr="00FE56E0">
        <w:rPr>
          <w:rFonts w:ascii="Arial" w:hAnsi="Arial" w:cs="Arial"/>
          <w:sz w:val="20"/>
          <w:szCs w:val="20"/>
        </w:rPr>
        <w:t>we can demonstrate how effective we work but</w:t>
      </w:r>
      <w:r w:rsidR="008839B5">
        <w:rPr>
          <w:rFonts w:ascii="Arial" w:hAnsi="Arial" w:cs="Arial"/>
          <w:sz w:val="20"/>
          <w:szCs w:val="20"/>
        </w:rPr>
        <w:t xml:space="preserve"> that</w:t>
      </w:r>
      <w:r w:rsidR="00C11A02" w:rsidRPr="00FE56E0">
        <w:rPr>
          <w:rFonts w:ascii="Arial" w:hAnsi="Arial" w:cs="Arial"/>
          <w:sz w:val="20"/>
          <w:szCs w:val="20"/>
        </w:rPr>
        <w:t xml:space="preserve"> </w:t>
      </w:r>
      <w:r w:rsidR="00A42651" w:rsidRPr="00FE56E0">
        <w:rPr>
          <w:rFonts w:ascii="Arial" w:hAnsi="Arial" w:cs="Arial"/>
          <w:sz w:val="20"/>
          <w:szCs w:val="20"/>
        </w:rPr>
        <w:t>does not</w:t>
      </w:r>
      <w:r w:rsidR="00C11A02" w:rsidRPr="00FE56E0">
        <w:rPr>
          <w:rFonts w:ascii="Arial" w:hAnsi="Arial" w:cs="Arial"/>
          <w:sz w:val="20"/>
          <w:szCs w:val="20"/>
        </w:rPr>
        <w:t xml:space="preserve"> mean we </w:t>
      </w:r>
      <w:r w:rsidR="00A42651" w:rsidRPr="00FE56E0">
        <w:rPr>
          <w:rFonts w:ascii="Arial" w:hAnsi="Arial" w:cs="Arial"/>
          <w:sz w:val="20"/>
          <w:szCs w:val="20"/>
        </w:rPr>
        <w:t>do not</w:t>
      </w:r>
      <w:r w:rsidR="00C11A02" w:rsidRPr="00FE56E0">
        <w:rPr>
          <w:rFonts w:ascii="Arial" w:hAnsi="Arial" w:cs="Arial"/>
          <w:sz w:val="20"/>
          <w:szCs w:val="20"/>
        </w:rPr>
        <w:t xml:space="preserve"> have </w:t>
      </w:r>
      <w:r w:rsidR="003F3C2B" w:rsidRPr="00FE56E0">
        <w:rPr>
          <w:rFonts w:ascii="Arial" w:hAnsi="Arial" w:cs="Arial"/>
          <w:sz w:val="20"/>
          <w:szCs w:val="20"/>
        </w:rPr>
        <w:t>challenges,</w:t>
      </w:r>
      <w:r w:rsidR="00D44CFA">
        <w:rPr>
          <w:rFonts w:ascii="Arial" w:hAnsi="Arial" w:cs="Arial"/>
          <w:sz w:val="20"/>
          <w:szCs w:val="20"/>
        </w:rPr>
        <w:t xml:space="preserve"> so we need to know our current position in adult social care – </w:t>
      </w:r>
      <w:r w:rsidR="006D1D85">
        <w:rPr>
          <w:rFonts w:ascii="Arial" w:hAnsi="Arial" w:cs="Arial"/>
          <w:sz w:val="20"/>
          <w:szCs w:val="20"/>
        </w:rPr>
        <w:t>what is</w:t>
      </w:r>
      <w:r w:rsidR="00D44CFA">
        <w:rPr>
          <w:rFonts w:ascii="Arial" w:hAnsi="Arial" w:cs="Arial"/>
          <w:sz w:val="20"/>
          <w:szCs w:val="20"/>
        </w:rPr>
        <w:t xml:space="preserve"> going well, what areas need developing. </w:t>
      </w:r>
      <w:r w:rsidR="00D11916">
        <w:rPr>
          <w:rFonts w:ascii="Arial" w:hAnsi="Arial" w:cs="Arial"/>
          <w:sz w:val="20"/>
          <w:szCs w:val="20"/>
        </w:rPr>
        <w:t>We are r</w:t>
      </w:r>
      <w:r w:rsidR="009E22CB" w:rsidRPr="00FE56E0">
        <w:rPr>
          <w:rFonts w:ascii="Arial" w:hAnsi="Arial" w:cs="Arial"/>
          <w:sz w:val="20"/>
          <w:szCs w:val="20"/>
        </w:rPr>
        <w:t>esponsible for prevention</w:t>
      </w:r>
      <w:r w:rsidR="00D11916">
        <w:rPr>
          <w:rFonts w:ascii="Arial" w:hAnsi="Arial" w:cs="Arial"/>
          <w:sz w:val="20"/>
          <w:szCs w:val="20"/>
        </w:rPr>
        <w:t>, which is a</w:t>
      </w:r>
      <w:r w:rsidR="009E22CB" w:rsidRPr="00FE56E0">
        <w:rPr>
          <w:rFonts w:ascii="Arial" w:hAnsi="Arial" w:cs="Arial"/>
          <w:sz w:val="20"/>
          <w:szCs w:val="20"/>
        </w:rPr>
        <w:t xml:space="preserve"> </w:t>
      </w:r>
      <w:r w:rsidR="00A34259" w:rsidRPr="00FE56E0">
        <w:rPr>
          <w:rFonts w:ascii="Arial" w:hAnsi="Arial" w:cs="Arial"/>
          <w:sz w:val="20"/>
          <w:szCs w:val="20"/>
        </w:rPr>
        <w:t>huge area for us</w:t>
      </w:r>
      <w:r w:rsidR="00D11916">
        <w:rPr>
          <w:rFonts w:ascii="Arial" w:hAnsi="Arial" w:cs="Arial"/>
          <w:sz w:val="20"/>
          <w:szCs w:val="20"/>
        </w:rPr>
        <w:t>,</w:t>
      </w:r>
      <w:r w:rsidR="00A34259" w:rsidRPr="00FE56E0">
        <w:rPr>
          <w:rFonts w:ascii="Arial" w:hAnsi="Arial" w:cs="Arial"/>
          <w:sz w:val="20"/>
          <w:szCs w:val="20"/>
        </w:rPr>
        <w:t xml:space="preserve"> working with GPs and initial contact </w:t>
      </w:r>
      <w:r w:rsidR="00874D90">
        <w:rPr>
          <w:rFonts w:ascii="Arial" w:hAnsi="Arial" w:cs="Arial"/>
          <w:sz w:val="20"/>
          <w:szCs w:val="20"/>
        </w:rPr>
        <w:t xml:space="preserve">is a </w:t>
      </w:r>
      <w:r w:rsidR="00A34259" w:rsidRPr="00FE56E0">
        <w:rPr>
          <w:rFonts w:ascii="Arial" w:hAnsi="Arial" w:cs="Arial"/>
          <w:sz w:val="20"/>
          <w:szCs w:val="20"/>
        </w:rPr>
        <w:t>good example</w:t>
      </w:r>
      <w:r w:rsidR="00874D90">
        <w:rPr>
          <w:rFonts w:ascii="Arial" w:hAnsi="Arial" w:cs="Arial"/>
          <w:sz w:val="20"/>
          <w:szCs w:val="20"/>
        </w:rPr>
        <w:t xml:space="preserve"> of</w:t>
      </w:r>
      <w:r w:rsidR="00A34259" w:rsidRPr="00FE56E0">
        <w:rPr>
          <w:rFonts w:ascii="Arial" w:hAnsi="Arial" w:cs="Arial"/>
          <w:sz w:val="20"/>
          <w:szCs w:val="20"/>
        </w:rPr>
        <w:t xml:space="preserve"> partnership with </w:t>
      </w:r>
      <w:r w:rsidR="00874D90">
        <w:rPr>
          <w:rFonts w:ascii="Arial" w:hAnsi="Arial" w:cs="Arial"/>
          <w:sz w:val="20"/>
          <w:szCs w:val="20"/>
        </w:rPr>
        <w:t xml:space="preserve">Age UK. There were </w:t>
      </w:r>
      <w:r w:rsidR="00A34259" w:rsidRPr="00FE56E0">
        <w:rPr>
          <w:rFonts w:ascii="Arial" w:hAnsi="Arial" w:cs="Arial"/>
          <w:sz w:val="20"/>
          <w:szCs w:val="20"/>
        </w:rPr>
        <w:t>lots of referrals coming in</w:t>
      </w:r>
      <w:r w:rsidR="003F3C2B">
        <w:rPr>
          <w:rFonts w:ascii="Arial" w:hAnsi="Arial" w:cs="Arial"/>
          <w:sz w:val="20"/>
          <w:szCs w:val="20"/>
        </w:rPr>
        <w:t>to adult social care</w:t>
      </w:r>
      <w:r w:rsidR="00874D90">
        <w:rPr>
          <w:rFonts w:ascii="Arial" w:hAnsi="Arial" w:cs="Arial"/>
          <w:sz w:val="20"/>
          <w:szCs w:val="20"/>
        </w:rPr>
        <w:t>,</w:t>
      </w:r>
      <w:r w:rsidR="00A34259" w:rsidRPr="00FE56E0">
        <w:rPr>
          <w:rFonts w:ascii="Arial" w:hAnsi="Arial" w:cs="Arial"/>
          <w:sz w:val="20"/>
          <w:szCs w:val="20"/>
        </w:rPr>
        <w:t xml:space="preserve"> 80% were signposting </w:t>
      </w:r>
      <w:r w:rsidR="00874D90">
        <w:rPr>
          <w:rFonts w:ascii="Arial" w:hAnsi="Arial" w:cs="Arial"/>
          <w:sz w:val="20"/>
          <w:szCs w:val="20"/>
        </w:rPr>
        <w:t xml:space="preserve">and </w:t>
      </w:r>
      <w:r w:rsidR="00A34259" w:rsidRPr="00FE56E0">
        <w:rPr>
          <w:rFonts w:ascii="Arial" w:hAnsi="Arial" w:cs="Arial"/>
          <w:sz w:val="20"/>
          <w:szCs w:val="20"/>
        </w:rPr>
        <w:t>the voluntary sector</w:t>
      </w:r>
      <w:r w:rsidR="00874D90">
        <w:rPr>
          <w:rFonts w:ascii="Arial" w:hAnsi="Arial" w:cs="Arial"/>
          <w:sz w:val="20"/>
          <w:szCs w:val="20"/>
        </w:rPr>
        <w:t xml:space="preserve"> are</w:t>
      </w:r>
      <w:r w:rsidR="00A34259" w:rsidRPr="00FE56E0">
        <w:rPr>
          <w:rFonts w:ascii="Arial" w:hAnsi="Arial" w:cs="Arial"/>
          <w:sz w:val="20"/>
          <w:szCs w:val="20"/>
        </w:rPr>
        <w:t xml:space="preserve"> more sk</w:t>
      </w:r>
      <w:r w:rsidR="00874D90">
        <w:rPr>
          <w:rFonts w:ascii="Arial" w:hAnsi="Arial" w:cs="Arial"/>
          <w:sz w:val="20"/>
          <w:szCs w:val="20"/>
        </w:rPr>
        <w:t>i</w:t>
      </w:r>
      <w:r w:rsidR="00A34259" w:rsidRPr="00FE56E0">
        <w:rPr>
          <w:rFonts w:ascii="Arial" w:hAnsi="Arial" w:cs="Arial"/>
          <w:sz w:val="20"/>
          <w:szCs w:val="20"/>
        </w:rPr>
        <w:t>lled at signposting</w:t>
      </w:r>
      <w:r w:rsidR="008D1D4B" w:rsidRPr="00FE56E0">
        <w:rPr>
          <w:rFonts w:ascii="Arial" w:hAnsi="Arial" w:cs="Arial"/>
          <w:sz w:val="20"/>
          <w:szCs w:val="20"/>
        </w:rPr>
        <w:t>.</w:t>
      </w:r>
      <w:r w:rsidR="00874D90">
        <w:rPr>
          <w:rFonts w:ascii="Arial" w:hAnsi="Arial" w:cs="Arial"/>
          <w:sz w:val="20"/>
          <w:szCs w:val="20"/>
        </w:rPr>
        <w:t xml:space="preserve"> We are s</w:t>
      </w:r>
      <w:r w:rsidR="008D1D4B" w:rsidRPr="00FE56E0">
        <w:rPr>
          <w:rFonts w:ascii="Arial" w:hAnsi="Arial" w:cs="Arial"/>
          <w:sz w:val="20"/>
          <w:szCs w:val="20"/>
        </w:rPr>
        <w:t>till finding too many assessment</w:t>
      </w:r>
      <w:r w:rsidR="00874D90">
        <w:rPr>
          <w:rFonts w:ascii="Arial" w:hAnsi="Arial" w:cs="Arial"/>
          <w:sz w:val="20"/>
          <w:szCs w:val="20"/>
        </w:rPr>
        <w:t>s that are</w:t>
      </w:r>
      <w:r w:rsidR="008D1D4B" w:rsidRPr="00FE56E0">
        <w:rPr>
          <w:rFonts w:ascii="Arial" w:hAnsi="Arial" w:cs="Arial"/>
          <w:sz w:val="20"/>
          <w:szCs w:val="20"/>
        </w:rPr>
        <w:t xml:space="preserve"> not leading to care and support</w:t>
      </w:r>
      <w:r w:rsidR="00980C3B">
        <w:rPr>
          <w:rFonts w:ascii="Arial" w:hAnsi="Arial" w:cs="Arial"/>
          <w:sz w:val="20"/>
          <w:szCs w:val="20"/>
        </w:rPr>
        <w:t>. W</w:t>
      </w:r>
      <w:r w:rsidR="008D1D4B" w:rsidRPr="00FE56E0">
        <w:rPr>
          <w:rFonts w:ascii="Arial" w:hAnsi="Arial" w:cs="Arial"/>
          <w:sz w:val="20"/>
          <w:szCs w:val="20"/>
        </w:rPr>
        <w:t xml:space="preserve">e want to make sure </w:t>
      </w:r>
      <w:r w:rsidR="00980C3B">
        <w:rPr>
          <w:rFonts w:ascii="Arial" w:hAnsi="Arial" w:cs="Arial"/>
          <w:sz w:val="20"/>
          <w:szCs w:val="20"/>
        </w:rPr>
        <w:t>we are</w:t>
      </w:r>
      <w:r w:rsidR="008D1D4B" w:rsidRPr="00FE56E0">
        <w:rPr>
          <w:rFonts w:ascii="Arial" w:hAnsi="Arial" w:cs="Arial"/>
          <w:sz w:val="20"/>
          <w:szCs w:val="20"/>
        </w:rPr>
        <w:t xml:space="preserve"> working with those who really need it</w:t>
      </w:r>
      <w:r w:rsidR="00353B44">
        <w:rPr>
          <w:rFonts w:ascii="Arial" w:hAnsi="Arial" w:cs="Arial"/>
          <w:sz w:val="20"/>
          <w:szCs w:val="20"/>
        </w:rPr>
        <w:t xml:space="preserve"> so that is a good e</w:t>
      </w:r>
      <w:r w:rsidR="00F61E71" w:rsidRPr="00FE56E0">
        <w:rPr>
          <w:rFonts w:ascii="Arial" w:hAnsi="Arial" w:cs="Arial"/>
          <w:sz w:val="20"/>
          <w:szCs w:val="20"/>
        </w:rPr>
        <w:t>xample</w:t>
      </w:r>
      <w:r w:rsidR="00353B44">
        <w:rPr>
          <w:rFonts w:ascii="Arial" w:hAnsi="Arial" w:cs="Arial"/>
          <w:sz w:val="20"/>
          <w:szCs w:val="20"/>
        </w:rPr>
        <w:t xml:space="preserve"> of</w:t>
      </w:r>
      <w:r w:rsidR="00F61E71" w:rsidRPr="00FE56E0">
        <w:rPr>
          <w:rFonts w:ascii="Arial" w:hAnsi="Arial" w:cs="Arial"/>
          <w:sz w:val="20"/>
          <w:szCs w:val="20"/>
        </w:rPr>
        <w:t xml:space="preserve"> how </w:t>
      </w:r>
      <w:r w:rsidR="00353B44">
        <w:rPr>
          <w:rFonts w:ascii="Arial" w:hAnsi="Arial" w:cs="Arial"/>
          <w:sz w:val="20"/>
          <w:szCs w:val="20"/>
        </w:rPr>
        <w:t>we are trying to</w:t>
      </w:r>
      <w:r w:rsidR="00F61E71" w:rsidRPr="00FE56E0">
        <w:rPr>
          <w:rFonts w:ascii="Arial" w:hAnsi="Arial" w:cs="Arial"/>
          <w:sz w:val="20"/>
          <w:szCs w:val="20"/>
        </w:rPr>
        <w:t xml:space="preserve"> work with</w:t>
      </w:r>
      <w:r w:rsidR="00353B44">
        <w:rPr>
          <w:rFonts w:ascii="Arial" w:hAnsi="Arial" w:cs="Arial"/>
          <w:sz w:val="20"/>
          <w:szCs w:val="20"/>
        </w:rPr>
        <w:t xml:space="preserve"> the voluntary sector in adult social care</w:t>
      </w:r>
      <w:r w:rsidR="00F61E71" w:rsidRPr="00FE56E0">
        <w:rPr>
          <w:rFonts w:ascii="Arial" w:hAnsi="Arial" w:cs="Arial"/>
          <w:sz w:val="20"/>
          <w:szCs w:val="20"/>
        </w:rPr>
        <w:t xml:space="preserve">. </w:t>
      </w:r>
    </w:p>
    <w:p w14:paraId="191DFECA" w14:textId="62D9009C" w:rsidR="00F61E71" w:rsidRDefault="001C0275" w:rsidP="003420C0">
      <w:pPr>
        <w:pStyle w:val="ListParagraph"/>
        <w:numPr>
          <w:ilvl w:val="0"/>
          <w:numId w:val="22"/>
        </w:numPr>
        <w:spacing w:after="0"/>
        <w:jc w:val="both"/>
        <w:rPr>
          <w:rFonts w:ascii="Arial" w:hAnsi="Arial" w:cs="Arial"/>
          <w:sz w:val="20"/>
          <w:szCs w:val="20"/>
        </w:rPr>
      </w:pPr>
      <w:r w:rsidRPr="00B90F8E">
        <w:rPr>
          <w:rFonts w:ascii="Arial" w:hAnsi="Arial" w:cs="Arial"/>
          <w:sz w:val="20"/>
          <w:szCs w:val="20"/>
        </w:rPr>
        <w:t>FC explained we n</w:t>
      </w:r>
      <w:r w:rsidR="00F61E71" w:rsidRPr="00B90F8E">
        <w:rPr>
          <w:rFonts w:ascii="Arial" w:hAnsi="Arial" w:cs="Arial"/>
          <w:sz w:val="20"/>
          <w:szCs w:val="20"/>
        </w:rPr>
        <w:t>eed to be aware of what our org</w:t>
      </w:r>
      <w:r w:rsidRPr="00B90F8E">
        <w:rPr>
          <w:rFonts w:ascii="Arial" w:hAnsi="Arial" w:cs="Arial"/>
          <w:sz w:val="20"/>
          <w:szCs w:val="20"/>
        </w:rPr>
        <w:t>anisations</w:t>
      </w:r>
      <w:r w:rsidR="00F61E71" w:rsidRPr="00B90F8E">
        <w:rPr>
          <w:rFonts w:ascii="Arial" w:hAnsi="Arial" w:cs="Arial"/>
          <w:sz w:val="20"/>
          <w:szCs w:val="20"/>
        </w:rPr>
        <w:t xml:space="preserve"> offer</w:t>
      </w:r>
      <w:r w:rsidR="007C39FE" w:rsidRPr="00B90F8E">
        <w:rPr>
          <w:rFonts w:ascii="Arial" w:hAnsi="Arial" w:cs="Arial"/>
          <w:sz w:val="20"/>
          <w:szCs w:val="20"/>
        </w:rPr>
        <w:t xml:space="preserve"> and do the work together that</w:t>
      </w:r>
      <w:r w:rsidR="00F61E71" w:rsidRPr="00B90F8E">
        <w:rPr>
          <w:rFonts w:ascii="Arial" w:hAnsi="Arial" w:cs="Arial"/>
          <w:sz w:val="20"/>
          <w:szCs w:val="20"/>
        </w:rPr>
        <w:t xml:space="preserve"> prevents</w:t>
      </w:r>
      <w:r w:rsidR="00F61E71" w:rsidRPr="00FE56E0">
        <w:rPr>
          <w:rFonts w:ascii="Arial" w:hAnsi="Arial" w:cs="Arial"/>
          <w:sz w:val="20"/>
          <w:szCs w:val="20"/>
        </w:rPr>
        <w:t xml:space="preserve"> people becoming unwell earlier than they need. </w:t>
      </w:r>
      <w:r>
        <w:rPr>
          <w:rFonts w:ascii="Arial" w:hAnsi="Arial" w:cs="Arial"/>
          <w:sz w:val="20"/>
          <w:szCs w:val="20"/>
        </w:rPr>
        <w:t>To MC’s</w:t>
      </w:r>
      <w:r w:rsidR="00F61E71" w:rsidRPr="00FE56E0">
        <w:rPr>
          <w:rFonts w:ascii="Arial" w:hAnsi="Arial" w:cs="Arial"/>
          <w:sz w:val="20"/>
          <w:szCs w:val="20"/>
        </w:rPr>
        <w:t xml:space="preserve"> point</w:t>
      </w:r>
      <w:r>
        <w:rPr>
          <w:rFonts w:ascii="Arial" w:hAnsi="Arial" w:cs="Arial"/>
          <w:sz w:val="20"/>
          <w:szCs w:val="20"/>
        </w:rPr>
        <w:t>,</w:t>
      </w:r>
      <w:r w:rsidR="00F61E71" w:rsidRPr="00FE56E0">
        <w:rPr>
          <w:rFonts w:ascii="Arial" w:hAnsi="Arial" w:cs="Arial"/>
          <w:sz w:val="20"/>
          <w:szCs w:val="20"/>
        </w:rPr>
        <w:t xml:space="preserve"> it is intense</w:t>
      </w:r>
      <w:r>
        <w:rPr>
          <w:rFonts w:ascii="Arial" w:hAnsi="Arial" w:cs="Arial"/>
          <w:sz w:val="20"/>
          <w:szCs w:val="20"/>
        </w:rPr>
        <w:t>,</w:t>
      </w:r>
      <w:r w:rsidR="00F61E71" w:rsidRPr="00FE56E0">
        <w:rPr>
          <w:rFonts w:ascii="Arial" w:hAnsi="Arial" w:cs="Arial"/>
          <w:sz w:val="20"/>
          <w:szCs w:val="20"/>
        </w:rPr>
        <w:t xml:space="preserve"> but that’s ok</w:t>
      </w:r>
      <w:r w:rsidR="007C39FE">
        <w:rPr>
          <w:rFonts w:ascii="Arial" w:hAnsi="Arial" w:cs="Arial"/>
          <w:sz w:val="20"/>
          <w:szCs w:val="20"/>
        </w:rPr>
        <w:t xml:space="preserve"> as we have been able to bring </w:t>
      </w:r>
      <w:r w:rsidR="00F61E71" w:rsidRPr="00FE56E0">
        <w:rPr>
          <w:rFonts w:ascii="Arial" w:hAnsi="Arial" w:cs="Arial"/>
          <w:sz w:val="20"/>
          <w:szCs w:val="20"/>
        </w:rPr>
        <w:t>in extra resource</w:t>
      </w:r>
      <w:r>
        <w:rPr>
          <w:rFonts w:ascii="Arial" w:hAnsi="Arial" w:cs="Arial"/>
          <w:sz w:val="20"/>
          <w:szCs w:val="20"/>
        </w:rPr>
        <w:t>, in</w:t>
      </w:r>
      <w:r w:rsidR="00F61E71" w:rsidRPr="00FE56E0">
        <w:rPr>
          <w:rFonts w:ascii="Arial" w:hAnsi="Arial" w:cs="Arial"/>
          <w:sz w:val="20"/>
          <w:szCs w:val="20"/>
        </w:rPr>
        <w:t xml:space="preserve"> particular around communications</w:t>
      </w:r>
      <w:r w:rsidR="00601331" w:rsidRPr="00FE56E0">
        <w:rPr>
          <w:rFonts w:ascii="Arial" w:hAnsi="Arial" w:cs="Arial"/>
          <w:sz w:val="20"/>
          <w:szCs w:val="20"/>
        </w:rPr>
        <w:t>.</w:t>
      </w:r>
      <w:r w:rsidR="009B7937">
        <w:rPr>
          <w:rFonts w:ascii="Arial" w:hAnsi="Arial" w:cs="Arial"/>
          <w:sz w:val="20"/>
          <w:szCs w:val="20"/>
        </w:rPr>
        <w:t xml:space="preserve"> Our measure of success will be if everyone has the same narrative of adult social </w:t>
      </w:r>
      <w:r>
        <w:rPr>
          <w:rFonts w:ascii="Arial" w:hAnsi="Arial" w:cs="Arial"/>
          <w:sz w:val="20"/>
          <w:szCs w:val="20"/>
        </w:rPr>
        <w:t>care,</w:t>
      </w:r>
      <w:r w:rsidR="009B7937">
        <w:rPr>
          <w:rFonts w:ascii="Arial" w:hAnsi="Arial" w:cs="Arial"/>
          <w:sz w:val="20"/>
          <w:szCs w:val="20"/>
        </w:rPr>
        <w:t xml:space="preserve"> so we are working with comm</w:t>
      </w:r>
      <w:r>
        <w:rPr>
          <w:rFonts w:ascii="Arial" w:hAnsi="Arial" w:cs="Arial"/>
          <w:sz w:val="20"/>
          <w:szCs w:val="20"/>
        </w:rPr>
        <w:t>unications teams</w:t>
      </w:r>
      <w:r w:rsidR="009B7937">
        <w:rPr>
          <w:rFonts w:ascii="Arial" w:hAnsi="Arial" w:cs="Arial"/>
          <w:sz w:val="20"/>
          <w:szCs w:val="20"/>
        </w:rPr>
        <w:t xml:space="preserve"> to define that narrative. </w:t>
      </w:r>
      <w:r w:rsidR="0026135D">
        <w:rPr>
          <w:rFonts w:ascii="Arial" w:hAnsi="Arial" w:cs="Arial"/>
          <w:sz w:val="20"/>
          <w:szCs w:val="20"/>
        </w:rPr>
        <w:t>Before</w:t>
      </w:r>
      <w:r>
        <w:rPr>
          <w:rFonts w:ascii="Arial" w:hAnsi="Arial" w:cs="Arial"/>
          <w:sz w:val="20"/>
          <w:szCs w:val="20"/>
        </w:rPr>
        <w:t xml:space="preserve"> the</w:t>
      </w:r>
      <w:r w:rsidR="0026135D">
        <w:rPr>
          <w:rFonts w:ascii="Arial" w:hAnsi="Arial" w:cs="Arial"/>
          <w:sz w:val="20"/>
          <w:szCs w:val="20"/>
        </w:rPr>
        <w:t xml:space="preserve"> inspectors come, they will ask for a </w:t>
      </w:r>
      <w:r>
        <w:rPr>
          <w:rFonts w:ascii="Arial" w:hAnsi="Arial" w:cs="Arial"/>
          <w:sz w:val="20"/>
          <w:szCs w:val="20"/>
        </w:rPr>
        <w:t xml:space="preserve">raft of information which will be data driven and the data will drive them to </w:t>
      </w:r>
      <w:r>
        <w:rPr>
          <w:rFonts w:ascii="Arial" w:hAnsi="Arial" w:cs="Arial"/>
          <w:sz w:val="20"/>
          <w:szCs w:val="20"/>
        </w:rPr>
        <w:lastRenderedPageBreak/>
        <w:t>areas we are doing well in, to sense check those and then where we are not doing so well.</w:t>
      </w:r>
      <w:r w:rsidR="006A053D">
        <w:rPr>
          <w:rFonts w:ascii="Arial" w:hAnsi="Arial" w:cs="Arial"/>
          <w:sz w:val="20"/>
          <w:szCs w:val="20"/>
        </w:rPr>
        <w:t xml:space="preserve"> We need to consider what we are doing</w:t>
      </w:r>
      <w:r w:rsidR="003416C7">
        <w:rPr>
          <w:rFonts w:ascii="Arial" w:hAnsi="Arial" w:cs="Arial"/>
          <w:sz w:val="20"/>
          <w:szCs w:val="20"/>
        </w:rPr>
        <w:t xml:space="preserve"> about the areas that need improving and what are we doing with the data </w:t>
      </w:r>
      <w:r w:rsidR="00EE4B68">
        <w:rPr>
          <w:rFonts w:ascii="Arial" w:hAnsi="Arial" w:cs="Arial"/>
          <w:sz w:val="20"/>
          <w:szCs w:val="20"/>
        </w:rPr>
        <w:t>to drive improvements because improvements mean better outcomes.</w:t>
      </w:r>
    </w:p>
    <w:p w14:paraId="2BCBD831" w14:textId="718690F9" w:rsidR="00EE4B68" w:rsidRDefault="00EE4B68" w:rsidP="003420C0">
      <w:pPr>
        <w:pStyle w:val="ListParagraph"/>
        <w:numPr>
          <w:ilvl w:val="0"/>
          <w:numId w:val="22"/>
        </w:numPr>
        <w:spacing w:after="0"/>
        <w:jc w:val="both"/>
        <w:rPr>
          <w:rFonts w:ascii="Arial" w:hAnsi="Arial" w:cs="Arial"/>
          <w:sz w:val="20"/>
          <w:szCs w:val="20"/>
        </w:rPr>
      </w:pPr>
      <w:r>
        <w:rPr>
          <w:rFonts w:ascii="Arial" w:hAnsi="Arial" w:cs="Arial"/>
          <w:sz w:val="20"/>
          <w:szCs w:val="20"/>
        </w:rPr>
        <w:t xml:space="preserve">To SG’s point, around neighbourhood working, colleagues are working hard </w:t>
      </w:r>
      <w:r w:rsidR="00675912">
        <w:rPr>
          <w:rFonts w:ascii="Arial" w:hAnsi="Arial" w:cs="Arial"/>
          <w:sz w:val="20"/>
          <w:szCs w:val="20"/>
        </w:rPr>
        <w:t>in this space</w:t>
      </w:r>
      <w:r>
        <w:rPr>
          <w:rFonts w:ascii="Arial" w:hAnsi="Arial" w:cs="Arial"/>
          <w:sz w:val="20"/>
          <w:szCs w:val="20"/>
        </w:rPr>
        <w:t xml:space="preserve">. We have seen the business case for how we want to go out </w:t>
      </w:r>
      <w:r w:rsidR="00675912">
        <w:rPr>
          <w:rFonts w:ascii="Arial" w:hAnsi="Arial" w:cs="Arial"/>
          <w:sz w:val="20"/>
          <w:szCs w:val="20"/>
        </w:rPr>
        <w:t>to procure neighbourhood</w:t>
      </w:r>
      <w:r w:rsidR="00303B8A">
        <w:rPr>
          <w:rFonts w:ascii="Arial" w:hAnsi="Arial" w:cs="Arial"/>
          <w:sz w:val="20"/>
          <w:szCs w:val="20"/>
        </w:rPr>
        <w:t>-</w:t>
      </w:r>
      <w:r w:rsidR="00675912">
        <w:rPr>
          <w:rFonts w:ascii="Arial" w:hAnsi="Arial" w:cs="Arial"/>
          <w:sz w:val="20"/>
          <w:szCs w:val="20"/>
        </w:rPr>
        <w:t xml:space="preserve">based </w:t>
      </w:r>
      <w:r w:rsidR="00311BFF">
        <w:rPr>
          <w:rFonts w:ascii="Arial" w:hAnsi="Arial" w:cs="Arial"/>
          <w:sz w:val="20"/>
          <w:szCs w:val="20"/>
        </w:rPr>
        <w:t xml:space="preserve">models of care and support. </w:t>
      </w:r>
      <w:r w:rsidR="00303B8A">
        <w:rPr>
          <w:rFonts w:ascii="Arial" w:hAnsi="Arial" w:cs="Arial"/>
          <w:sz w:val="20"/>
          <w:szCs w:val="20"/>
        </w:rPr>
        <w:t>The m</w:t>
      </w:r>
      <w:r w:rsidR="00311BFF">
        <w:rPr>
          <w:rFonts w:ascii="Arial" w:hAnsi="Arial" w:cs="Arial"/>
          <w:sz w:val="20"/>
          <w:szCs w:val="20"/>
        </w:rPr>
        <w:t xml:space="preserve">ain reason for that is local people knowing local workers as they live in the area, building relationships with nursing teams and housing officers. We need to bring everyone together to share intelligence and keep people well. </w:t>
      </w:r>
    </w:p>
    <w:p w14:paraId="0754D629" w14:textId="4777E54E" w:rsidR="00A03800" w:rsidRDefault="00512A54" w:rsidP="003420C0">
      <w:pPr>
        <w:pStyle w:val="ListParagraph"/>
        <w:numPr>
          <w:ilvl w:val="0"/>
          <w:numId w:val="22"/>
        </w:numPr>
        <w:spacing w:after="0"/>
        <w:jc w:val="both"/>
        <w:rPr>
          <w:rFonts w:ascii="Arial" w:hAnsi="Arial" w:cs="Arial"/>
          <w:sz w:val="20"/>
          <w:szCs w:val="20"/>
        </w:rPr>
      </w:pPr>
      <w:r>
        <w:rPr>
          <w:rFonts w:ascii="Arial" w:hAnsi="Arial" w:cs="Arial"/>
          <w:sz w:val="20"/>
          <w:szCs w:val="20"/>
        </w:rPr>
        <w:t>In terms of contacting us,</w:t>
      </w:r>
      <w:r w:rsidR="00A03800">
        <w:rPr>
          <w:rFonts w:ascii="Arial" w:hAnsi="Arial" w:cs="Arial"/>
          <w:sz w:val="20"/>
          <w:szCs w:val="20"/>
        </w:rPr>
        <w:t xml:space="preserve"> we have good websites</w:t>
      </w:r>
      <w:r w:rsidR="008B71C2">
        <w:rPr>
          <w:rFonts w:ascii="Arial" w:hAnsi="Arial" w:cs="Arial"/>
          <w:sz w:val="20"/>
          <w:szCs w:val="20"/>
        </w:rPr>
        <w:t xml:space="preserve"> and </w:t>
      </w:r>
      <w:r w:rsidR="00A03800">
        <w:rPr>
          <w:rFonts w:ascii="Arial" w:hAnsi="Arial" w:cs="Arial"/>
          <w:sz w:val="20"/>
          <w:szCs w:val="20"/>
        </w:rPr>
        <w:t>good details on websites</w:t>
      </w:r>
      <w:r w:rsidR="008B71C2">
        <w:rPr>
          <w:rFonts w:ascii="Arial" w:hAnsi="Arial" w:cs="Arial"/>
          <w:sz w:val="20"/>
          <w:szCs w:val="20"/>
        </w:rPr>
        <w:t>. If we t</w:t>
      </w:r>
      <w:r w:rsidR="00A03800">
        <w:rPr>
          <w:rFonts w:ascii="Arial" w:hAnsi="Arial" w:cs="Arial"/>
          <w:sz w:val="20"/>
          <w:szCs w:val="20"/>
        </w:rPr>
        <w:t>ake the case of housing and people who want to complain</w:t>
      </w:r>
      <w:r w:rsidR="008B71C2">
        <w:rPr>
          <w:rFonts w:ascii="Arial" w:hAnsi="Arial" w:cs="Arial"/>
          <w:sz w:val="20"/>
          <w:szCs w:val="20"/>
        </w:rPr>
        <w:t>, n</w:t>
      </w:r>
      <w:r w:rsidR="00A03800">
        <w:rPr>
          <w:rFonts w:ascii="Arial" w:hAnsi="Arial" w:cs="Arial"/>
          <w:sz w:val="20"/>
          <w:szCs w:val="20"/>
        </w:rPr>
        <w:t>ot many people complain</w:t>
      </w:r>
      <w:r w:rsidR="008B71C2">
        <w:rPr>
          <w:rFonts w:ascii="Arial" w:hAnsi="Arial" w:cs="Arial"/>
          <w:sz w:val="20"/>
          <w:szCs w:val="20"/>
        </w:rPr>
        <w:t>,</w:t>
      </w:r>
      <w:r w:rsidR="00A03800">
        <w:rPr>
          <w:rFonts w:ascii="Arial" w:hAnsi="Arial" w:cs="Arial"/>
          <w:sz w:val="20"/>
          <w:szCs w:val="20"/>
        </w:rPr>
        <w:t xml:space="preserve"> but what is clear is our own systems and processes </w:t>
      </w:r>
      <w:r w:rsidR="00A42651">
        <w:rPr>
          <w:rFonts w:ascii="Arial" w:hAnsi="Arial" w:cs="Arial"/>
          <w:sz w:val="20"/>
          <w:szCs w:val="20"/>
        </w:rPr>
        <w:t>do not</w:t>
      </w:r>
      <w:r w:rsidR="00A03800">
        <w:rPr>
          <w:rFonts w:ascii="Arial" w:hAnsi="Arial" w:cs="Arial"/>
          <w:sz w:val="20"/>
          <w:szCs w:val="20"/>
        </w:rPr>
        <w:t xml:space="preserve"> make it easy</w:t>
      </w:r>
      <w:r w:rsidR="008B71C2">
        <w:rPr>
          <w:rFonts w:ascii="Arial" w:hAnsi="Arial" w:cs="Arial"/>
          <w:sz w:val="20"/>
          <w:szCs w:val="20"/>
        </w:rPr>
        <w:t xml:space="preserve"> as</w:t>
      </w:r>
      <w:r w:rsidR="00A03800">
        <w:rPr>
          <w:rFonts w:ascii="Arial" w:hAnsi="Arial" w:cs="Arial"/>
          <w:sz w:val="20"/>
          <w:szCs w:val="20"/>
        </w:rPr>
        <w:t xml:space="preserve"> we have multiple entry points for talking about </w:t>
      </w:r>
      <w:r w:rsidR="008B71C2">
        <w:rPr>
          <w:rFonts w:ascii="Arial" w:hAnsi="Arial" w:cs="Arial"/>
          <w:sz w:val="20"/>
          <w:szCs w:val="20"/>
        </w:rPr>
        <w:t>housing,</w:t>
      </w:r>
      <w:r w:rsidR="00A03800">
        <w:rPr>
          <w:rFonts w:ascii="Arial" w:hAnsi="Arial" w:cs="Arial"/>
          <w:sz w:val="20"/>
          <w:szCs w:val="20"/>
        </w:rPr>
        <w:t xml:space="preserve"> so </w:t>
      </w:r>
      <w:r w:rsidR="008B71C2">
        <w:rPr>
          <w:rFonts w:ascii="Arial" w:hAnsi="Arial" w:cs="Arial"/>
          <w:sz w:val="20"/>
          <w:szCs w:val="20"/>
        </w:rPr>
        <w:t xml:space="preserve">we are </w:t>
      </w:r>
      <w:r w:rsidR="00A03800">
        <w:rPr>
          <w:rFonts w:ascii="Arial" w:hAnsi="Arial" w:cs="Arial"/>
          <w:sz w:val="20"/>
          <w:szCs w:val="20"/>
        </w:rPr>
        <w:t xml:space="preserve">streamlining </w:t>
      </w:r>
      <w:r w:rsidR="008B71C2">
        <w:rPr>
          <w:rFonts w:ascii="Arial" w:hAnsi="Arial" w:cs="Arial"/>
          <w:sz w:val="20"/>
          <w:szCs w:val="20"/>
        </w:rPr>
        <w:t xml:space="preserve">that </w:t>
      </w:r>
      <w:r w:rsidR="00A03800">
        <w:rPr>
          <w:rFonts w:ascii="Arial" w:hAnsi="Arial" w:cs="Arial"/>
          <w:sz w:val="20"/>
          <w:szCs w:val="20"/>
        </w:rPr>
        <w:t>into</w:t>
      </w:r>
      <w:r w:rsidR="008B71C2">
        <w:rPr>
          <w:rFonts w:ascii="Arial" w:hAnsi="Arial" w:cs="Arial"/>
          <w:sz w:val="20"/>
          <w:szCs w:val="20"/>
        </w:rPr>
        <w:t xml:space="preserve"> a</w:t>
      </w:r>
      <w:r w:rsidR="00A03800">
        <w:rPr>
          <w:rFonts w:ascii="Arial" w:hAnsi="Arial" w:cs="Arial"/>
          <w:sz w:val="20"/>
          <w:szCs w:val="20"/>
        </w:rPr>
        <w:t xml:space="preserve"> single point of contact. </w:t>
      </w:r>
      <w:r w:rsidR="005909A5">
        <w:rPr>
          <w:rFonts w:ascii="Arial" w:hAnsi="Arial" w:cs="Arial"/>
          <w:sz w:val="20"/>
          <w:szCs w:val="20"/>
        </w:rPr>
        <w:t xml:space="preserve">I </w:t>
      </w:r>
      <w:r w:rsidR="00A42651">
        <w:rPr>
          <w:rFonts w:ascii="Arial" w:hAnsi="Arial" w:cs="Arial"/>
          <w:sz w:val="20"/>
          <w:szCs w:val="20"/>
        </w:rPr>
        <w:t>do not</w:t>
      </w:r>
      <w:r w:rsidR="005909A5">
        <w:rPr>
          <w:rFonts w:ascii="Arial" w:hAnsi="Arial" w:cs="Arial"/>
          <w:sz w:val="20"/>
          <w:szCs w:val="20"/>
        </w:rPr>
        <w:t xml:space="preserve"> see those same challenges with people trying to contact us </w:t>
      </w:r>
      <w:r w:rsidR="008B71C2">
        <w:rPr>
          <w:rFonts w:ascii="Arial" w:hAnsi="Arial" w:cs="Arial"/>
          <w:sz w:val="20"/>
          <w:szCs w:val="20"/>
        </w:rPr>
        <w:t>regarding</w:t>
      </w:r>
      <w:r w:rsidR="005909A5">
        <w:rPr>
          <w:rFonts w:ascii="Arial" w:hAnsi="Arial" w:cs="Arial"/>
          <w:sz w:val="20"/>
          <w:szCs w:val="20"/>
        </w:rPr>
        <w:t xml:space="preserve"> adult social care, I believe people can contact us quite easily.</w:t>
      </w:r>
    </w:p>
    <w:p w14:paraId="796C49A4" w14:textId="493125BE" w:rsidR="00A47C86" w:rsidRDefault="00A47C86" w:rsidP="003420C0">
      <w:pPr>
        <w:pStyle w:val="ListParagraph"/>
        <w:numPr>
          <w:ilvl w:val="0"/>
          <w:numId w:val="22"/>
        </w:numPr>
        <w:spacing w:after="0"/>
        <w:jc w:val="both"/>
        <w:rPr>
          <w:rFonts w:ascii="Arial" w:hAnsi="Arial" w:cs="Arial"/>
          <w:sz w:val="20"/>
          <w:szCs w:val="20"/>
        </w:rPr>
      </w:pPr>
      <w:r>
        <w:rPr>
          <w:rFonts w:ascii="Arial" w:hAnsi="Arial" w:cs="Arial"/>
          <w:sz w:val="20"/>
          <w:szCs w:val="20"/>
        </w:rPr>
        <w:t>PJ raised a question</w:t>
      </w:r>
      <w:r w:rsidR="00921348">
        <w:rPr>
          <w:rFonts w:ascii="Arial" w:hAnsi="Arial" w:cs="Arial"/>
          <w:sz w:val="20"/>
          <w:szCs w:val="20"/>
        </w:rPr>
        <w:t>,</w:t>
      </w:r>
      <w:r>
        <w:rPr>
          <w:rFonts w:ascii="Arial" w:hAnsi="Arial" w:cs="Arial"/>
          <w:sz w:val="20"/>
          <w:szCs w:val="20"/>
        </w:rPr>
        <w:t xml:space="preserve"> </w:t>
      </w:r>
      <w:r w:rsidR="00921348">
        <w:rPr>
          <w:rFonts w:ascii="Arial" w:hAnsi="Arial" w:cs="Arial"/>
          <w:sz w:val="20"/>
          <w:szCs w:val="20"/>
        </w:rPr>
        <w:t xml:space="preserve">sent in advance, </w:t>
      </w:r>
      <w:r>
        <w:rPr>
          <w:rFonts w:ascii="Arial" w:hAnsi="Arial" w:cs="Arial"/>
          <w:sz w:val="20"/>
          <w:szCs w:val="20"/>
        </w:rPr>
        <w:t xml:space="preserve">around </w:t>
      </w:r>
      <w:r w:rsidR="004B25F5">
        <w:rPr>
          <w:rFonts w:ascii="Arial" w:hAnsi="Arial" w:cs="Arial"/>
          <w:sz w:val="20"/>
          <w:szCs w:val="20"/>
        </w:rPr>
        <w:t xml:space="preserve">forms and the </w:t>
      </w:r>
      <w:r w:rsidR="001B42B6">
        <w:rPr>
          <w:rFonts w:ascii="Arial" w:hAnsi="Arial" w:cs="Arial"/>
          <w:sz w:val="20"/>
          <w:szCs w:val="20"/>
        </w:rPr>
        <w:t>formatting.</w:t>
      </w:r>
      <w:r w:rsidR="004B25F5">
        <w:rPr>
          <w:rFonts w:ascii="Arial" w:hAnsi="Arial" w:cs="Arial"/>
          <w:sz w:val="20"/>
          <w:szCs w:val="20"/>
        </w:rPr>
        <w:t xml:space="preserve"> Richard Sparkes </w:t>
      </w:r>
      <w:r w:rsidR="008B71C2">
        <w:rPr>
          <w:rFonts w:ascii="Arial" w:hAnsi="Arial" w:cs="Arial"/>
          <w:sz w:val="20"/>
          <w:szCs w:val="20"/>
        </w:rPr>
        <w:t xml:space="preserve">(RS) </w:t>
      </w:r>
      <w:r w:rsidR="004B25F5">
        <w:rPr>
          <w:rFonts w:ascii="Arial" w:hAnsi="Arial" w:cs="Arial"/>
          <w:sz w:val="20"/>
          <w:szCs w:val="20"/>
        </w:rPr>
        <w:t xml:space="preserve">says there is a dedicated email address GPs can use to contact </w:t>
      </w:r>
      <w:r w:rsidR="008B71C2">
        <w:rPr>
          <w:rFonts w:ascii="Arial" w:hAnsi="Arial" w:cs="Arial"/>
          <w:sz w:val="20"/>
          <w:szCs w:val="20"/>
        </w:rPr>
        <w:t>adult social care and they can</w:t>
      </w:r>
      <w:r w:rsidR="004B25F5">
        <w:rPr>
          <w:rFonts w:ascii="Arial" w:hAnsi="Arial" w:cs="Arial"/>
          <w:sz w:val="20"/>
          <w:szCs w:val="20"/>
        </w:rPr>
        <w:t xml:space="preserve"> attach any form that is relevant to them and </w:t>
      </w:r>
      <w:r w:rsidR="008B71C2">
        <w:rPr>
          <w:rFonts w:ascii="Arial" w:hAnsi="Arial" w:cs="Arial"/>
          <w:sz w:val="20"/>
          <w:szCs w:val="20"/>
        </w:rPr>
        <w:t>m</w:t>
      </w:r>
      <w:r w:rsidR="004B25F5">
        <w:rPr>
          <w:rFonts w:ascii="Arial" w:hAnsi="Arial" w:cs="Arial"/>
          <w:sz w:val="20"/>
          <w:szCs w:val="20"/>
        </w:rPr>
        <w:t xml:space="preserve">ake a referral. We do have an online form we encourage other professionals to </w:t>
      </w:r>
      <w:r w:rsidR="008B71C2">
        <w:rPr>
          <w:rFonts w:ascii="Arial" w:hAnsi="Arial" w:cs="Arial"/>
          <w:sz w:val="20"/>
          <w:szCs w:val="20"/>
        </w:rPr>
        <w:t>use,</w:t>
      </w:r>
      <w:r w:rsidR="004B25F5">
        <w:rPr>
          <w:rFonts w:ascii="Arial" w:hAnsi="Arial" w:cs="Arial"/>
          <w:sz w:val="20"/>
          <w:szCs w:val="20"/>
        </w:rPr>
        <w:t xml:space="preserve"> and </w:t>
      </w:r>
      <w:r w:rsidR="008B71C2">
        <w:rPr>
          <w:rFonts w:ascii="Arial" w:hAnsi="Arial" w:cs="Arial"/>
          <w:sz w:val="20"/>
          <w:szCs w:val="20"/>
        </w:rPr>
        <w:t xml:space="preserve">we have </w:t>
      </w:r>
      <w:r w:rsidR="004B25F5">
        <w:rPr>
          <w:rFonts w:ascii="Arial" w:hAnsi="Arial" w:cs="Arial"/>
          <w:sz w:val="20"/>
          <w:szCs w:val="20"/>
        </w:rPr>
        <w:t>done work to simpl</w:t>
      </w:r>
      <w:r w:rsidR="00E64641">
        <w:rPr>
          <w:rFonts w:ascii="Arial" w:hAnsi="Arial" w:cs="Arial"/>
          <w:sz w:val="20"/>
          <w:szCs w:val="20"/>
        </w:rPr>
        <w:t>if</w:t>
      </w:r>
      <w:r w:rsidR="004B25F5">
        <w:rPr>
          <w:rFonts w:ascii="Arial" w:hAnsi="Arial" w:cs="Arial"/>
          <w:sz w:val="20"/>
          <w:szCs w:val="20"/>
        </w:rPr>
        <w:t>y that.</w:t>
      </w:r>
      <w:r w:rsidR="00E64641">
        <w:rPr>
          <w:rFonts w:ascii="Arial" w:hAnsi="Arial" w:cs="Arial"/>
          <w:sz w:val="20"/>
          <w:szCs w:val="20"/>
        </w:rPr>
        <w:t xml:space="preserve"> we encourage </w:t>
      </w:r>
      <w:r w:rsidR="008B71C2">
        <w:rPr>
          <w:rFonts w:ascii="Arial" w:hAnsi="Arial" w:cs="Arial"/>
          <w:sz w:val="20"/>
          <w:szCs w:val="20"/>
        </w:rPr>
        <w:t>professionals</w:t>
      </w:r>
      <w:r w:rsidR="00E64641">
        <w:rPr>
          <w:rFonts w:ascii="Arial" w:hAnsi="Arial" w:cs="Arial"/>
          <w:sz w:val="20"/>
          <w:szCs w:val="20"/>
        </w:rPr>
        <w:t xml:space="preserve"> to use the online forms so phonelines are kept open to those who are not good with digital platforms.</w:t>
      </w:r>
      <w:r w:rsidR="00C754F5">
        <w:rPr>
          <w:rFonts w:ascii="Arial" w:hAnsi="Arial" w:cs="Arial"/>
          <w:sz w:val="20"/>
          <w:szCs w:val="20"/>
        </w:rPr>
        <w:t xml:space="preserve"> RM confirms practices are still sending documents to the </w:t>
      </w:r>
      <w:r w:rsidR="00BA4822">
        <w:rPr>
          <w:rFonts w:ascii="Arial" w:hAnsi="Arial" w:cs="Arial"/>
          <w:sz w:val="20"/>
          <w:szCs w:val="20"/>
        </w:rPr>
        <w:t>incorrect email</w:t>
      </w:r>
      <w:r w:rsidR="002F774E">
        <w:rPr>
          <w:rFonts w:ascii="Arial" w:hAnsi="Arial" w:cs="Arial"/>
          <w:sz w:val="20"/>
          <w:szCs w:val="20"/>
        </w:rPr>
        <w:t xml:space="preserve"> and explained</w:t>
      </w:r>
      <w:r w:rsidR="00B90F8E">
        <w:rPr>
          <w:rFonts w:ascii="Arial" w:hAnsi="Arial" w:cs="Arial"/>
          <w:sz w:val="20"/>
          <w:szCs w:val="20"/>
        </w:rPr>
        <w:t xml:space="preserve"> Mina</w:t>
      </w:r>
      <w:r w:rsidR="002F774E">
        <w:rPr>
          <w:rFonts w:ascii="Arial" w:hAnsi="Arial" w:cs="Arial"/>
          <w:sz w:val="20"/>
          <w:szCs w:val="20"/>
        </w:rPr>
        <w:t xml:space="preserve"> </w:t>
      </w:r>
      <w:r w:rsidR="00166B0D">
        <w:rPr>
          <w:rFonts w:ascii="Arial" w:hAnsi="Arial" w:cs="Arial"/>
          <w:sz w:val="20"/>
          <w:szCs w:val="20"/>
        </w:rPr>
        <w:t xml:space="preserve">and her team agreed to provide information on what adult social care </w:t>
      </w:r>
      <w:r w:rsidR="002F2AC6">
        <w:rPr>
          <w:rFonts w:ascii="Arial" w:hAnsi="Arial" w:cs="Arial"/>
          <w:sz w:val="20"/>
          <w:szCs w:val="20"/>
        </w:rPr>
        <w:t>does</w:t>
      </w:r>
      <w:r w:rsidR="00D536E7">
        <w:rPr>
          <w:rFonts w:ascii="Arial" w:hAnsi="Arial" w:cs="Arial"/>
          <w:sz w:val="20"/>
          <w:szCs w:val="20"/>
        </w:rPr>
        <w:t xml:space="preserve">, the statutory duties </w:t>
      </w:r>
      <w:r w:rsidR="002F774E">
        <w:rPr>
          <w:rFonts w:ascii="Arial" w:hAnsi="Arial" w:cs="Arial"/>
          <w:sz w:val="20"/>
          <w:szCs w:val="20"/>
        </w:rPr>
        <w:t>and</w:t>
      </w:r>
      <w:r w:rsidR="00D536E7">
        <w:rPr>
          <w:rFonts w:ascii="Arial" w:hAnsi="Arial" w:cs="Arial"/>
          <w:sz w:val="20"/>
          <w:szCs w:val="20"/>
        </w:rPr>
        <w:t xml:space="preserve"> the email address, the form to use and </w:t>
      </w:r>
      <w:r w:rsidR="002F774E">
        <w:rPr>
          <w:rFonts w:ascii="Arial" w:hAnsi="Arial" w:cs="Arial"/>
          <w:sz w:val="20"/>
          <w:szCs w:val="20"/>
        </w:rPr>
        <w:t xml:space="preserve">RM </w:t>
      </w:r>
      <w:r w:rsidR="00D536E7">
        <w:rPr>
          <w:rFonts w:ascii="Arial" w:hAnsi="Arial" w:cs="Arial"/>
          <w:sz w:val="20"/>
          <w:szCs w:val="20"/>
        </w:rPr>
        <w:t>will distribute</w:t>
      </w:r>
      <w:r w:rsidR="002F774E">
        <w:rPr>
          <w:rFonts w:ascii="Arial" w:hAnsi="Arial" w:cs="Arial"/>
          <w:sz w:val="20"/>
          <w:szCs w:val="20"/>
        </w:rPr>
        <w:t xml:space="preserve"> this information</w:t>
      </w:r>
      <w:r w:rsidR="00D536E7">
        <w:rPr>
          <w:rFonts w:ascii="Arial" w:hAnsi="Arial" w:cs="Arial"/>
          <w:sz w:val="20"/>
          <w:szCs w:val="20"/>
        </w:rPr>
        <w:t xml:space="preserve"> to practices in Lambeth. RS will pick up outside the meeting. </w:t>
      </w:r>
    </w:p>
    <w:p w14:paraId="0C3AEE25" w14:textId="77777777" w:rsidR="002F774E" w:rsidRDefault="002F774E" w:rsidP="003420C0">
      <w:pPr>
        <w:spacing w:after="0"/>
        <w:jc w:val="both"/>
        <w:rPr>
          <w:rFonts w:ascii="Arial" w:hAnsi="Arial" w:cs="Arial"/>
          <w:sz w:val="20"/>
          <w:szCs w:val="20"/>
        </w:rPr>
      </w:pPr>
    </w:p>
    <w:p w14:paraId="30FA9919" w14:textId="79A06DB3" w:rsidR="002F774E" w:rsidRPr="009F5C62" w:rsidRDefault="002F774E" w:rsidP="001B42B6">
      <w:pPr>
        <w:spacing w:after="0"/>
        <w:ind w:left="1440"/>
        <w:jc w:val="both"/>
        <w:rPr>
          <w:rFonts w:ascii="Arial" w:hAnsi="Arial" w:cs="Arial"/>
          <w:b/>
          <w:bCs/>
          <w:sz w:val="20"/>
          <w:szCs w:val="20"/>
        </w:rPr>
      </w:pPr>
      <w:r w:rsidRPr="009F5C62">
        <w:rPr>
          <w:rFonts w:ascii="Arial" w:hAnsi="Arial" w:cs="Arial"/>
          <w:b/>
          <w:bCs/>
          <w:sz w:val="20"/>
          <w:szCs w:val="20"/>
        </w:rPr>
        <w:t xml:space="preserve">Action: Richard Sparkes </w:t>
      </w:r>
      <w:r w:rsidR="009F5C62" w:rsidRPr="009F5C62">
        <w:rPr>
          <w:rFonts w:ascii="Arial" w:hAnsi="Arial" w:cs="Arial"/>
          <w:b/>
          <w:bCs/>
          <w:sz w:val="20"/>
          <w:szCs w:val="20"/>
        </w:rPr>
        <w:t xml:space="preserve">to provide information on adult social care </w:t>
      </w:r>
      <w:r w:rsidR="001B42B6">
        <w:rPr>
          <w:rFonts w:ascii="Arial" w:hAnsi="Arial" w:cs="Arial"/>
          <w:b/>
          <w:bCs/>
          <w:sz w:val="20"/>
          <w:szCs w:val="20"/>
        </w:rPr>
        <w:t>responsibilities,</w:t>
      </w:r>
      <w:r w:rsidR="009F5C62" w:rsidRPr="009F5C62">
        <w:rPr>
          <w:rFonts w:ascii="Arial" w:hAnsi="Arial" w:cs="Arial"/>
          <w:b/>
          <w:bCs/>
          <w:sz w:val="20"/>
          <w:szCs w:val="20"/>
        </w:rPr>
        <w:t xml:space="preserve"> their statutory duties and </w:t>
      </w:r>
      <w:r w:rsidR="00047234">
        <w:rPr>
          <w:rFonts w:ascii="Arial" w:hAnsi="Arial" w:cs="Arial"/>
          <w:b/>
          <w:bCs/>
          <w:sz w:val="20"/>
          <w:szCs w:val="20"/>
        </w:rPr>
        <w:t xml:space="preserve">to reissue </w:t>
      </w:r>
      <w:r w:rsidR="009F5C62" w:rsidRPr="009F5C62">
        <w:rPr>
          <w:rFonts w:ascii="Arial" w:hAnsi="Arial" w:cs="Arial"/>
          <w:b/>
          <w:bCs/>
          <w:sz w:val="20"/>
          <w:szCs w:val="20"/>
        </w:rPr>
        <w:t>email addresses and forms to use to GP practices in Lambeth.</w:t>
      </w:r>
    </w:p>
    <w:p w14:paraId="71A73416" w14:textId="4F12118B" w:rsidR="00D94C0A" w:rsidRPr="00C77B34" w:rsidRDefault="00D94C0A" w:rsidP="003420C0">
      <w:pPr>
        <w:spacing w:after="0"/>
        <w:jc w:val="both"/>
        <w:rPr>
          <w:rFonts w:ascii="Arial" w:hAnsi="Arial" w:cs="Arial"/>
          <w:sz w:val="20"/>
          <w:szCs w:val="20"/>
        </w:rPr>
      </w:pPr>
    </w:p>
    <w:p w14:paraId="368629E7" w14:textId="77777777" w:rsidR="00D94C0A" w:rsidRPr="00481D0C" w:rsidRDefault="00D94C0A" w:rsidP="003420C0">
      <w:pPr>
        <w:spacing w:after="0"/>
        <w:jc w:val="both"/>
        <w:rPr>
          <w:rFonts w:ascii="Arial" w:hAnsi="Arial" w:cs="Arial"/>
          <w:b/>
          <w:bCs/>
          <w:sz w:val="20"/>
          <w:szCs w:val="20"/>
        </w:rPr>
      </w:pPr>
      <w:r w:rsidRPr="00BC2203">
        <w:rPr>
          <w:rFonts w:ascii="Arial" w:hAnsi="Arial" w:cs="Arial"/>
          <w:b/>
          <w:bCs/>
          <w:sz w:val="20"/>
          <w:szCs w:val="20"/>
        </w:rPr>
        <w:tab/>
      </w:r>
      <w:r w:rsidRPr="00481D0C">
        <w:rPr>
          <w:rFonts w:ascii="Arial" w:hAnsi="Arial" w:cs="Arial"/>
          <w:b/>
          <w:bCs/>
          <w:sz w:val="20"/>
          <w:szCs w:val="20"/>
        </w:rPr>
        <w:t>RESOLVED</w:t>
      </w:r>
    </w:p>
    <w:p w14:paraId="2B991582" w14:textId="781F683E" w:rsidR="001060FC" w:rsidRPr="00481D0C" w:rsidRDefault="003C1529" w:rsidP="003420C0">
      <w:pPr>
        <w:pStyle w:val="ListParagraph"/>
        <w:numPr>
          <w:ilvl w:val="0"/>
          <w:numId w:val="14"/>
        </w:numPr>
        <w:spacing w:after="0"/>
        <w:jc w:val="both"/>
        <w:rPr>
          <w:rFonts w:ascii="Arial" w:hAnsi="Arial" w:cs="Arial"/>
          <w:sz w:val="20"/>
          <w:szCs w:val="20"/>
        </w:rPr>
      </w:pPr>
      <w:r w:rsidRPr="00481D0C">
        <w:rPr>
          <w:rFonts w:ascii="Arial" w:hAnsi="Arial" w:cs="Arial"/>
          <w:sz w:val="20"/>
          <w:szCs w:val="20"/>
        </w:rPr>
        <w:t>Board Members to</w:t>
      </w:r>
      <w:r w:rsidR="001060FC" w:rsidRPr="00481D0C">
        <w:rPr>
          <w:rFonts w:ascii="Arial" w:hAnsi="Arial" w:cs="Arial"/>
          <w:sz w:val="20"/>
          <w:szCs w:val="20"/>
        </w:rPr>
        <w:t xml:space="preserve"> note the</w:t>
      </w:r>
      <w:r w:rsidR="00481D0C" w:rsidRPr="00481D0C">
        <w:rPr>
          <w:rFonts w:ascii="Arial" w:hAnsi="Arial" w:cs="Arial"/>
          <w:sz w:val="20"/>
          <w:szCs w:val="20"/>
        </w:rPr>
        <w:t xml:space="preserve"> new external inspection regime for Adult Social Care</w:t>
      </w:r>
    </w:p>
    <w:p w14:paraId="5A2F956C" w14:textId="6430285A" w:rsidR="00481D0C" w:rsidRPr="00481D0C" w:rsidRDefault="00481D0C" w:rsidP="003420C0">
      <w:pPr>
        <w:pStyle w:val="ListParagraph"/>
        <w:numPr>
          <w:ilvl w:val="0"/>
          <w:numId w:val="14"/>
        </w:numPr>
        <w:spacing w:after="0"/>
        <w:jc w:val="both"/>
        <w:rPr>
          <w:rFonts w:ascii="Arial" w:hAnsi="Arial" w:cs="Arial"/>
          <w:sz w:val="20"/>
          <w:szCs w:val="20"/>
        </w:rPr>
      </w:pPr>
      <w:r w:rsidRPr="00481D0C">
        <w:rPr>
          <w:rFonts w:ascii="Arial" w:hAnsi="Arial" w:cs="Arial"/>
          <w:sz w:val="20"/>
          <w:szCs w:val="20"/>
        </w:rPr>
        <w:t>Board Members to consider those areas where support is requested from the Lambeth Together Care Partnership Board</w:t>
      </w:r>
    </w:p>
    <w:p w14:paraId="2ADAD5EC" w14:textId="77777777" w:rsidR="001060FC" w:rsidRDefault="001060FC" w:rsidP="003420C0">
      <w:pPr>
        <w:spacing w:after="0"/>
        <w:jc w:val="both"/>
        <w:rPr>
          <w:rFonts w:ascii="Arial" w:hAnsi="Arial" w:cs="Arial"/>
          <w:sz w:val="20"/>
          <w:szCs w:val="20"/>
        </w:rPr>
      </w:pPr>
    </w:p>
    <w:p w14:paraId="284D9355" w14:textId="1B18E95B" w:rsidR="001060FC" w:rsidRPr="00323436" w:rsidRDefault="001060FC" w:rsidP="003420C0">
      <w:pPr>
        <w:spacing w:after="0"/>
        <w:ind w:left="720"/>
        <w:jc w:val="both"/>
        <w:rPr>
          <w:rFonts w:ascii="Arial" w:hAnsi="Arial" w:cs="Arial"/>
          <w:sz w:val="20"/>
          <w:szCs w:val="20"/>
        </w:rPr>
      </w:pPr>
      <w:r w:rsidRPr="00323436">
        <w:rPr>
          <w:rFonts w:ascii="Arial" w:hAnsi="Arial" w:cs="Arial"/>
          <w:sz w:val="20"/>
          <w:szCs w:val="20"/>
        </w:rPr>
        <w:t xml:space="preserve">To view the presentation accompanying this item, refer to pages </w:t>
      </w:r>
      <w:r w:rsidR="00323436" w:rsidRPr="00323436">
        <w:rPr>
          <w:rFonts w:ascii="Arial" w:hAnsi="Arial" w:cs="Arial"/>
          <w:sz w:val="20"/>
          <w:szCs w:val="20"/>
        </w:rPr>
        <w:t>33</w:t>
      </w:r>
      <w:r w:rsidRPr="00323436">
        <w:rPr>
          <w:rFonts w:ascii="Arial" w:hAnsi="Arial" w:cs="Arial"/>
          <w:sz w:val="20"/>
          <w:szCs w:val="20"/>
        </w:rPr>
        <w:t xml:space="preserve"> to </w:t>
      </w:r>
      <w:r w:rsidR="00323436" w:rsidRPr="00323436">
        <w:rPr>
          <w:rFonts w:ascii="Arial" w:hAnsi="Arial" w:cs="Arial"/>
          <w:sz w:val="20"/>
          <w:szCs w:val="20"/>
        </w:rPr>
        <w:t>48</w:t>
      </w:r>
      <w:r w:rsidRPr="00323436">
        <w:rPr>
          <w:rFonts w:ascii="Arial" w:hAnsi="Arial" w:cs="Arial"/>
          <w:sz w:val="20"/>
          <w:szCs w:val="20"/>
        </w:rPr>
        <w:t xml:space="preserve"> of the </w:t>
      </w:r>
      <w:r w:rsidR="002440D4" w:rsidRPr="00323436">
        <w:rPr>
          <w:rFonts w:ascii="Arial" w:hAnsi="Arial" w:cs="Arial"/>
          <w:sz w:val="20"/>
          <w:szCs w:val="20"/>
        </w:rPr>
        <w:t>Board</w:t>
      </w:r>
      <w:r w:rsidRPr="00323436">
        <w:rPr>
          <w:rFonts w:ascii="Arial" w:hAnsi="Arial" w:cs="Arial"/>
          <w:sz w:val="20"/>
          <w:szCs w:val="20"/>
        </w:rPr>
        <w:t xml:space="preserve"> pack</w:t>
      </w:r>
      <w:r w:rsidR="00A42651" w:rsidRPr="00323436">
        <w:rPr>
          <w:rFonts w:ascii="Arial" w:hAnsi="Arial" w:cs="Arial"/>
          <w:sz w:val="20"/>
          <w:szCs w:val="20"/>
        </w:rPr>
        <w:t xml:space="preserve">. </w:t>
      </w:r>
    </w:p>
    <w:p w14:paraId="7123D2C3" w14:textId="0B1474F5" w:rsidR="00B40A2B" w:rsidRDefault="00B40A2B" w:rsidP="003420C0">
      <w:pPr>
        <w:spacing w:after="0"/>
        <w:ind w:left="720"/>
        <w:jc w:val="both"/>
        <w:rPr>
          <w:rFonts w:ascii="Arial" w:hAnsi="Arial" w:cs="Arial"/>
          <w:sz w:val="20"/>
          <w:szCs w:val="20"/>
        </w:rPr>
      </w:pPr>
      <w:r w:rsidRPr="00323436">
        <w:rPr>
          <w:rFonts w:ascii="Arial" w:hAnsi="Arial" w:cs="Arial"/>
          <w:sz w:val="20"/>
          <w:szCs w:val="20"/>
        </w:rPr>
        <w:t xml:space="preserve">To view the recording accompanying this item, refer to part </w:t>
      </w:r>
      <w:r w:rsidR="008804EC" w:rsidRPr="00323436">
        <w:rPr>
          <w:rFonts w:ascii="Arial" w:hAnsi="Arial" w:cs="Arial"/>
          <w:sz w:val="20"/>
          <w:szCs w:val="20"/>
        </w:rPr>
        <w:t>3</w:t>
      </w:r>
      <w:r w:rsidRPr="00323436">
        <w:rPr>
          <w:rFonts w:ascii="Arial" w:hAnsi="Arial" w:cs="Arial"/>
          <w:sz w:val="20"/>
          <w:szCs w:val="20"/>
        </w:rPr>
        <w:t xml:space="preserve"> of the meeting recording from </w:t>
      </w:r>
      <w:r w:rsidR="00AB2586" w:rsidRPr="00323436">
        <w:rPr>
          <w:rFonts w:ascii="Arial" w:hAnsi="Arial" w:cs="Arial"/>
          <w:sz w:val="20"/>
          <w:szCs w:val="20"/>
        </w:rPr>
        <w:t>11:06</w:t>
      </w:r>
      <w:r w:rsidR="00FE56E0" w:rsidRPr="00323436">
        <w:rPr>
          <w:rFonts w:ascii="Arial" w:hAnsi="Arial" w:cs="Arial"/>
          <w:sz w:val="20"/>
          <w:szCs w:val="20"/>
        </w:rPr>
        <w:t xml:space="preserve"> </w:t>
      </w:r>
      <w:r w:rsidR="008D12F0" w:rsidRPr="00323436">
        <w:rPr>
          <w:rFonts w:ascii="Arial" w:hAnsi="Arial" w:cs="Arial"/>
          <w:sz w:val="20"/>
          <w:szCs w:val="20"/>
        </w:rPr>
        <w:t>–</w:t>
      </w:r>
      <w:r w:rsidR="00FE56E0" w:rsidRPr="00323436">
        <w:rPr>
          <w:rFonts w:ascii="Arial" w:hAnsi="Arial" w:cs="Arial"/>
          <w:sz w:val="20"/>
          <w:szCs w:val="20"/>
        </w:rPr>
        <w:t xml:space="preserve"> </w:t>
      </w:r>
      <w:r w:rsidR="008D12F0" w:rsidRPr="00323436">
        <w:rPr>
          <w:rFonts w:ascii="Arial" w:hAnsi="Arial" w:cs="Arial"/>
          <w:sz w:val="20"/>
          <w:szCs w:val="20"/>
        </w:rPr>
        <w:t>49:30.</w:t>
      </w:r>
    </w:p>
    <w:p w14:paraId="76FB6F2F" w14:textId="20EE29A6" w:rsidR="00D94C0A" w:rsidRDefault="00D94C0A" w:rsidP="003420C0">
      <w:pPr>
        <w:spacing w:after="0"/>
        <w:jc w:val="both"/>
        <w:rPr>
          <w:rFonts w:ascii="Arial" w:hAnsi="Arial" w:cs="Arial"/>
          <w:sz w:val="20"/>
          <w:szCs w:val="20"/>
        </w:rPr>
      </w:pPr>
      <w:r w:rsidRPr="00BC2203">
        <w:rPr>
          <w:rFonts w:ascii="Arial" w:hAnsi="Arial" w:cs="Arial"/>
          <w:sz w:val="20"/>
          <w:szCs w:val="20"/>
        </w:rPr>
        <w:t xml:space="preserve"> </w:t>
      </w:r>
    </w:p>
    <w:p w14:paraId="53C71879" w14:textId="77777777" w:rsidR="0043279B" w:rsidRDefault="0043279B" w:rsidP="003420C0">
      <w:pPr>
        <w:spacing w:after="0"/>
        <w:jc w:val="both"/>
        <w:rPr>
          <w:rFonts w:ascii="Arial" w:hAnsi="Arial" w:cs="Arial"/>
          <w:b/>
          <w:bCs/>
          <w:sz w:val="20"/>
          <w:szCs w:val="20"/>
        </w:rPr>
      </w:pPr>
    </w:p>
    <w:p w14:paraId="04D3DC2A" w14:textId="3B3E4D79" w:rsidR="0043279B" w:rsidRPr="00D87DA9" w:rsidRDefault="00C77B34" w:rsidP="003420C0">
      <w:pPr>
        <w:pStyle w:val="ListParagraph"/>
        <w:numPr>
          <w:ilvl w:val="0"/>
          <w:numId w:val="10"/>
        </w:numPr>
        <w:spacing w:after="0"/>
        <w:jc w:val="both"/>
        <w:rPr>
          <w:rFonts w:ascii="Arial" w:hAnsi="Arial" w:cs="Arial"/>
          <w:b/>
          <w:bCs/>
          <w:sz w:val="20"/>
          <w:szCs w:val="20"/>
        </w:rPr>
      </w:pPr>
      <w:r w:rsidRPr="00D87DA9">
        <w:rPr>
          <w:rFonts w:ascii="Arial" w:hAnsi="Arial" w:cs="Arial"/>
          <w:b/>
          <w:bCs/>
          <w:sz w:val="20"/>
          <w:szCs w:val="20"/>
        </w:rPr>
        <w:t>Substance Misuse</w:t>
      </w:r>
      <w:r w:rsidR="0043279B" w:rsidRPr="00D87DA9">
        <w:rPr>
          <w:rFonts w:ascii="Arial" w:hAnsi="Arial" w:cs="Arial"/>
          <w:b/>
          <w:bCs/>
          <w:sz w:val="20"/>
          <w:szCs w:val="20"/>
        </w:rPr>
        <w:t xml:space="preserve"> – Deep Dive</w:t>
      </w:r>
      <w:r w:rsidR="005D7534">
        <w:rPr>
          <w:rFonts w:ascii="Arial" w:hAnsi="Arial" w:cs="Arial"/>
          <w:b/>
          <w:bCs/>
          <w:sz w:val="20"/>
          <w:szCs w:val="20"/>
        </w:rPr>
        <w:t xml:space="preserve"> </w:t>
      </w:r>
    </w:p>
    <w:p w14:paraId="759BDD77" w14:textId="77777777" w:rsidR="00D87DA9" w:rsidRDefault="00D87DA9" w:rsidP="003420C0">
      <w:pPr>
        <w:spacing w:after="0"/>
        <w:jc w:val="both"/>
        <w:rPr>
          <w:rFonts w:ascii="Arial" w:hAnsi="Arial" w:cs="Arial"/>
          <w:b/>
          <w:bCs/>
          <w:sz w:val="20"/>
          <w:szCs w:val="20"/>
        </w:rPr>
      </w:pPr>
    </w:p>
    <w:p w14:paraId="72B0985C" w14:textId="25A167F4" w:rsidR="00D87DA9" w:rsidRDefault="00D87DA9" w:rsidP="003420C0">
      <w:pPr>
        <w:spacing w:after="0"/>
        <w:jc w:val="both"/>
        <w:rPr>
          <w:rFonts w:ascii="Arial" w:hAnsi="Arial" w:cs="Arial"/>
          <w:sz w:val="20"/>
          <w:szCs w:val="20"/>
        </w:rPr>
      </w:pPr>
      <w:r>
        <w:rPr>
          <w:rFonts w:ascii="Arial" w:hAnsi="Arial" w:cs="Arial"/>
          <w:b/>
          <w:bCs/>
          <w:sz w:val="20"/>
          <w:szCs w:val="20"/>
        </w:rPr>
        <w:tab/>
      </w:r>
      <w:r w:rsidR="00116E0A" w:rsidRPr="00BD73F2">
        <w:rPr>
          <w:rFonts w:ascii="Arial" w:hAnsi="Arial" w:cs="Arial"/>
          <w:sz w:val="20"/>
          <w:szCs w:val="20"/>
        </w:rPr>
        <w:t xml:space="preserve">Ese </w:t>
      </w:r>
      <w:r w:rsidR="00BD73F2" w:rsidRPr="00BD73F2">
        <w:rPr>
          <w:rFonts w:ascii="Arial" w:hAnsi="Arial" w:cs="Arial"/>
          <w:sz w:val="20"/>
          <w:szCs w:val="20"/>
        </w:rPr>
        <w:t>Iyasere</w:t>
      </w:r>
      <w:r w:rsidR="007E2FEB">
        <w:rPr>
          <w:rFonts w:ascii="Arial" w:hAnsi="Arial" w:cs="Arial"/>
          <w:sz w:val="20"/>
          <w:szCs w:val="20"/>
        </w:rPr>
        <w:t xml:space="preserve"> (EI)</w:t>
      </w:r>
      <w:r w:rsidR="00BD73F2" w:rsidRPr="00BD73F2">
        <w:rPr>
          <w:rFonts w:ascii="Arial" w:hAnsi="Arial" w:cs="Arial"/>
          <w:sz w:val="20"/>
          <w:szCs w:val="20"/>
        </w:rPr>
        <w:t>, Robert Goodwin</w:t>
      </w:r>
      <w:r w:rsidR="007E2FEB">
        <w:rPr>
          <w:rFonts w:ascii="Arial" w:hAnsi="Arial" w:cs="Arial"/>
          <w:sz w:val="20"/>
          <w:szCs w:val="20"/>
        </w:rPr>
        <w:t xml:space="preserve"> (RG)</w:t>
      </w:r>
      <w:r w:rsidR="00BD73F2" w:rsidRPr="00BD73F2">
        <w:rPr>
          <w:rFonts w:ascii="Arial" w:hAnsi="Arial" w:cs="Arial"/>
          <w:sz w:val="20"/>
          <w:szCs w:val="20"/>
        </w:rPr>
        <w:t xml:space="preserve"> and Mi</w:t>
      </w:r>
      <w:r w:rsidR="00EF22C1">
        <w:rPr>
          <w:rFonts w:ascii="Arial" w:hAnsi="Arial" w:cs="Arial"/>
          <w:sz w:val="20"/>
          <w:szCs w:val="20"/>
        </w:rPr>
        <w:t>ke</w:t>
      </w:r>
      <w:r w:rsidR="00BD73F2" w:rsidRPr="00BD73F2">
        <w:rPr>
          <w:rFonts w:ascii="Arial" w:hAnsi="Arial" w:cs="Arial"/>
          <w:sz w:val="20"/>
          <w:szCs w:val="20"/>
        </w:rPr>
        <w:t xml:space="preserve"> Kelleher</w:t>
      </w:r>
      <w:r w:rsidR="007E2FEB">
        <w:rPr>
          <w:rFonts w:ascii="Arial" w:hAnsi="Arial" w:cs="Arial"/>
          <w:sz w:val="20"/>
          <w:szCs w:val="20"/>
        </w:rPr>
        <w:t xml:space="preserve"> (MK)</w:t>
      </w:r>
      <w:r w:rsidR="00BD73F2" w:rsidRPr="00BD73F2">
        <w:rPr>
          <w:rFonts w:ascii="Arial" w:hAnsi="Arial" w:cs="Arial"/>
          <w:sz w:val="20"/>
          <w:szCs w:val="20"/>
        </w:rPr>
        <w:t xml:space="preserve"> gave a deep dive on Substance </w:t>
      </w:r>
      <w:r w:rsidR="007E2FEB">
        <w:rPr>
          <w:rFonts w:ascii="Arial" w:hAnsi="Arial" w:cs="Arial"/>
          <w:sz w:val="20"/>
          <w:szCs w:val="20"/>
        </w:rPr>
        <w:tab/>
      </w:r>
      <w:r w:rsidR="00BD73F2" w:rsidRPr="00BD73F2">
        <w:rPr>
          <w:rFonts w:ascii="Arial" w:hAnsi="Arial" w:cs="Arial"/>
          <w:sz w:val="20"/>
          <w:szCs w:val="20"/>
        </w:rPr>
        <w:t>Misuse</w:t>
      </w:r>
      <w:r w:rsidR="00EF22C1">
        <w:rPr>
          <w:rFonts w:ascii="Arial" w:hAnsi="Arial" w:cs="Arial"/>
          <w:sz w:val="20"/>
          <w:szCs w:val="20"/>
        </w:rPr>
        <w:t>:</w:t>
      </w:r>
    </w:p>
    <w:p w14:paraId="197E3859" w14:textId="77777777" w:rsidR="009469D6" w:rsidRDefault="009469D6" w:rsidP="003420C0">
      <w:pPr>
        <w:spacing w:after="0"/>
        <w:jc w:val="both"/>
        <w:rPr>
          <w:rFonts w:ascii="Arial" w:hAnsi="Arial" w:cs="Arial"/>
          <w:sz w:val="20"/>
          <w:szCs w:val="20"/>
        </w:rPr>
      </w:pPr>
    </w:p>
    <w:p w14:paraId="4F267451" w14:textId="5CAD981F" w:rsidR="009469D6" w:rsidRDefault="008A5CFA"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DA asked what should GPs and GPs in training </w:t>
      </w:r>
      <w:r w:rsidR="00047234">
        <w:rPr>
          <w:rFonts w:ascii="Arial" w:hAnsi="Arial" w:cs="Arial"/>
          <w:sz w:val="20"/>
          <w:szCs w:val="20"/>
        </w:rPr>
        <w:t xml:space="preserve">should </w:t>
      </w:r>
      <w:r>
        <w:rPr>
          <w:rFonts w:ascii="Arial" w:hAnsi="Arial" w:cs="Arial"/>
          <w:sz w:val="20"/>
          <w:szCs w:val="20"/>
        </w:rPr>
        <w:t xml:space="preserve">be looking out for in terms of physical problems – should they be looking for </w:t>
      </w:r>
      <w:r w:rsidR="005F21D0">
        <w:rPr>
          <w:rFonts w:ascii="Arial" w:hAnsi="Arial" w:cs="Arial"/>
          <w:sz w:val="20"/>
          <w:szCs w:val="20"/>
        </w:rPr>
        <w:t>live</w:t>
      </w:r>
      <w:r w:rsidR="00437A70">
        <w:rPr>
          <w:rFonts w:ascii="Arial" w:hAnsi="Arial" w:cs="Arial"/>
          <w:sz w:val="20"/>
          <w:szCs w:val="20"/>
        </w:rPr>
        <w:t>r</w:t>
      </w:r>
      <w:r w:rsidR="005F21D0">
        <w:rPr>
          <w:rFonts w:ascii="Arial" w:hAnsi="Arial" w:cs="Arial"/>
          <w:sz w:val="20"/>
          <w:szCs w:val="20"/>
        </w:rPr>
        <w:t xml:space="preserve"> problems or should they be screening people for </w:t>
      </w:r>
      <w:r w:rsidR="00437A70">
        <w:rPr>
          <w:rFonts w:ascii="Arial" w:hAnsi="Arial" w:cs="Arial"/>
          <w:sz w:val="20"/>
          <w:szCs w:val="20"/>
        </w:rPr>
        <w:t xml:space="preserve">chronic obstructive </w:t>
      </w:r>
      <w:r w:rsidR="005F21D0">
        <w:rPr>
          <w:rFonts w:ascii="Arial" w:hAnsi="Arial" w:cs="Arial"/>
          <w:sz w:val="20"/>
          <w:szCs w:val="20"/>
        </w:rPr>
        <w:t xml:space="preserve">pulmonary </w:t>
      </w:r>
      <w:r w:rsidR="00437A70">
        <w:rPr>
          <w:rFonts w:ascii="Arial" w:hAnsi="Arial" w:cs="Arial"/>
          <w:sz w:val="20"/>
          <w:szCs w:val="20"/>
        </w:rPr>
        <w:t>disease, for example?</w:t>
      </w:r>
    </w:p>
    <w:p w14:paraId="738F9250" w14:textId="0C2BDF2C" w:rsidR="00E740E9" w:rsidRDefault="007E2FEB" w:rsidP="003420C0">
      <w:pPr>
        <w:pStyle w:val="ListParagraph"/>
        <w:numPr>
          <w:ilvl w:val="0"/>
          <w:numId w:val="27"/>
        </w:numPr>
        <w:spacing w:after="0"/>
        <w:jc w:val="both"/>
        <w:rPr>
          <w:rFonts w:ascii="Arial" w:hAnsi="Arial" w:cs="Arial"/>
          <w:sz w:val="20"/>
          <w:szCs w:val="20"/>
        </w:rPr>
      </w:pPr>
      <w:r w:rsidRPr="00E740E9">
        <w:rPr>
          <w:rFonts w:ascii="Arial" w:hAnsi="Arial" w:cs="Arial"/>
          <w:sz w:val="20"/>
          <w:szCs w:val="20"/>
        </w:rPr>
        <w:t>MK explained if you look at mortality in w</w:t>
      </w:r>
      <w:r w:rsidR="00C25A22" w:rsidRPr="00E740E9">
        <w:rPr>
          <w:rFonts w:ascii="Arial" w:hAnsi="Arial" w:cs="Arial"/>
          <w:sz w:val="20"/>
          <w:szCs w:val="20"/>
        </w:rPr>
        <w:t>orking age adults under age 55, the vast cause of it is related to drug and alcohol abuse and the lead cause of death in the under 55s is liver disease. The main cause of liver disease is alcohol</w:t>
      </w:r>
      <w:r w:rsidR="001706FC" w:rsidRPr="00E740E9">
        <w:rPr>
          <w:rFonts w:ascii="Arial" w:hAnsi="Arial" w:cs="Arial"/>
          <w:sz w:val="20"/>
          <w:szCs w:val="20"/>
        </w:rPr>
        <w:t xml:space="preserve"> so when it comes to patients in GP surgeries and picking up the causes</w:t>
      </w:r>
      <w:r w:rsidR="005C71B2" w:rsidRPr="00E740E9">
        <w:rPr>
          <w:rFonts w:ascii="Arial" w:hAnsi="Arial" w:cs="Arial"/>
          <w:sz w:val="20"/>
          <w:szCs w:val="20"/>
        </w:rPr>
        <w:t>, GPs can do</w:t>
      </w:r>
      <w:r w:rsidR="00372D8F" w:rsidRPr="00E740E9">
        <w:rPr>
          <w:rFonts w:ascii="Arial" w:hAnsi="Arial" w:cs="Arial"/>
          <w:sz w:val="20"/>
          <w:szCs w:val="20"/>
        </w:rPr>
        <w:t xml:space="preserve"> the</w:t>
      </w:r>
      <w:r w:rsidR="005C71B2" w:rsidRPr="00E740E9">
        <w:rPr>
          <w:rFonts w:ascii="Arial" w:hAnsi="Arial" w:cs="Arial"/>
          <w:sz w:val="20"/>
          <w:szCs w:val="20"/>
        </w:rPr>
        <w:t xml:space="preserve"> simple</w:t>
      </w:r>
      <w:r w:rsidR="00372D8F" w:rsidRPr="00E740E9">
        <w:rPr>
          <w:rFonts w:ascii="Arial" w:hAnsi="Arial" w:cs="Arial"/>
          <w:sz w:val="20"/>
          <w:szCs w:val="20"/>
        </w:rPr>
        <w:t xml:space="preserve"> AUDIT-C</w:t>
      </w:r>
      <w:r w:rsidR="005C71B2" w:rsidRPr="00E740E9">
        <w:rPr>
          <w:rFonts w:ascii="Arial" w:hAnsi="Arial" w:cs="Arial"/>
          <w:sz w:val="20"/>
          <w:szCs w:val="20"/>
        </w:rPr>
        <w:t xml:space="preserve"> screening to identify people who drink too much and </w:t>
      </w:r>
      <w:r w:rsidR="00372D8F" w:rsidRPr="00E740E9">
        <w:rPr>
          <w:rFonts w:ascii="Arial" w:hAnsi="Arial" w:cs="Arial"/>
          <w:sz w:val="20"/>
          <w:szCs w:val="20"/>
        </w:rPr>
        <w:t>then make the relevant referrals.</w:t>
      </w:r>
      <w:r w:rsidR="00506073" w:rsidRPr="00E740E9">
        <w:rPr>
          <w:rFonts w:ascii="Arial" w:hAnsi="Arial" w:cs="Arial"/>
          <w:sz w:val="20"/>
          <w:szCs w:val="20"/>
        </w:rPr>
        <w:t xml:space="preserve"> </w:t>
      </w:r>
      <w:r w:rsidR="00333176" w:rsidRPr="00E740E9">
        <w:rPr>
          <w:rFonts w:ascii="Arial" w:hAnsi="Arial" w:cs="Arial"/>
          <w:sz w:val="20"/>
          <w:szCs w:val="20"/>
        </w:rPr>
        <w:t>The other big physical health killer we see is</w:t>
      </w:r>
      <w:r w:rsidR="00640A08" w:rsidRPr="00E740E9">
        <w:rPr>
          <w:rFonts w:ascii="Arial" w:hAnsi="Arial" w:cs="Arial"/>
          <w:sz w:val="20"/>
          <w:szCs w:val="20"/>
        </w:rPr>
        <w:t xml:space="preserve"> </w:t>
      </w:r>
      <w:hyperlink r:id="rId18" w:tgtFrame="_blank" w:history="1">
        <w:r w:rsidR="00640A08" w:rsidRPr="00E740E9">
          <w:rPr>
            <w:rFonts w:ascii="Arial" w:hAnsi="Arial" w:cs="Arial"/>
            <w:sz w:val="20"/>
            <w:szCs w:val="20"/>
          </w:rPr>
          <w:t xml:space="preserve">Chronic </w:t>
        </w:r>
        <w:r w:rsidR="007241AD" w:rsidRPr="00E740E9">
          <w:rPr>
            <w:rFonts w:ascii="Arial" w:hAnsi="Arial" w:cs="Arial"/>
            <w:sz w:val="20"/>
            <w:szCs w:val="20"/>
          </w:rPr>
          <w:t>O</w:t>
        </w:r>
        <w:r w:rsidR="00640A08" w:rsidRPr="00E740E9">
          <w:rPr>
            <w:rFonts w:ascii="Arial" w:hAnsi="Arial" w:cs="Arial"/>
            <w:sz w:val="20"/>
            <w:szCs w:val="20"/>
          </w:rPr>
          <w:t xml:space="preserve">bstructive </w:t>
        </w:r>
        <w:r w:rsidR="007241AD" w:rsidRPr="00E740E9">
          <w:rPr>
            <w:rFonts w:ascii="Arial" w:hAnsi="Arial" w:cs="Arial"/>
            <w:sz w:val="20"/>
            <w:szCs w:val="20"/>
          </w:rPr>
          <w:t>P</w:t>
        </w:r>
        <w:r w:rsidR="00640A08" w:rsidRPr="00E740E9">
          <w:rPr>
            <w:rFonts w:ascii="Arial" w:hAnsi="Arial" w:cs="Arial"/>
            <w:sz w:val="20"/>
            <w:szCs w:val="20"/>
          </w:rPr>
          <w:t xml:space="preserve">ulmonary </w:t>
        </w:r>
        <w:r w:rsidR="007241AD" w:rsidRPr="00E740E9">
          <w:rPr>
            <w:rFonts w:ascii="Arial" w:hAnsi="Arial" w:cs="Arial"/>
            <w:sz w:val="20"/>
            <w:szCs w:val="20"/>
          </w:rPr>
          <w:t>D</w:t>
        </w:r>
        <w:r w:rsidR="00640A08" w:rsidRPr="00E740E9">
          <w:rPr>
            <w:rFonts w:ascii="Arial" w:hAnsi="Arial" w:cs="Arial"/>
            <w:sz w:val="20"/>
            <w:szCs w:val="20"/>
          </w:rPr>
          <w:t>isease (COPD)</w:t>
        </w:r>
      </w:hyperlink>
      <w:r w:rsidR="005B3D02" w:rsidRPr="00E740E9">
        <w:rPr>
          <w:rFonts w:ascii="Arial" w:hAnsi="Arial" w:cs="Arial"/>
          <w:sz w:val="20"/>
          <w:szCs w:val="20"/>
        </w:rPr>
        <w:t xml:space="preserve"> - </w:t>
      </w:r>
      <w:r w:rsidR="00333176" w:rsidRPr="00E740E9">
        <w:rPr>
          <w:rFonts w:ascii="Arial" w:hAnsi="Arial" w:cs="Arial"/>
          <w:sz w:val="20"/>
          <w:szCs w:val="20"/>
        </w:rPr>
        <w:t>when we look at alcohol dependant patients, about 80% of them smoke</w:t>
      </w:r>
      <w:r w:rsidR="007241AD" w:rsidRPr="00E740E9">
        <w:rPr>
          <w:rFonts w:ascii="Arial" w:hAnsi="Arial" w:cs="Arial"/>
          <w:sz w:val="20"/>
          <w:szCs w:val="20"/>
        </w:rPr>
        <w:t xml:space="preserve"> and with </w:t>
      </w:r>
      <w:r w:rsidR="00ED3970" w:rsidRPr="00E740E9">
        <w:rPr>
          <w:rFonts w:ascii="Arial" w:hAnsi="Arial" w:cs="Arial"/>
          <w:sz w:val="20"/>
          <w:szCs w:val="20"/>
        </w:rPr>
        <w:t>O</w:t>
      </w:r>
      <w:r w:rsidR="007241AD" w:rsidRPr="00E740E9">
        <w:rPr>
          <w:rFonts w:ascii="Arial" w:hAnsi="Arial" w:cs="Arial"/>
          <w:sz w:val="20"/>
          <w:szCs w:val="20"/>
        </w:rPr>
        <w:t xml:space="preserve">pioid dependant patients, about 90% of them smoke. </w:t>
      </w:r>
      <w:r w:rsidR="0046451B" w:rsidRPr="00E740E9">
        <w:rPr>
          <w:rFonts w:ascii="Arial" w:hAnsi="Arial" w:cs="Arial"/>
          <w:sz w:val="20"/>
          <w:szCs w:val="20"/>
        </w:rPr>
        <w:t xml:space="preserve">When you look at the general adult population, only about 15% of them </w:t>
      </w:r>
      <w:r w:rsidR="001E62C8" w:rsidRPr="00E740E9">
        <w:rPr>
          <w:rFonts w:ascii="Arial" w:hAnsi="Arial" w:cs="Arial"/>
          <w:sz w:val="20"/>
          <w:szCs w:val="20"/>
        </w:rPr>
        <w:t>smoke</w:t>
      </w:r>
      <w:r w:rsidR="0046451B" w:rsidRPr="00E740E9">
        <w:rPr>
          <w:rFonts w:ascii="Arial" w:hAnsi="Arial" w:cs="Arial"/>
          <w:sz w:val="20"/>
          <w:szCs w:val="20"/>
        </w:rPr>
        <w:t xml:space="preserve">. When you think about 5% of the population are drug or alcohol dependant and nearly 100% of them smoke, </w:t>
      </w:r>
      <w:r w:rsidR="00A42651" w:rsidRPr="00E740E9">
        <w:rPr>
          <w:rFonts w:ascii="Arial" w:hAnsi="Arial" w:cs="Arial"/>
          <w:sz w:val="20"/>
          <w:szCs w:val="20"/>
        </w:rPr>
        <w:t>that is</w:t>
      </w:r>
      <w:r w:rsidR="0046451B" w:rsidRPr="00E740E9">
        <w:rPr>
          <w:rFonts w:ascii="Arial" w:hAnsi="Arial" w:cs="Arial"/>
          <w:sz w:val="20"/>
          <w:szCs w:val="20"/>
        </w:rPr>
        <w:t xml:space="preserve"> about a third of people </w:t>
      </w:r>
      <w:r w:rsidR="001E62C8" w:rsidRPr="00E740E9">
        <w:rPr>
          <w:rFonts w:ascii="Arial" w:hAnsi="Arial" w:cs="Arial"/>
          <w:sz w:val="20"/>
          <w:szCs w:val="20"/>
        </w:rPr>
        <w:t xml:space="preserve">who are smoking </w:t>
      </w:r>
      <w:r w:rsidR="00E740E9" w:rsidRPr="00E740E9">
        <w:rPr>
          <w:rFonts w:ascii="Arial" w:hAnsi="Arial" w:cs="Arial"/>
          <w:sz w:val="20"/>
          <w:szCs w:val="20"/>
        </w:rPr>
        <w:t xml:space="preserve">and </w:t>
      </w:r>
      <w:r w:rsidR="001E62C8" w:rsidRPr="00E740E9">
        <w:rPr>
          <w:rFonts w:ascii="Arial" w:hAnsi="Arial" w:cs="Arial"/>
          <w:sz w:val="20"/>
          <w:szCs w:val="20"/>
        </w:rPr>
        <w:t xml:space="preserve">are either drug or alcohol dependant. We </w:t>
      </w:r>
      <w:r w:rsidR="001E62C8" w:rsidRPr="00E740E9">
        <w:rPr>
          <w:rFonts w:ascii="Arial" w:hAnsi="Arial" w:cs="Arial"/>
          <w:sz w:val="20"/>
          <w:szCs w:val="20"/>
        </w:rPr>
        <w:lastRenderedPageBreak/>
        <w:t>run a smoking cessation clinic</w:t>
      </w:r>
      <w:r w:rsidR="00C1264F" w:rsidRPr="00E740E9">
        <w:rPr>
          <w:rFonts w:ascii="Arial" w:hAnsi="Arial" w:cs="Arial"/>
          <w:sz w:val="20"/>
          <w:szCs w:val="20"/>
        </w:rPr>
        <w:t xml:space="preserve"> and have a community respiratory team come to our services in Brixton and run a clinic where they check people for COPD and offer treatment for asthma and COPD. These are the two big issues </w:t>
      </w:r>
      <w:r w:rsidR="008A64D4">
        <w:rPr>
          <w:rFonts w:ascii="Arial" w:hAnsi="Arial" w:cs="Arial"/>
          <w:sz w:val="20"/>
          <w:szCs w:val="20"/>
        </w:rPr>
        <w:t xml:space="preserve">practices should be looking out for. </w:t>
      </w:r>
    </w:p>
    <w:p w14:paraId="373A9AE2" w14:textId="05502A91" w:rsidR="000C60DB" w:rsidRDefault="00F15230" w:rsidP="003420C0">
      <w:pPr>
        <w:pStyle w:val="ListParagraph"/>
        <w:numPr>
          <w:ilvl w:val="0"/>
          <w:numId w:val="27"/>
        </w:numPr>
        <w:spacing w:after="0"/>
        <w:jc w:val="both"/>
        <w:rPr>
          <w:rFonts w:ascii="Arial" w:hAnsi="Arial" w:cs="Arial"/>
          <w:sz w:val="20"/>
          <w:szCs w:val="20"/>
        </w:rPr>
      </w:pPr>
      <w:r w:rsidRPr="000C60DB">
        <w:rPr>
          <w:rFonts w:ascii="Arial" w:hAnsi="Arial" w:cs="Arial"/>
          <w:sz w:val="20"/>
          <w:szCs w:val="20"/>
        </w:rPr>
        <w:t>A</w:t>
      </w:r>
      <w:r w:rsidR="00E740E9" w:rsidRPr="000C60DB">
        <w:rPr>
          <w:rFonts w:ascii="Arial" w:hAnsi="Arial" w:cs="Arial"/>
          <w:sz w:val="20"/>
          <w:szCs w:val="20"/>
        </w:rPr>
        <w:t>E</w:t>
      </w:r>
      <w:r w:rsidRPr="000C60DB">
        <w:rPr>
          <w:rFonts w:ascii="Arial" w:hAnsi="Arial" w:cs="Arial"/>
          <w:sz w:val="20"/>
          <w:szCs w:val="20"/>
        </w:rPr>
        <w:t xml:space="preserve"> </w:t>
      </w:r>
      <w:r w:rsidR="00E740E9" w:rsidRPr="000C60DB">
        <w:rPr>
          <w:rFonts w:ascii="Arial" w:hAnsi="Arial" w:cs="Arial"/>
          <w:sz w:val="20"/>
          <w:szCs w:val="20"/>
        </w:rPr>
        <w:t>noted the</w:t>
      </w:r>
      <w:r w:rsidRPr="000C60DB">
        <w:rPr>
          <w:rFonts w:ascii="Arial" w:hAnsi="Arial" w:cs="Arial"/>
          <w:sz w:val="20"/>
          <w:szCs w:val="20"/>
        </w:rPr>
        <w:t xml:space="preserve"> data is striking</w:t>
      </w:r>
      <w:r w:rsidR="00F801D1" w:rsidRPr="000C60DB">
        <w:rPr>
          <w:rFonts w:ascii="Arial" w:hAnsi="Arial" w:cs="Arial"/>
          <w:sz w:val="20"/>
          <w:szCs w:val="20"/>
        </w:rPr>
        <w:t xml:space="preserve"> but it would be</w:t>
      </w:r>
      <w:r w:rsidRPr="000C60DB">
        <w:rPr>
          <w:rFonts w:ascii="Arial" w:hAnsi="Arial" w:cs="Arial"/>
          <w:sz w:val="20"/>
          <w:szCs w:val="20"/>
        </w:rPr>
        <w:t xml:space="preserve"> helpful to see numbers as well as </w:t>
      </w:r>
      <w:r w:rsidR="00F801D1" w:rsidRPr="000C60DB">
        <w:rPr>
          <w:rFonts w:ascii="Arial" w:hAnsi="Arial" w:cs="Arial"/>
          <w:sz w:val="20"/>
          <w:szCs w:val="20"/>
        </w:rPr>
        <w:t>percentages. Secondly, what</w:t>
      </w:r>
      <w:r w:rsidR="006B51A5" w:rsidRPr="000C60DB">
        <w:rPr>
          <w:rFonts w:ascii="Arial" w:hAnsi="Arial" w:cs="Arial"/>
          <w:sz w:val="20"/>
          <w:szCs w:val="20"/>
        </w:rPr>
        <w:t xml:space="preserve"> </w:t>
      </w:r>
      <w:r w:rsidR="00F801D1" w:rsidRPr="000C60DB">
        <w:rPr>
          <w:rFonts w:ascii="Arial" w:hAnsi="Arial" w:cs="Arial"/>
          <w:sz w:val="20"/>
          <w:szCs w:val="20"/>
        </w:rPr>
        <w:t>MK</w:t>
      </w:r>
      <w:r w:rsidR="006B51A5" w:rsidRPr="000C60DB">
        <w:rPr>
          <w:rFonts w:ascii="Arial" w:hAnsi="Arial" w:cs="Arial"/>
          <w:sz w:val="20"/>
          <w:szCs w:val="20"/>
        </w:rPr>
        <w:t xml:space="preserve"> describ</w:t>
      </w:r>
      <w:r w:rsidR="00F801D1" w:rsidRPr="000C60DB">
        <w:rPr>
          <w:rFonts w:ascii="Arial" w:hAnsi="Arial" w:cs="Arial"/>
          <w:sz w:val="20"/>
          <w:szCs w:val="20"/>
        </w:rPr>
        <w:t>es</w:t>
      </w:r>
      <w:r w:rsidR="00E63B42" w:rsidRPr="000C60DB">
        <w:rPr>
          <w:rFonts w:ascii="Arial" w:hAnsi="Arial" w:cs="Arial"/>
          <w:sz w:val="20"/>
          <w:szCs w:val="20"/>
        </w:rPr>
        <w:t xml:space="preserve"> is</w:t>
      </w:r>
      <w:r w:rsidR="006B51A5" w:rsidRPr="000C60DB">
        <w:rPr>
          <w:rFonts w:ascii="Arial" w:hAnsi="Arial" w:cs="Arial"/>
          <w:sz w:val="20"/>
          <w:szCs w:val="20"/>
        </w:rPr>
        <w:t xml:space="preserve"> taking </w:t>
      </w:r>
      <w:r w:rsidR="00E63B42" w:rsidRPr="000C60DB">
        <w:rPr>
          <w:rFonts w:ascii="Arial" w:hAnsi="Arial" w:cs="Arial"/>
          <w:sz w:val="20"/>
          <w:szCs w:val="20"/>
        </w:rPr>
        <w:t xml:space="preserve">a </w:t>
      </w:r>
      <w:r w:rsidR="006B51A5" w:rsidRPr="000C60DB">
        <w:rPr>
          <w:rFonts w:ascii="Arial" w:hAnsi="Arial" w:cs="Arial"/>
          <w:sz w:val="20"/>
          <w:szCs w:val="20"/>
        </w:rPr>
        <w:t>population</w:t>
      </w:r>
      <w:r w:rsidR="00E63B42" w:rsidRPr="000C60DB">
        <w:rPr>
          <w:rFonts w:ascii="Arial" w:hAnsi="Arial" w:cs="Arial"/>
          <w:sz w:val="20"/>
          <w:szCs w:val="20"/>
        </w:rPr>
        <w:t xml:space="preserve"> </w:t>
      </w:r>
      <w:r w:rsidR="006B51A5" w:rsidRPr="000C60DB">
        <w:rPr>
          <w:rFonts w:ascii="Arial" w:hAnsi="Arial" w:cs="Arial"/>
          <w:sz w:val="20"/>
          <w:szCs w:val="20"/>
        </w:rPr>
        <w:t>health approach</w:t>
      </w:r>
      <w:r w:rsidR="00584C1E" w:rsidRPr="000C60DB">
        <w:rPr>
          <w:rFonts w:ascii="Arial" w:hAnsi="Arial" w:cs="Arial"/>
          <w:sz w:val="20"/>
          <w:szCs w:val="20"/>
        </w:rPr>
        <w:t>, yet, the services are still reliant on individual referrals, so</w:t>
      </w:r>
      <w:r w:rsidR="006B51A5" w:rsidRPr="000C60DB">
        <w:rPr>
          <w:rFonts w:ascii="Arial" w:hAnsi="Arial" w:cs="Arial"/>
          <w:sz w:val="20"/>
          <w:szCs w:val="20"/>
        </w:rPr>
        <w:t xml:space="preserve"> is there any way we can use this</w:t>
      </w:r>
      <w:r w:rsidR="00584C1E" w:rsidRPr="000C60DB">
        <w:rPr>
          <w:rFonts w:ascii="Arial" w:hAnsi="Arial" w:cs="Arial"/>
          <w:sz w:val="20"/>
          <w:szCs w:val="20"/>
        </w:rPr>
        <w:t xml:space="preserve"> population health</w:t>
      </w:r>
      <w:r w:rsidR="006B51A5" w:rsidRPr="000C60DB">
        <w:rPr>
          <w:rFonts w:ascii="Arial" w:hAnsi="Arial" w:cs="Arial"/>
          <w:sz w:val="20"/>
          <w:szCs w:val="20"/>
        </w:rPr>
        <w:t xml:space="preserve"> approach to have a pull referral rather than</w:t>
      </w:r>
      <w:r w:rsidR="0074712D" w:rsidRPr="000C60DB">
        <w:rPr>
          <w:rFonts w:ascii="Arial" w:hAnsi="Arial" w:cs="Arial"/>
          <w:sz w:val="20"/>
          <w:szCs w:val="20"/>
        </w:rPr>
        <w:t xml:space="preserve"> a</w:t>
      </w:r>
      <w:r w:rsidR="006B51A5" w:rsidRPr="000C60DB">
        <w:rPr>
          <w:rFonts w:ascii="Arial" w:hAnsi="Arial" w:cs="Arial"/>
          <w:sz w:val="20"/>
          <w:szCs w:val="20"/>
        </w:rPr>
        <w:t xml:space="preserve"> push</w:t>
      </w:r>
      <w:r w:rsidR="0074712D" w:rsidRPr="000C60DB">
        <w:rPr>
          <w:rFonts w:ascii="Arial" w:hAnsi="Arial" w:cs="Arial"/>
          <w:sz w:val="20"/>
          <w:szCs w:val="20"/>
        </w:rPr>
        <w:t xml:space="preserve"> approach.</w:t>
      </w:r>
      <w:r w:rsidR="006B51A5" w:rsidRPr="000C60DB">
        <w:rPr>
          <w:rFonts w:ascii="Arial" w:hAnsi="Arial" w:cs="Arial"/>
          <w:sz w:val="20"/>
          <w:szCs w:val="20"/>
        </w:rPr>
        <w:t xml:space="preserve"> </w:t>
      </w:r>
      <w:r w:rsidR="0074712D" w:rsidRPr="000C60DB">
        <w:rPr>
          <w:rFonts w:ascii="Arial" w:hAnsi="Arial" w:cs="Arial"/>
          <w:sz w:val="20"/>
          <w:szCs w:val="20"/>
        </w:rPr>
        <w:t>H</w:t>
      </w:r>
      <w:r w:rsidR="006B51A5" w:rsidRPr="000C60DB">
        <w:rPr>
          <w:rFonts w:ascii="Arial" w:hAnsi="Arial" w:cs="Arial"/>
          <w:sz w:val="20"/>
          <w:szCs w:val="20"/>
        </w:rPr>
        <w:t>ow do we look at databases to pull people in</w:t>
      </w:r>
      <w:r w:rsidR="0074712D" w:rsidRPr="000C60DB">
        <w:rPr>
          <w:rFonts w:ascii="Arial" w:hAnsi="Arial" w:cs="Arial"/>
          <w:sz w:val="20"/>
          <w:szCs w:val="20"/>
        </w:rPr>
        <w:t>?</w:t>
      </w:r>
      <w:r w:rsidR="000C60DB" w:rsidRPr="000C60DB">
        <w:rPr>
          <w:rFonts w:ascii="Arial" w:hAnsi="Arial" w:cs="Arial"/>
          <w:sz w:val="20"/>
          <w:szCs w:val="20"/>
        </w:rPr>
        <w:t xml:space="preserve"> </w:t>
      </w:r>
    </w:p>
    <w:p w14:paraId="0C90DC3B" w14:textId="619C9F50" w:rsidR="005D7534" w:rsidRDefault="005D7534" w:rsidP="003420C0">
      <w:pPr>
        <w:pStyle w:val="ListParagraph"/>
        <w:numPr>
          <w:ilvl w:val="0"/>
          <w:numId w:val="27"/>
        </w:numPr>
        <w:spacing w:after="0"/>
        <w:jc w:val="both"/>
        <w:rPr>
          <w:rFonts w:ascii="Arial" w:hAnsi="Arial" w:cs="Arial"/>
          <w:sz w:val="20"/>
          <w:szCs w:val="20"/>
        </w:rPr>
      </w:pPr>
      <w:r w:rsidRPr="000C60DB">
        <w:rPr>
          <w:rFonts w:ascii="Arial" w:hAnsi="Arial" w:cs="Arial"/>
          <w:sz w:val="20"/>
          <w:szCs w:val="20"/>
        </w:rPr>
        <w:t>George</w:t>
      </w:r>
      <w:r w:rsidR="000C60DB">
        <w:rPr>
          <w:rFonts w:ascii="Arial" w:hAnsi="Arial" w:cs="Arial"/>
          <w:sz w:val="20"/>
          <w:szCs w:val="20"/>
        </w:rPr>
        <w:t xml:space="preserve"> Verghese (GV) </w:t>
      </w:r>
      <w:r w:rsidR="00A338B7">
        <w:rPr>
          <w:rFonts w:ascii="Arial" w:hAnsi="Arial" w:cs="Arial"/>
          <w:sz w:val="20"/>
          <w:szCs w:val="20"/>
        </w:rPr>
        <w:t xml:space="preserve">was interested in mental health crisis </w:t>
      </w:r>
      <w:r w:rsidR="001B400F">
        <w:rPr>
          <w:rFonts w:ascii="Arial" w:hAnsi="Arial" w:cs="Arial"/>
          <w:sz w:val="20"/>
          <w:szCs w:val="20"/>
        </w:rPr>
        <w:t>presentations and</w:t>
      </w:r>
      <w:r w:rsidR="00A338B7">
        <w:rPr>
          <w:rFonts w:ascii="Arial" w:hAnsi="Arial" w:cs="Arial"/>
          <w:sz w:val="20"/>
          <w:szCs w:val="20"/>
        </w:rPr>
        <w:t xml:space="preserve"> </w:t>
      </w:r>
      <w:r w:rsidR="001B400F">
        <w:rPr>
          <w:rFonts w:ascii="Arial" w:hAnsi="Arial" w:cs="Arial"/>
          <w:sz w:val="20"/>
          <w:szCs w:val="20"/>
        </w:rPr>
        <w:t>believes</w:t>
      </w:r>
      <w:r w:rsidR="00A338B7">
        <w:rPr>
          <w:rFonts w:ascii="Arial" w:hAnsi="Arial" w:cs="Arial"/>
          <w:sz w:val="20"/>
          <w:szCs w:val="20"/>
        </w:rPr>
        <w:t xml:space="preserve"> what is turning up a lot into our emergency departments are mental health patients, probably well known to the system but are exacerbated by substance mis</w:t>
      </w:r>
      <w:r w:rsidR="001E63BB">
        <w:rPr>
          <w:rFonts w:ascii="Arial" w:hAnsi="Arial" w:cs="Arial"/>
          <w:sz w:val="20"/>
          <w:szCs w:val="20"/>
        </w:rPr>
        <w:t>use</w:t>
      </w:r>
      <w:r w:rsidR="00A338B7">
        <w:rPr>
          <w:rFonts w:ascii="Arial" w:hAnsi="Arial" w:cs="Arial"/>
          <w:sz w:val="20"/>
          <w:szCs w:val="20"/>
        </w:rPr>
        <w:t xml:space="preserve"> </w:t>
      </w:r>
      <w:r w:rsidR="001E63BB">
        <w:rPr>
          <w:rFonts w:ascii="Arial" w:hAnsi="Arial" w:cs="Arial"/>
          <w:sz w:val="20"/>
          <w:szCs w:val="20"/>
        </w:rPr>
        <w:t>issues</w:t>
      </w:r>
      <w:r w:rsidR="00A42651">
        <w:rPr>
          <w:rFonts w:ascii="Arial" w:hAnsi="Arial" w:cs="Arial"/>
          <w:sz w:val="20"/>
          <w:szCs w:val="20"/>
        </w:rPr>
        <w:t xml:space="preserve">. </w:t>
      </w:r>
      <w:r w:rsidR="00047234">
        <w:rPr>
          <w:rFonts w:ascii="Arial" w:hAnsi="Arial" w:cs="Arial"/>
          <w:sz w:val="20"/>
          <w:szCs w:val="20"/>
        </w:rPr>
        <w:t>F</w:t>
      </w:r>
      <w:r w:rsidR="001E63BB">
        <w:rPr>
          <w:rFonts w:ascii="Arial" w:hAnsi="Arial" w:cs="Arial"/>
          <w:sz w:val="20"/>
          <w:szCs w:val="20"/>
        </w:rPr>
        <w:t xml:space="preserve">or the GP, how they connect with substance misuse and dual diagnosis workers can be a little challenging at times. </w:t>
      </w:r>
      <w:r w:rsidR="001B400F">
        <w:rPr>
          <w:rFonts w:ascii="Arial" w:hAnsi="Arial" w:cs="Arial"/>
          <w:sz w:val="20"/>
          <w:szCs w:val="20"/>
        </w:rPr>
        <w:t>GV</w:t>
      </w:r>
      <w:r w:rsidR="001E63BB">
        <w:rPr>
          <w:rFonts w:ascii="Arial" w:hAnsi="Arial" w:cs="Arial"/>
          <w:sz w:val="20"/>
          <w:szCs w:val="20"/>
        </w:rPr>
        <w:t xml:space="preserve"> wondered if we could think about solutions to that going forward</w:t>
      </w:r>
      <w:r w:rsidR="00C04CC6">
        <w:rPr>
          <w:rFonts w:ascii="Arial" w:hAnsi="Arial" w:cs="Arial"/>
          <w:sz w:val="20"/>
          <w:szCs w:val="20"/>
        </w:rPr>
        <w:t>.</w:t>
      </w:r>
    </w:p>
    <w:p w14:paraId="26A923EB" w14:textId="4A056750" w:rsidR="00CA6899" w:rsidRDefault="00121425"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JD </w:t>
      </w:r>
      <w:r w:rsidR="00576E1E">
        <w:rPr>
          <w:rFonts w:ascii="Arial" w:hAnsi="Arial" w:cs="Arial"/>
          <w:sz w:val="20"/>
          <w:szCs w:val="20"/>
        </w:rPr>
        <w:t xml:space="preserve">asked when health leads had conversations with </w:t>
      </w:r>
      <w:r w:rsidR="00257D1E">
        <w:rPr>
          <w:rFonts w:ascii="Arial" w:hAnsi="Arial" w:cs="Arial"/>
          <w:sz w:val="20"/>
          <w:szCs w:val="20"/>
        </w:rPr>
        <w:t>the Office of Health Improvements and Disparities (OHID)</w:t>
      </w:r>
      <w:r w:rsidR="000E6DA8">
        <w:rPr>
          <w:rFonts w:ascii="Arial" w:hAnsi="Arial" w:cs="Arial"/>
          <w:sz w:val="20"/>
          <w:szCs w:val="20"/>
        </w:rPr>
        <w:t xml:space="preserve"> in August, some of our partners were saying a big constraint was on recruitment and workforce development. </w:t>
      </w:r>
      <w:r w:rsidR="00E2785E">
        <w:rPr>
          <w:rFonts w:ascii="Arial" w:hAnsi="Arial" w:cs="Arial"/>
          <w:sz w:val="20"/>
          <w:szCs w:val="20"/>
        </w:rPr>
        <w:t xml:space="preserve">JD understands </w:t>
      </w:r>
      <w:r w:rsidR="000E6DA8">
        <w:rPr>
          <w:rFonts w:ascii="Arial" w:hAnsi="Arial" w:cs="Arial"/>
          <w:sz w:val="20"/>
          <w:szCs w:val="20"/>
        </w:rPr>
        <w:t xml:space="preserve">it </w:t>
      </w:r>
      <w:r w:rsidR="00A42651">
        <w:rPr>
          <w:rFonts w:ascii="Arial" w:hAnsi="Arial" w:cs="Arial"/>
          <w:sz w:val="20"/>
          <w:szCs w:val="20"/>
        </w:rPr>
        <w:t>does not</w:t>
      </w:r>
      <w:r w:rsidR="000E6DA8">
        <w:rPr>
          <w:rFonts w:ascii="Arial" w:hAnsi="Arial" w:cs="Arial"/>
          <w:sz w:val="20"/>
          <w:szCs w:val="20"/>
        </w:rPr>
        <w:t xml:space="preserve"> apply to us</w:t>
      </w:r>
      <w:r w:rsidR="00E2785E">
        <w:rPr>
          <w:rFonts w:ascii="Arial" w:hAnsi="Arial" w:cs="Arial"/>
          <w:sz w:val="20"/>
          <w:szCs w:val="20"/>
        </w:rPr>
        <w:t xml:space="preserve"> in Lambeth</w:t>
      </w:r>
      <w:r w:rsidR="000E6DA8">
        <w:rPr>
          <w:rFonts w:ascii="Arial" w:hAnsi="Arial" w:cs="Arial"/>
          <w:sz w:val="20"/>
          <w:szCs w:val="20"/>
        </w:rPr>
        <w:t xml:space="preserve"> but would be interested </w:t>
      </w:r>
      <w:r w:rsidR="000C7370">
        <w:rPr>
          <w:rFonts w:ascii="Arial" w:hAnsi="Arial" w:cs="Arial"/>
          <w:sz w:val="20"/>
          <w:szCs w:val="20"/>
        </w:rPr>
        <w:t xml:space="preserve">to know if there is a dimension there at all. At the same time as us not seeing the referral rate rise as much as we would like, we do see a lot more street homeless people </w:t>
      </w:r>
      <w:r w:rsidR="00CA6899">
        <w:rPr>
          <w:rFonts w:ascii="Arial" w:hAnsi="Arial" w:cs="Arial"/>
          <w:sz w:val="20"/>
          <w:szCs w:val="20"/>
        </w:rPr>
        <w:t>whose</w:t>
      </w:r>
      <w:r w:rsidR="00CA509F">
        <w:rPr>
          <w:rFonts w:ascii="Arial" w:hAnsi="Arial" w:cs="Arial"/>
          <w:sz w:val="20"/>
          <w:szCs w:val="20"/>
        </w:rPr>
        <w:t xml:space="preserve"> situations appear to be driven by addiction so the public would be wanting us to use whatever means possible to help get those </w:t>
      </w:r>
      <w:r w:rsidR="00CA6899">
        <w:rPr>
          <w:rFonts w:ascii="Arial" w:hAnsi="Arial" w:cs="Arial"/>
          <w:sz w:val="20"/>
          <w:szCs w:val="20"/>
        </w:rPr>
        <w:t xml:space="preserve">street </w:t>
      </w:r>
      <w:r w:rsidR="00CA509F">
        <w:rPr>
          <w:rFonts w:ascii="Arial" w:hAnsi="Arial" w:cs="Arial"/>
          <w:sz w:val="20"/>
          <w:szCs w:val="20"/>
        </w:rPr>
        <w:t xml:space="preserve">homeless people </w:t>
      </w:r>
      <w:r w:rsidR="00CA6899">
        <w:rPr>
          <w:rFonts w:ascii="Arial" w:hAnsi="Arial" w:cs="Arial"/>
          <w:sz w:val="20"/>
          <w:szCs w:val="20"/>
        </w:rPr>
        <w:t>into treatment.</w:t>
      </w:r>
      <w:r w:rsidR="00E2785E">
        <w:rPr>
          <w:rFonts w:ascii="Arial" w:hAnsi="Arial" w:cs="Arial"/>
          <w:sz w:val="20"/>
          <w:szCs w:val="20"/>
        </w:rPr>
        <w:t xml:space="preserve"> JD </w:t>
      </w:r>
      <w:r w:rsidR="00CA6899">
        <w:rPr>
          <w:rFonts w:ascii="Arial" w:hAnsi="Arial" w:cs="Arial"/>
          <w:sz w:val="20"/>
          <w:szCs w:val="20"/>
        </w:rPr>
        <w:t>wonder</w:t>
      </w:r>
      <w:r w:rsidR="00E2785E">
        <w:rPr>
          <w:rFonts w:ascii="Arial" w:hAnsi="Arial" w:cs="Arial"/>
          <w:sz w:val="20"/>
          <w:szCs w:val="20"/>
        </w:rPr>
        <w:t>ed</w:t>
      </w:r>
      <w:r w:rsidR="00CA6899">
        <w:rPr>
          <w:rFonts w:ascii="Arial" w:hAnsi="Arial" w:cs="Arial"/>
          <w:sz w:val="20"/>
          <w:szCs w:val="20"/>
        </w:rPr>
        <w:t xml:space="preserve"> if those links are as strongly developed as they could be.</w:t>
      </w:r>
    </w:p>
    <w:p w14:paraId="4E919807" w14:textId="3274DE2B" w:rsidR="003E6266" w:rsidRDefault="00820863" w:rsidP="003420C0">
      <w:pPr>
        <w:pStyle w:val="ListParagraph"/>
        <w:numPr>
          <w:ilvl w:val="0"/>
          <w:numId w:val="27"/>
        </w:numPr>
        <w:spacing w:after="0"/>
        <w:jc w:val="both"/>
        <w:rPr>
          <w:rFonts w:ascii="Arial" w:hAnsi="Arial" w:cs="Arial"/>
          <w:sz w:val="20"/>
          <w:szCs w:val="20"/>
        </w:rPr>
      </w:pPr>
      <w:r w:rsidRPr="00CA6899">
        <w:rPr>
          <w:rFonts w:ascii="Arial" w:hAnsi="Arial" w:cs="Arial"/>
          <w:sz w:val="20"/>
          <w:szCs w:val="20"/>
        </w:rPr>
        <w:t>S</w:t>
      </w:r>
      <w:r w:rsidR="00CA6899">
        <w:rPr>
          <w:rFonts w:ascii="Arial" w:hAnsi="Arial" w:cs="Arial"/>
          <w:sz w:val="20"/>
          <w:szCs w:val="20"/>
        </w:rPr>
        <w:t>G</w:t>
      </w:r>
      <w:r w:rsidR="00077D6E">
        <w:rPr>
          <w:rFonts w:ascii="Arial" w:hAnsi="Arial" w:cs="Arial"/>
          <w:sz w:val="20"/>
          <w:szCs w:val="20"/>
        </w:rPr>
        <w:t xml:space="preserve"> is interested in the prison system and whether the team know the reasons why we are getting so few</w:t>
      </w:r>
      <w:r w:rsidR="00E2785E">
        <w:rPr>
          <w:rFonts w:ascii="Arial" w:hAnsi="Arial" w:cs="Arial"/>
          <w:sz w:val="20"/>
          <w:szCs w:val="20"/>
        </w:rPr>
        <w:t xml:space="preserve"> people</w:t>
      </w:r>
      <w:r w:rsidR="00077D6E">
        <w:rPr>
          <w:rFonts w:ascii="Arial" w:hAnsi="Arial" w:cs="Arial"/>
          <w:sz w:val="20"/>
          <w:szCs w:val="20"/>
        </w:rPr>
        <w:t xml:space="preserve"> into treatment once they come out of prison. </w:t>
      </w:r>
    </w:p>
    <w:p w14:paraId="28E77B25" w14:textId="3B42847D" w:rsidR="00E266A9" w:rsidRDefault="00696D04" w:rsidP="003420C0">
      <w:pPr>
        <w:pStyle w:val="ListParagraph"/>
        <w:numPr>
          <w:ilvl w:val="0"/>
          <w:numId w:val="27"/>
        </w:numPr>
        <w:spacing w:after="0"/>
        <w:jc w:val="both"/>
        <w:rPr>
          <w:rFonts w:ascii="Arial" w:hAnsi="Arial" w:cs="Arial"/>
          <w:sz w:val="20"/>
          <w:szCs w:val="20"/>
        </w:rPr>
      </w:pPr>
      <w:r w:rsidRPr="003E6266">
        <w:rPr>
          <w:rFonts w:ascii="Arial" w:hAnsi="Arial" w:cs="Arial"/>
          <w:sz w:val="20"/>
          <w:szCs w:val="20"/>
        </w:rPr>
        <w:t xml:space="preserve">Raks </w:t>
      </w:r>
      <w:r w:rsidR="003E6266">
        <w:rPr>
          <w:rFonts w:ascii="Arial" w:hAnsi="Arial" w:cs="Arial"/>
          <w:sz w:val="20"/>
          <w:szCs w:val="20"/>
        </w:rPr>
        <w:t xml:space="preserve">Patel (RP) asked </w:t>
      </w:r>
      <w:r w:rsidR="00B2751A">
        <w:rPr>
          <w:rFonts w:ascii="Arial" w:hAnsi="Arial" w:cs="Arial"/>
          <w:sz w:val="20"/>
          <w:szCs w:val="20"/>
        </w:rPr>
        <w:t>what happens once the</w:t>
      </w:r>
      <w:r w:rsidR="00E2785E">
        <w:rPr>
          <w:rFonts w:ascii="Arial" w:hAnsi="Arial" w:cs="Arial"/>
          <w:sz w:val="20"/>
          <w:szCs w:val="20"/>
        </w:rPr>
        <w:t xml:space="preserve"> individual </w:t>
      </w:r>
      <w:r w:rsidR="00B2751A">
        <w:rPr>
          <w:rFonts w:ascii="Arial" w:hAnsi="Arial" w:cs="Arial"/>
          <w:sz w:val="20"/>
          <w:szCs w:val="20"/>
        </w:rPr>
        <w:t>get</w:t>
      </w:r>
      <w:r w:rsidR="00E2785E">
        <w:rPr>
          <w:rFonts w:ascii="Arial" w:hAnsi="Arial" w:cs="Arial"/>
          <w:sz w:val="20"/>
          <w:szCs w:val="20"/>
        </w:rPr>
        <w:t>s</w:t>
      </w:r>
      <w:r w:rsidR="00B2751A">
        <w:rPr>
          <w:rFonts w:ascii="Arial" w:hAnsi="Arial" w:cs="Arial"/>
          <w:sz w:val="20"/>
          <w:szCs w:val="20"/>
        </w:rPr>
        <w:t xml:space="preserve"> the service, is there any information about outcomes? </w:t>
      </w:r>
    </w:p>
    <w:p w14:paraId="79DF4759" w14:textId="16B51749" w:rsidR="004663A5" w:rsidRDefault="00C64D90" w:rsidP="003420C0">
      <w:pPr>
        <w:pStyle w:val="ListParagraph"/>
        <w:numPr>
          <w:ilvl w:val="0"/>
          <w:numId w:val="27"/>
        </w:numPr>
        <w:spacing w:after="0"/>
        <w:jc w:val="both"/>
        <w:rPr>
          <w:rFonts w:ascii="Arial" w:hAnsi="Arial" w:cs="Arial"/>
          <w:sz w:val="20"/>
          <w:szCs w:val="20"/>
        </w:rPr>
      </w:pPr>
      <w:r w:rsidRPr="00E266A9">
        <w:rPr>
          <w:rFonts w:ascii="Arial" w:hAnsi="Arial" w:cs="Arial"/>
          <w:sz w:val="20"/>
          <w:szCs w:val="20"/>
        </w:rPr>
        <w:t>Nozomi</w:t>
      </w:r>
      <w:r w:rsidR="00E266A9">
        <w:rPr>
          <w:rFonts w:ascii="Arial" w:hAnsi="Arial" w:cs="Arial"/>
          <w:sz w:val="20"/>
          <w:szCs w:val="20"/>
        </w:rPr>
        <w:t xml:space="preserve"> Akanuma (NA)</w:t>
      </w:r>
      <w:r w:rsidR="004663A5">
        <w:rPr>
          <w:rFonts w:ascii="Arial" w:hAnsi="Arial" w:cs="Arial"/>
          <w:sz w:val="20"/>
          <w:szCs w:val="20"/>
        </w:rPr>
        <w:t xml:space="preserve"> believes what is missing in terms of identifying needs </w:t>
      </w:r>
      <w:r w:rsidR="00673FCD">
        <w:rPr>
          <w:rFonts w:ascii="Arial" w:hAnsi="Arial" w:cs="Arial"/>
          <w:sz w:val="20"/>
          <w:szCs w:val="20"/>
        </w:rPr>
        <w:t xml:space="preserve">and providing interventions is </w:t>
      </w:r>
      <w:r w:rsidR="00710208">
        <w:rPr>
          <w:rFonts w:ascii="Arial" w:hAnsi="Arial" w:cs="Arial"/>
          <w:sz w:val="20"/>
          <w:szCs w:val="20"/>
        </w:rPr>
        <w:t xml:space="preserve">the </w:t>
      </w:r>
      <w:r w:rsidR="00673FCD">
        <w:rPr>
          <w:rFonts w:ascii="Arial" w:hAnsi="Arial" w:cs="Arial"/>
          <w:sz w:val="20"/>
          <w:szCs w:val="20"/>
        </w:rPr>
        <w:t>neuro</w:t>
      </w:r>
      <w:r w:rsidR="00710208">
        <w:rPr>
          <w:rFonts w:ascii="Arial" w:hAnsi="Arial" w:cs="Arial"/>
          <w:sz w:val="20"/>
          <w:szCs w:val="20"/>
        </w:rPr>
        <w:t xml:space="preserve"> </w:t>
      </w:r>
      <w:r w:rsidR="00673FCD">
        <w:rPr>
          <w:rFonts w:ascii="Arial" w:hAnsi="Arial" w:cs="Arial"/>
          <w:sz w:val="20"/>
          <w:szCs w:val="20"/>
        </w:rPr>
        <w:t>and cognitive side of the consequences of substance misuse. Quite often, the number</w:t>
      </w:r>
      <w:r w:rsidR="00710208">
        <w:rPr>
          <w:rFonts w:ascii="Arial" w:hAnsi="Arial" w:cs="Arial"/>
          <w:sz w:val="20"/>
          <w:szCs w:val="20"/>
        </w:rPr>
        <w:t xml:space="preserve"> of those affected</w:t>
      </w:r>
      <w:r w:rsidR="00673FCD">
        <w:rPr>
          <w:rFonts w:ascii="Arial" w:hAnsi="Arial" w:cs="Arial"/>
          <w:sz w:val="20"/>
          <w:szCs w:val="20"/>
        </w:rPr>
        <w:t xml:space="preserve"> is small, </w:t>
      </w:r>
      <w:r w:rsidR="00710208">
        <w:rPr>
          <w:rFonts w:ascii="Arial" w:hAnsi="Arial" w:cs="Arial"/>
          <w:sz w:val="20"/>
          <w:szCs w:val="20"/>
        </w:rPr>
        <w:t xml:space="preserve">but it still takes up a lot of resources to deal with and not many people have that level of expertise across the borough, which may be why there is a bit of a gap with these situations. </w:t>
      </w:r>
    </w:p>
    <w:p w14:paraId="646D4982" w14:textId="16DA9140" w:rsidR="00C84097" w:rsidRDefault="00C84097"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EI </w:t>
      </w:r>
      <w:r w:rsidR="00C85921">
        <w:rPr>
          <w:rFonts w:ascii="Arial" w:hAnsi="Arial" w:cs="Arial"/>
          <w:sz w:val="20"/>
          <w:szCs w:val="20"/>
        </w:rPr>
        <w:t xml:space="preserve">explained we do have access to specific numbers so we can get those. </w:t>
      </w:r>
      <w:r w:rsidR="00ED2709">
        <w:rPr>
          <w:rFonts w:ascii="Arial" w:hAnsi="Arial" w:cs="Arial"/>
          <w:sz w:val="20"/>
          <w:szCs w:val="20"/>
        </w:rPr>
        <w:t>Regarding</w:t>
      </w:r>
      <w:r w:rsidR="00043299">
        <w:rPr>
          <w:rFonts w:ascii="Arial" w:hAnsi="Arial" w:cs="Arial"/>
          <w:sz w:val="20"/>
          <w:szCs w:val="20"/>
        </w:rPr>
        <w:t xml:space="preserve"> pulling people in rather than waiting for referrals, </w:t>
      </w:r>
      <w:r w:rsidR="00145A38">
        <w:rPr>
          <w:rFonts w:ascii="Arial" w:hAnsi="Arial" w:cs="Arial"/>
          <w:sz w:val="20"/>
          <w:szCs w:val="20"/>
        </w:rPr>
        <w:t xml:space="preserve">we are looking at how </w:t>
      </w:r>
      <w:r w:rsidR="00ED2709">
        <w:rPr>
          <w:rFonts w:ascii="Arial" w:hAnsi="Arial" w:cs="Arial"/>
          <w:sz w:val="20"/>
          <w:szCs w:val="20"/>
        </w:rPr>
        <w:t xml:space="preserve">we frame things </w:t>
      </w:r>
      <w:r w:rsidR="00383455">
        <w:rPr>
          <w:rFonts w:ascii="Arial" w:hAnsi="Arial" w:cs="Arial"/>
          <w:sz w:val="20"/>
          <w:szCs w:val="20"/>
        </w:rPr>
        <w:t xml:space="preserve">regarding alcohol and how we ensure that message resonates with people who have those problems and that they feel comfortable and confident enough </w:t>
      </w:r>
      <w:r w:rsidR="00C43DF6">
        <w:rPr>
          <w:rFonts w:ascii="Arial" w:hAnsi="Arial" w:cs="Arial"/>
          <w:sz w:val="20"/>
          <w:szCs w:val="20"/>
        </w:rPr>
        <w:t>to come forward and access treatmen</w:t>
      </w:r>
      <w:r w:rsidR="009269BD">
        <w:rPr>
          <w:rFonts w:ascii="Arial" w:hAnsi="Arial" w:cs="Arial"/>
          <w:sz w:val="20"/>
          <w:szCs w:val="20"/>
        </w:rPr>
        <w:t>t</w:t>
      </w:r>
      <w:r w:rsidR="00C43DF6">
        <w:rPr>
          <w:rFonts w:ascii="Arial" w:hAnsi="Arial" w:cs="Arial"/>
          <w:sz w:val="20"/>
          <w:szCs w:val="20"/>
        </w:rPr>
        <w:t xml:space="preserve">. This would also answer the question around prevention – we are working with </w:t>
      </w:r>
      <w:r w:rsidR="009269BD">
        <w:rPr>
          <w:rFonts w:ascii="Arial" w:hAnsi="Arial" w:cs="Arial"/>
          <w:sz w:val="20"/>
          <w:szCs w:val="20"/>
        </w:rPr>
        <w:t xml:space="preserve">the </w:t>
      </w:r>
      <w:r w:rsidR="00C43DF6">
        <w:rPr>
          <w:rFonts w:ascii="Arial" w:hAnsi="Arial" w:cs="Arial"/>
          <w:sz w:val="20"/>
          <w:szCs w:val="20"/>
        </w:rPr>
        <w:t xml:space="preserve">rough </w:t>
      </w:r>
      <w:r w:rsidR="007F7BB9">
        <w:rPr>
          <w:rFonts w:ascii="Arial" w:hAnsi="Arial" w:cs="Arial"/>
          <w:sz w:val="20"/>
          <w:szCs w:val="20"/>
        </w:rPr>
        <w:t>sleepers’</w:t>
      </w:r>
      <w:r w:rsidR="00C43DF6">
        <w:rPr>
          <w:rFonts w:ascii="Arial" w:hAnsi="Arial" w:cs="Arial"/>
          <w:sz w:val="20"/>
          <w:szCs w:val="20"/>
        </w:rPr>
        <w:t xml:space="preserve"> team and their outreach service to engage </w:t>
      </w:r>
      <w:r w:rsidR="009269BD">
        <w:rPr>
          <w:rFonts w:ascii="Arial" w:hAnsi="Arial" w:cs="Arial"/>
          <w:sz w:val="20"/>
          <w:szCs w:val="20"/>
        </w:rPr>
        <w:t xml:space="preserve">rough sleepers </w:t>
      </w:r>
      <w:r w:rsidR="00C43DF6">
        <w:rPr>
          <w:rFonts w:ascii="Arial" w:hAnsi="Arial" w:cs="Arial"/>
          <w:sz w:val="20"/>
          <w:szCs w:val="20"/>
        </w:rPr>
        <w:t>while</w:t>
      </w:r>
      <w:r w:rsidR="009269BD">
        <w:rPr>
          <w:rFonts w:ascii="Arial" w:hAnsi="Arial" w:cs="Arial"/>
          <w:sz w:val="20"/>
          <w:szCs w:val="20"/>
        </w:rPr>
        <w:t xml:space="preserve"> the team is</w:t>
      </w:r>
      <w:r w:rsidR="00C43DF6">
        <w:rPr>
          <w:rFonts w:ascii="Arial" w:hAnsi="Arial" w:cs="Arial"/>
          <w:sz w:val="20"/>
          <w:szCs w:val="20"/>
        </w:rPr>
        <w:t xml:space="preserve"> out and abo</w:t>
      </w:r>
      <w:r w:rsidR="009269BD">
        <w:rPr>
          <w:rFonts w:ascii="Arial" w:hAnsi="Arial" w:cs="Arial"/>
          <w:sz w:val="20"/>
          <w:szCs w:val="20"/>
        </w:rPr>
        <w:t xml:space="preserve">ut. </w:t>
      </w:r>
      <w:r w:rsidR="00C43DF6">
        <w:rPr>
          <w:rFonts w:ascii="Arial" w:hAnsi="Arial" w:cs="Arial"/>
          <w:sz w:val="20"/>
          <w:szCs w:val="20"/>
        </w:rPr>
        <w:t xml:space="preserve">We can understand </w:t>
      </w:r>
      <w:r w:rsidR="00AD3F12">
        <w:rPr>
          <w:rFonts w:ascii="Arial" w:hAnsi="Arial" w:cs="Arial"/>
          <w:sz w:val="20"/>
          <w:szCs w:val="20"/>
        </w:rPr>
        <w:t xml:space="preserve">the type of rough sleepers we have, where they are from, what pulls them into Lambeth, </w:t>
      </w:r>
      <w:r w:rsidR="009269BD">
        <w:rPr>
          <w:rFonts w:ascii="Arial" w:hAnsi="Arial" w:cs="Arial"/>
          <w:sz w:val="20"/>
          <w:szCs w:val="20"/>
        </w:rPr>
        <w:t xml:space="preserve">etc., </w:t>
      </w:r>
      <w:r w:rsidR="00AD3F12">
        <w:rPr>
          <w:rFonts w:ascii="Arial" w:hAnsi="Arial" w:cs="Arial"/>
          <w:sz w:val="20"/>
          <w:szCs w:val="20"/>
        </w:rPr>
        <w:t xml:space="preserve">so we are on top of that and </w:t>
      </w:r>
      <w:r w:rsidR="00A42651">
        <w:rPr>
          <w:rFonts w:ascii="Arial" w:hAnsi="Arial" w:cs="Arial"/>
          <w:sz w:val="20"/>
          <w:szCs w:val="20"/>
        </w:rPr>
        <w:t>produce</w:t>
      </w:r>
      <w:r w:rsidR="00AD3F12">
        <w:rPr>
          <w:rFonts w:ascii="Arial" w:hAnsi="Arial" w:cs="Arial"/>
          <w:sz w:val="20"/>
          <w:szCs w:val="20"/>
        </w:rPr>
        <w:t xml:space="preserve"> targeted, bespoke solutions. We are in the process of pulling together an outreach team dedicated </w:t>
      </w:r>
      <w:r w:rsidR="009269BD">
        <w:rPr>
          <w:rFonts w:ascii="Arial" w:hAnsi="Arial" w:cs="Arial"/>
          <w:sz w:val="20"/>
          <w:szCs w:val="20"/>
        </w:rPr>
        <w:t xml:space="preserve">solely </w:t>
      </w:r>
      <w:r w:rsidR="00AD3F12">
        <w:rPr>
          <w:rFonts w:ascii="Arial" w:hAnsi="Arial" w:cs="Arial"/>
          <w:sz w:val="20"/>
          <w:szCs w:val="20"/>
        </w:rPr>
        <w:t>to substance misuse</w:t>
      </w:r>
      <w:r w:rsidR="009C0E6C">
        <w:rPr>
          <w:rFonts w:ascii="Arial" w:hAnsi="Arial" w:cs="Arial"/>
          <w:sz w:val="20"/>
          <w:szCs w:val="20"/>
        </w:rPr>
        <w:t xml:space="preserve">, </w:t>
      </w:r>
      <w:r w:rsidR="00AD3F12">
        <w:rPr>
          <w:rFonts w:ascii="Arial" w:hAnsi="Arial" w:cs="Arial"/>
          <w:sz w:val="20"/>
          <w:szCs w:val="20"/>
        </w:rPr>
        <w:t xml:space="preserve">above and beyond what the team already do. </w:t>
      </w:r>
    </w:p>
    <w:p w14:paraId="0B7FC833" w14:textId="5B5BD9C2" w:rsidR="00820478" w:rsidRDefault="00AD3F12" w:rsidP="003420C0">
      <w:pPr>
        <w:pStyle w:val="ListParagraph"/>
        <w:numPr>
          <w:ilvl w:val="0"/>
          <w:numId w:val="27"/>
        </w:numPr>
        <w:spacing w:after="0"/>
        <w:jc w:val="both"/>
        <w:rPr>
          <w:rFonts w:ascii="Arial" w:hAnsi="Arial" w:cs="Arial"/>
          <w:sz w:val="20"/>
          <w:szCs w:val="20"/>
        </w:rPr>
      </w:pPr>
      <w:r w:rsidRPr="00F03F36">
        <w:rPr>
          <w:rFonts w:ascii="Arial" w:hAnsi="Arial" w:cs="Arial"/>
          <w:sz w:val="20"/>
          <w:szCs w:val="20"/>
        </w:rPr>
        <w:t xml:space="preserve">In answer to GV’s </w:t>
      </w:r>
      <w:r w:rsidR="001B42B6" w:rsidRPr="00F03F36">
        <w:rPr>
          <w:rFonts w:ascii="Arial" w:hAnsi="Arial" w:cs="Arial"/>
          <w:sz w:val="20"/>
          <w:szCs w:val="20"/>
        </w:rPr>
        <w:t>question,</w:t>
      </w:r>
      <w:r w:rsidR="001B42B6">
        <w:rPr>
          <w:rFonts w:ascii="Arial" w:hAnsi="Arial" w:cs="Arial"/>
          <w:sz w:val="20"/>
          <w:szCs w:val="20"/>
        </w:rPr>
        <w:t xml:space="preserve"> it</w:t>
      </w:r>
      <w:r w:rsidR="00047234">
        <w:rPr>
          <w:rFonts w:ascii="Arial" w:hAnsi="Arial" w:cs="Arial"/>
          <w:sz w:val="20"/>
          <w:szCs w:val="20"/>
        </w:rPr>
        <w:t xml:space="preserve"> is </w:t>
      </w:r>
      <w:r w:rsidR="00690844" w:rsidRPr="00F03F36">
        <w:rPr>
          <w:rFonts w:ascii="Arial" w:hAnsi="Arial" w:cs="Arial"/>
          <w:sz w:val="20"/>
          <w:szCs w:val="20"/>
        </w:rPr>
        <w:t>clear that in Lambeth, wherever people turn up, they should get support.</w:t>
      </w:r>
      <w:r w:rsidR="00846A8B" w:rsidRPr="00F03F36">
        <w:rPr>
          <w:rFonts w:ascii="Arial" w:hAnsi="Arial" w:cs="Arial"/>
          <w:sz w:val="20"/>
          <w:szCs w:val="20"/>
        </w:rPr>
        <w:t xml:space="preserve"> MK explain</w:t>
      </w:r>
      <w:r w:rsidR="00047234">
        <w:rPr>
          <w:rFonts w:ascii="Arial" w:hAnsi="Arial" w:cs="Arial"/>
          <w:sz w:val="20"/>
          <w:szCs w:val="20"/>
        </w:rPr>
        <w:t>ed</w:t>
      </w:r>
      <w:r w:rsidR="00846A8B" w:rsidRPr="00F03F36">
        <w:rPr>
          <w:rFonts w:ascii="Arial" w:hAnsi="Arial" w:cs="Arial"/>
          <w:sz w:val="20"/>
          <w:szCs w:val="20"/>
        </w:rPr>
        <w:t xml:space="preserve"> their team talks a lot with the mental health team </w:t>
      </w:r>
      <w:r w:rsidR="00F03F36" w:rsidRPr="00F03F36">
        <w:rPr>
          <w:rFonts w:ascii="Arial" w:hAnsi="Arial" w:cs="Arial"/>
          <w:sz w:val="20"/>
          <w:szCs w:val="20"/>
        </w:rPr>
        <w:t>and looks at things that can be done but does realise more than can be done.</w:t>
      </w:r>
      <w:r w:rsidR="00F03F36">
        <w:rPr>
          <w:rFonts w:ascii="Arial" w:hAnsi="Arial" w:cs="Arial"/>
          <w:sz w:val="20"/>
          <w:szCs w:val="20"/>
        </w:rPr>
        <w:t xml:space="preserve"> NA </w:t>
      </w:r>
      <w:r w:rsidR="00442615">
        <w:rPr>
          <w:rFonts w:ascii="Arial" w:hAnsi="Arial" w:cs="Arial"/>
          <w:sz w:val="20"/>
          <w:szCs w:val="20"/>
        </w:rPr>
        <w:t xml:space="preserve">adds there is a dual diagnosis worker post and </w:t>
      </w:r>
      <w:r w:rsidR="00D27C93">
        <w:rPr>
          <w:rFonts w:ascii="Arial" w:hAnsi="Arial" w:cs="Arial"/>
          <w:sz w:val="20"/>
          <w:szCs w:val="20"/>
        </w:rPr>
        <w:t xml:space="preserve">believes the </w:t>
      </w:r>
      <w:r w:rsidR="00DB75B4">
        <w:rPr>
          <w:rFonts w:ascii="Arial" w:hAnsi="Arial" w:cs="Arial"/>
          <w:sz w:val="20"/>
          <w:szCs w:val="20"/>
        </w:rPr>
        <w:t xml:space="preserve">interface within the </w:t>
      </w:r>
      <w:r w:rsidR="00D27C93">
        <w:rPr>
          <w:rFonts w:ascii="Arial" w:hAnsi="Arial" w:cs="Arial"/>
          <w:sz w:val="20"/>
          <w:szCs w:val="20"/>
        </w:rPr>
        <w:t xml:space="preserve">local relationship </w:t>
      </w:r>
      <w:r w:rsidR="00DB75B4">
        <w:rPr>
          <w:rFonts w:ascii="Arial" w:hAnsi="Arial" w:cs="Arial"/>
          <w:sz w:val="20"/>
          <w:szCs w:val="20"/>
        </w:rPr>
        <w:t xml:space="preserve">is </w:t>
      </w:r>
      <w:r w:rsidR="00047234">
        <w:rPr>
          <w:rFonts w:ascii="Arial" w:hAnsi="Arial" w:cs="Arial"/>
          <w:sz w:val="20"/>
          <w:szCs w:val="20"/>
        </w:rPr>
        <w:t xml:space="preserve">effective </w:t>
      </w:r>
      <w:r w:rsidR="00DB75B4">
        <w:rPr>
          <w:rFonts w:ascii="Arial" w:hAnsi="Arial" w:cs="Arial"/>
          <w:sz w:val="20"/>
          <w:szCs w:val="20"/>
        </w:rPr>
        <w:t xml:space="preserve">NA believes the challenge </w:t>
      </w:r>
      <w:r w:rsidR="00DB7A00">
        <w:rPr>
          <w:rFonts w:ascii="Arial" w:hAnsi="Arial" w:cs="Arial"/>
          <w:sz w:val="20"/>
          <w:szCs w:val="20"/>
        </w:rPr>
        <w:t xml:space="preserve">around </w:t>
      </w:r>
      <w:r w:rsidR="00DB75B4">
        <w:rPr>
          <w:rFonts w:ascii="Arial" w:hAnsi="Arial" w:cs="Arial"/>
          <w:sz w:val="20"/>
          <w:szCs w:val="20"/>
        </w:rPr>
        <w:t>how we will eliminate discrimination or different treatment is a lot bigger than getting extra staff members</w:t>
      </w:r>
      <w:r w:rsidR="00DB7A00">
        <w:rPr>
          <w:rFonts w:ascii="Arial" w:hAnsi="Arial" w:cs="Arial"/>
          <w:sz w:val="20"/>
          <w:szCs w:val="20"/>
        </w:rPr>
        <w:t xml:space="preserve"> and notes that, </w:t>
      </w:r>
      <w:r w:rsidR="00DB75B4">
        <w:rPr>
          <w:rFonts w:ascii="Arial" w:hAnsi="Arial" w:cs="Arial"/>
          <w:sz w:val="20"/>
          <w:szCs w:val="20"/>
        </w:rPr>
        <w:t xml:space="preserve">within our control, we treat people with mental health conditions and substance misuse conditions without using the word disorder or discriminating. </w:t>
      </w:r>
      <w:r w:rsidR="00CE2A12">
        <w:rPr>
          <w:rFonts w:ascii="Arial" w:hAnsi="Arial" w:cs="Arial"/>
          <w:sz w:val="20"/>
          <w:szCs w:val="20"/>
        </w:rPr>
        <w:t>NA agrees there is a lot more to do.</w:t>
      </w:r>
    </w:p>
    <w:p w14:paraId="490A6507" w14:textId="429BA947" w:rsidR="00607D49" w:rsidRDefault="00CE2A12"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GV mentions the Staying Well Clinic and </w:t>
      </w:r>
      <w:r w:rsidR="00DB7A00">
        <w:rPr>
          <w:rFonts w:ascii="Arial" w:hAnsi="Arial" w:cs="Arial"/>
          <w:sz w:val="20"/>
          <w:szCs w:val="20"/>
        </w:rPr>
        <w:t>t</w:t>
      </w:r>
      <w:r w:rsidR="000F3507">
        <w:rPr>
          <w:rFonts w:ascii="Arial" w:hAnsi="Arial" w:cs="Arial"/>
          <w:sz w:val="20"/>
          <w:szCs w:val="20"/>
        </w:rPr>
        <w:t>hat</w:t>
      </w:r>
      <w:r w:rsidR="00DB7A00">
        <w:rPr>
          <w:rFonts w:ascii="Arial" w:hAnsi="Arial" w:cs="Arial"/>
          <w:sz w:val="20"/>
          <w:szCs w:val="20"/>
        </w:rPr>
        <w:t xml:space="preserve"> it would be a good idea for</w:t>
      </w:r>
      <w:r w:rsidR="000F3507">
        <w:rPr>
          <w:rFonts w:ascii="Arial" w:hAnsi="Arial" w:cs="Arial"/>
          <w:sz w:val="20"/>
          <w:szCs w:val="20"/>
        </w:rPr>
        <w:t xml:space="preserve"> the local substance misuse </w:t>
      </w:r>
      <w:r w:rsidR="00DB7A00">
        <w:rPr>
          <w:rFonts w:ascii="Arial" w:hAnsi="Arial" w:cs="Arial"/>
          <w:sz w:val="20"/>
          <w:szCs w:val="20"/>
        </w:rPr>
        <w:t>worker to</w:t>
      </w:r>
      <w:r w:rsidR="000F3507">
        <w:rPr>
          <w:rFonts w:ascii="Arial" w:hAnsi="Arial" w:cs="Arial"/>
          <w:sz w:val="20"/>
          <w:szCs w:val="20"/>
        </w:rPr>
        <w:t xml:space="preserve"> attend that clinic. </w:t>
      </w:r>
      <w:r w:rsidR="002E4E90">
        <w:rPr>
          <w:rFonts w:ascii="Arial" w:hAnsi="Arial" w:cs="Arial"/>
          <w:sz w:val="20"/>
          <w:szCs w:val="20"/>
        </w:rPr>
        <w:t xml:space="preserve">NA explains there is a Primary Care Network </w:t>
      </w:r>
      <w:r w:rsidR="002C1B20">
        <w:rPr>
          <w:rFonts w:ascii="Arial" w:hAnsi="Arial" w:cs="Arial"/>
          <w:sz w:val="20"/>
          <w:szCs w:val="20"/>
        </w:rPr>
        <w:t xml:space="preserve">Living Well Centre virtual clinic which we have enrolled into 6 out of 9 Primary Care Networks, so we are in the first phase of enrolment. NA said </w:t>
      </w:r>
      <w:r w:rsidR="00926193">
        <w:rPr>
          <w:rFonts w:ascii="Arial" w:hAnsi="Arial" w:cs="Arial"/>
          <w:sz w:val="20"/>
          <w:szCs w:val="20"/>
        </w:rPr>
        <w:t xml:space="preserve">more will come. </w:t>
      </w:r>
      <w:r w:rsidR="0031464C">
        <w:rPr>
          <w:rFonts w:ascii="Arial" w:hAnsi="Arial" w:cs="Arial"/>
          <w:sz w:val="20"/>
          <w:szCs w:val="20"/>
        </w:rPr>
        <w:t>GV asks that a substance misuse worker attend an hour or 30</w:t>
      </w:r>
      <w:r w:rsidR="00926193">
        <w:rPr>
          <w:rFonts w:ascii="Arial" w:hAnsi="Arial" w:cs="Arial"/>
          <w:sz w:val="20"/>
          <w:szCs w:val="20"/>
        </w:rPr>
        <w:t xml:space="preserve"> </w:t>
      </w:r>
      <w:r w:rsidR="0031464C">
        <w:rPr>
          <w:rFonts w:ascii="Arial" w:hAnsi="Arial" w:cs="Arial"/>
          <w:sz w:val="20"/>
          <w:szCs w:val="20"/>
        </w:rPr>
        <w:t xml:space="preserve">minutes every other week. MK can take that away from the meeting. </w:t>
      </w:r>
    </w:p>
    <w:p w14:paraId="3C6E7460" w14:textId="77777777" w:rsidR="00501483" w:rsidRDefault="00607D49" w:rsidP="003420C0">
      <w:pPr>
        <w:pStyle w:val="ListParagraph"/>
        <w:numPr>
          <w:ilvl w:val="0"/>
          <w:numId w:val="27"/>
        </w:numPr>
        <w:spacing w:after="0"/>
        <w:jc w:val="both"/>
        <w:rPr>
          <w:rFonts w:ascii="Arial" w:hAnsi="Arial" w:cs="Arial"/>
          <w:sz w:val="20"/>
          <w:szCs w:val="20"/>
        </w:rPr>
      </w:pPr>
      <w:r>
        <w:rPr>
          <w:rFonts w:ascii="Arial" w:hAnsi="Arial" w:cs="Arial"/>
          <w:sz w:val="20"/>
          <w:szCs w:val="20"/>
        </w:rPr>
        <w:lastRenderedPageBreak/>
        <w:t xml:space="preserve">MK wanted to note on AE’s point – the reason referral numbers are so low and self-referrals are so high is because there are no barriers to people coming in to see us. </w:t>
      </w:r>
      <w:r w:rsidR="00501483">
        <w:rPr>
          <w:rFonts w:ascii="Arial" w:hAnsi="Arial" w:cs="Arial"/>
          <w:sz w:val="20"/>
          <w:szCs w:val="20"/>
        </w:rPr>
        <w:t xml:space="preserve">We will see people without asking many questions. </w:t>
      </w:r>
    </w:p>
    <w:p w14:paraId="37B2C0D2" w14:textId="4878C401" w:rsidR="0089710B" w:rsidRDefault="00501483"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EI answered JD’s question around workforce – we are in a </w:t>
      </w:r>
      <w:r w:rsidR="00926193">
        <w:rPr>
          <w:rFonts w:ascii="Arial" w:hAnsi="Arial" w:cs="Arial"/>
          <w:sz w:val="20"/>
          <w:szCs w:val="20"/>
        </w:rPr>
        <w:t>good</w:t>
      </w:r>
      <w:r>
        <w:rPr>
          <w:rFonts w:ascii="Arial" w:hAnsi="Arial" w:cs="Arial"/>
          <w:sz w:val="20"/>
          <w:szCs w:val="20"/>
        </w:rPr>
        <w:t xml:space="preserve"> place in Lambeth</w:t>
      </w:r>
      <w:r w:rsidR="00036E8C">
        <w:rPr>
          <w:rFonts w:ascii="Arial" w:hAnsi="Arial" w:cs="Arial"/>
          <w:sz w:val="20"/>
          <w:szCs w:val="20"/>
        </w:rPr>
        <w:t>.</w:t>
      </w:r>
      <w:r w:rsidR="00926193">
        <w:rPr>
          <w:rFonts w:ascii="Arial" w:hAnsi="Arial" w:cs="Arial"/>
          <w:sz w:val="20"/>
          <w:szCs w:val="20"/>
        </w:rPr>
        <w:t xml:space="preserve"> </w:t>
      </w:r>
      <w:r w:rsidR="00036E8C">
        <w:rPr>
          <w:rFonts w:ascii="Arial" w:hAnsi="Arial" w:cs="Arial"/>
          <w:sz w:val="20"/>
          <w:szCs w:val="20"/>
        </w:rPr>
        <w:t xml:space="preserve">RG explained we did a workforce development review and found </w:t>
      </w:r>
      <w:r w:rsidR="00EF350D">
        <w:rPr>
          <w:rFonts w:ascii="Arial" w:hAnsi="Arial" w:cs="Arial"/>
          <w:sz w:val="20"/>
          <w:szCs w:val="20"/>
        </w:rPr>
        <w:t>it is</w:t>
      </w:r>
      <w:r w:rsidR="00036E8C">
        <w:rPr>
          <w:rFonts w:ascii="Arial" w:hAnsi="Arial" w:cs="Arial"/>
          <w:sz w:val="20"/>
          <w:szCs w:val="20"/>
        </w:rPr>
        <w:t xml:space="preserve"> a national issue and we </w:t>
      </w:r>
      <w:r w:rsidR="00A42651">
        <w:rPr>
          <w:rFonts w:ascii="Arial" w:hAnsi="Arial" w:cs="Arial"/>
          <w:sz w:val="20"/>
          <w:szCs w:val="20"/>
        </w:rPr>
        <w:t>did not</w:t>
      </w:r>
      <w:r w:rsidR="00036E8C">
        <w:rPr>
          <w:rFonts w:ascii="Arial" w:hAnsi="Arial" w:cs="Arial"/>
          <w:sz w:val="20"/>
          <w:szCs w:val="20"/>
        </w:rPr>
        <w:t xml:space="preserve"> find anything</w:t>
      </w:r>
      <w:r w:rsidR="00926193">
        <w:rPr>
          <w:rFonts w:ascii="Arial" w:hAnsi="Arial" w:cs="Arial"/>
          <w:sz w:val="20"/>
          <w:szCs w:val="20"/>
        </w:rPr>
        <w:t xml:space="preserve"> particularly</w:t>
      </w:r>
      <w:r w:rsidR="00036E8C">
        <w:rPr>
          <w:rFonts w:ascii="Arial" w:hAnsi="Arial" w:cs="Arial"/>
          <w:sz w:val="20"/>
          <w:szCs w:val="20"/>
        </w:rPr>
        <w:t xml:space="preserve"> problematic </w:t>
      </w:r>
      <w:r w:rsidR="00926193">
        <w:rPr>
          <w:rFonts w:ascii="Arial" w:hAnsi="Arial" w:cs="Arial"/>
          <w:sz w:val="20"/>
          <w:szCs w:val="20"/>
        </w:rPr>
        <w:t xml:space="preserve">regarding </w:t>
      </w:r>
      <w:r w:rsidR="00036E8C">
        <w:rPr>
          <w:rFonts w:ascii="Arial" w:hAnsi="Arial" w:cs="Arial"/>
          <w:sz w:val="20"/>
          <w:szCs w:val="20"/>
        </w:rPr>
        <w:t>Lambeth.</w:t>
      </w:r>
      <w:r w:rsidR="006516F0">
        <w:rPr>
          <w:rFonts w:ascii="Arial" w:hAnsi="Arial" w:cs="Arial"/>
          <w:sz w:val="20"/>
          <w:szCs w:val="20"/>
        </w:rPr>
        <w:t xml:space="preserve"> We are feeding into a regional workforce development group</w:t>
      </w:r>
      <w:r w:rsidR="00926193">
        <w:rPr>
          <w:rFonts w:ascii="Arial" w:hAnsi="Arial" w:cs="Arial"/>
          <w:sz w:val="20"/>
          <w:szCs w:val="20"/>
        </w:rPr>
        <w:t xml:space="preserve"> and </w:t>
      </w:r>
      <w:r w:rsidR="006453E2">
        <w:rPr>
          <w:rFonts w:ascii="Arial" w:hAnsi="Arial" w:cs="Arial"/>
          <w:sz w:val="20"/>
          <w:szCs w:val="20"/>
        </w:rPr>
        <w:t xml:space="preserve">are working across </w:t>
      </w:r>
      <w:r w:rsidR="00926193">
        <w:rPr>
          <w:rFonts w:ascii="Arial" w:hAnsi="Arial" w:cs="Arial"/>
          <w:sz w:val="20"/>
          <w:szCs w:val="20"/>
        </w:rPr>
        <w:t>South East London</w:t>
      </w:r>
      <w:r w:rsidR="006453E2">
        <w:rPr>
          <w:rFonts w:ascii="Arial" w:hAnsi="Arial" w:cs="Arial"/>
          <w:sz w:val="20"/>
          <w:szCs w:val="20"/>
        </w:rPr>
        <w:t xml:space="preserve"> where issues are shared, how we train people, how we retain people</w:t>
      </w:r>
      <w:r w:rsidR="00926193">
        <w:rPr>
          <w:rFonts w:ascii="Arial" w:hAnsi="Arial" w:cs="Arial"/>
          <w:sz w:val="20"/>
          <w:szCs w:val="20"/>
        </w:rPr>
        <w:t>, etc. is shared.</w:t>
      </w:r>
      <w:r w:rsidR="006453E2">
        <w:rPr>
          <w:rFonts w:ascii="Arial" w:hAnsi="Arial" w:cs="Arial"/>
          <w:sz w:val="20"/>
          <w:szCs w:val="20"/>
        </w:rPr>
        <w:t xml:space="preserve"> </w:t>
      </w:r>
    </w:p>
    <w:p w14:paraId="391BA636" w14:textId="12CC9E40" w:rsidR="00401A07" w:rsidRDefault="00A72267" w:rsidP="003420C0">
      <w:pPr>
        <w:pStyle w:val="ListParagraph"/>
        <w:numPr>
          <w:ilvl w:val="0"/>
          <w:numId w:val="27"/>
        </w:numPr>
        <w:spacing w:after="0"/>
        <w:jc w:val="both"/>
        <w:rPr>
          <w:rFonts w:ascii="Arial" w:hAnsi="Arial" w:cs="Arial"/>
          <w:sz w:val="20"/>
          <w:szCs w:val="20"/>
        </w:rPr>
      </w:pPr>
      <w:r>
        <w:rPr>
          <w:rFonts w:ascii="Arial" w:hAnsi="Arial" w:cs="Arial"/>
          <w:sz w:val="20"/>
          <w:szCs w:val="20"/>
        </w:rPr>
        <w:t>Regarding</w:t>
      </w:r>
      <w:r w:rsidR="00DF6BB1">
        <w:rPr>
          <w:rFonts w:ascii="Arial" w:hAnsi="Arial" w:cs="Arial"/>
          <w:sz w:val="20"/>
          <w:szCs w:val="20"/>
        </w:rPr>
        <w:t xml:space="preserve"> the prison question,</w:t>
      </w:r>
      <w:r w:rsidR="00926193">
        <w:rPr>
          <w:rFonts w:ascii="Arial" w:hAnsi="Arial" w:cs="Arial"/>
          <w:sz w:val="20"/>
          <w:szCs w:val="20"/>
        </w:rPr>
        <w:t xml:space="preserve"> RG explained</w:t>
      </w:r>
      <w:r w:rsidR="00DF6BB1">
        <w:rPr>
          <w:rFonts w:ascii="Arial" w:hAnsi="Arial" w:cs="Arial"/>
          <w:sz w:val="20"/>
          <w:szCs w:val="20"/>
        </w:rPr>
        <w:t xml:space="preserve"> we are </w:t>
      </w:r>
      <w:r w:rsidR="00F36517">
        <w:rPr>
          <w:rFonts w:ascii="Arial" w:hAnsi="Arial" w:cs="Arial"/>
          <w:sz w:val="20"/>
          <w:szCs w:val="20"/>
        </w:rPr>
        <w:t>looking at our main feeder prisons</w:t>
      </w:r>
      <w:r w:rsidR="00926193">
        <w:rPr>
          <w:rFonts w:ascii="Arial" w:hAnsi="Arial" w:cs="Arial"/>
          <w:sz w:val="20"/>
          <w:szCs w:val="20"/>
        </w:rPr>
        <w:t>,</w:t>
      </w:r>
      <w:r w:rsidR="00F36517">
        <w:rPr>
          <w:rFonts w:ascii="Arial" w:hAnsi="Arial" w:cs="Arial"/>
          <w:sz w:val="20"/>
          <w:szCs w:val="20"/>
        </w:rPr>
        <w:t xml:space="preserve"> where the numbers </w:t>
      </w:r>
      <w:r w:rsidR="00926193">
        <w:rPr>
          <w:rFonts w:ascii="Arial" w:hAnsi="Arial" w:cs="Arial"/>
          <w:sz w:val="20"/>
          <w:szCs w:val="20"/>
        </w:rPr>
        <w:t xml:space="preserve">of people </w:t>
      </w:r>
      <w:r w:rsidR="00F36517">
        <w:rPr>
          <w:rFonts w:ascii="Arial" w:hAnsi="Arial" w:cs="Arial"/>
          <w:sz w:val="20"/>
          <w:szCs w:val="20"/>
        </w:rPr>
        <w:t xml:space="preserve">are </w:t>
      </w:r>
      <w:r w:rsidR="00BE115D">
        <w:rPr>
          <w:rFonts w:ascii="Arial" w:hAnsi="Arial" w:cs="Arial"/>
          <w:sz w:val="20"/>
          <w:szCs w:val="20"/>
        </w:rPr>
        <w:t xml:space="preserve">and how we compare with other areas and </w:t>
      </w:r>
      <w:r w:rsidR="00926193">
        <w:rPr>
          <w:rFonts w:ascii="Arial" w:hAnsi="Arial" w:cs="Arial"/>
          <w:sz w:val="20"/>
          <w:szCs w:val="20"/>
        </w:rPr>
        <w:t xml:space="preserve">we are </w:t>
      </w:r>
      <w:r w:rsidR="00BE115D">
        <w:rPr>
          <w:rFonts w:ascii="Arial" w:hAnsi="Arial" w:cs="Arial"/>
          <w:sz w:val="20"/>
          <w:szCs w:val="20"/>
        </w:rPr>
        <w:t xml:space="preserve">working with them, such as </w:t>
      </w:r>
      <w:r w:rsidR="00926193">
        <w:rPr>
          <w:rFonts w:ascii="Arial" w:hAnsi="Arial" w:cs="Arial"/>
          <w:sz w:val="20"/>
          <w:szCs w:val="20"/>
        </w:rPr>
        <w:t>C</w:t>
      </w:r>
      <w:r w:rsidR="00BE115D">
        <w:rPr>
          <w:rFonts w:ascii="Arial" w:hAnsi="Arial" w:cs="Arial"/>
          <w:sz w:val="20"/>
          <w:szCs w:val="20"/>
        </w:rPr>
        <w:t xml:space="preserve">roydon, which </w:t>
      </w:r>
      <w:r w:rsidR="00926193">
        <w:rPr>
          <w:rFonts w:ascii="Arial" w:hAnsi="Arial" w:cs="Arial"/>
          <w:sz w:val="20"/>
          <w:szCs w:val="20"/>
        </w:rPr>
        <w:t>ha</w:t>
      </w:r>
      <w:r w:rsidR="00BE115D">
        <w:rPr>
          <w:rFonts w:ascii="Arial" w:hAnsi="Arial" w:cs="Arial"/>
          <w:sz w:val="20"/>
          <w:szCs w:val="20"/>
        </w:rPr>
        <w:t xml:space="preserve">s a higher referral uptake than us </w:t>
      </w:r>
      <w:r w:rsidR="00B9472B">
        <w:rPr>
          <w:rFonts w:ascii="Arial" w:hAnsi="Arial" w:cs="Arial"/>
          <w:sz w:val="20"/>
          <w:szCs w:val="20"/>
        </w:rPr>
        <w:t>so</w:t>
      </w:r>
      <w:r w:rsidR="00926193">
        <w:rPr>
          <w:rFonts w:ascii="Arial" w:hAnsi="Arial" w:cs="Arial"/>
          <w:sz w:val="20"/>
          <w:szCs w:val="20"/>
        </w:rPr>
        <w:t xml:space="preserve"> we are finding out</w:t>
      </w:r>
      <w:r w:rsidR="00B9472B">
        <w:rPr>
          <w:rFonts w:ascii="Arial" w:hAnsi="Arial" w:cs="Arial"/>
          <w:sz w:val="20"/>
          <w:szCs w:val="20"/>
        </w:rPr>
        <w:t xml:space="preserve"> what </w:t>
      </w:r>
      <w:r w:rsidR="00926193">
        <w:rPr>
          <w:rFonts w:ascii="Arial" w:hAnsi="Arial" w:cs="Arial"/>
          <w:sz w:val="20"/>
          <w:szCs w:val="20"/>
        </w:rPr>
        <w:t>they are</w:t>
      </w:r>
      <w:r w:rsidR="00B9472B">
        <w:rPr>
          <w:rFonts w:ascii="Arial" w:hAnsi="Arial" w:cs="Arial"/>
          <w:sz w:val="20"/>
          <w:szCs w:val="20"/>
        </w:rPr>
        <w:t xml:space="preserve"> doing right, how can we share</w:t>
      </w:r>
      <w:r w:rsidR="00926193">
        <w:rPr>
          <w:rFonts w:ascii="Arial" w:hAnsi="Arial" w:cs="Arial"/>
          <w:sz w:val="20"/>
          <w:szCs w:val="20"/>
        </w:rPr>
        <w:t xml:space="preserve"> learnings, etc. </w:t>
      </w:r>
      <w:r w:rsidR="00B9472B">
        <w:rPr>
          <w:rFonts w:ascii="Arial" w:hAnsi="Arial" w:cs="Arial"/>
          <w:sz w:val="20"/>
          <w:szCs w:val="20"/>
        </w:rPr>
        <w:t>We are hearing from prisons</w:t>
      </w:r>
      <w:r w:rsidR="00926193">
        <w:rPr>
          <w:rFonts w:ascii="Arial" w:hAnsi="Arial" w:cs="Arial"/>
          <w:sz w:val="20"/>
          <w:szCs w:val="20"/>
        </w:rPr>
        <w:t xml:space="preserve"> that</w:t>
      </w:r>
      <w:r w:rsidR="0037688A">
        <w:rPr>
          <w:rFonts w:ascii="Arial" w:hAnsi="Arial" w:cs="Arial"/>
          <w:sz w:val="20"/>
          <w:szCs w:val="20"/>
        </w:rPr>
        <w:t xml:space="preserve"> every local authority wants prison workers inside and prisons can</w:t>
      </w:r>
      <w:r w:rsidR="00926193">
        <w:rPr>
          <w:rFonts w:ascii="Arial" w:hAnsi="Arial" w:cs="Arial"/>
          <w:sz w:val="20"/>
          <w:szCs w:val="20"/>
        </w:rPr>
        <w:t xml:space="preserve">not accommodate </w:t>
      </w:r>
      <w:r w:rsidR="0037688A">
        <w:rPr>
          <w:rFonts w:ascii="Arial" w:hAnsi="Arial" w:cs="Arial"/>
          <w:sz w:val="20"/>
          <w:szCs w:val="20"/>
        </w:rPr>
        <w:t>that</w:t>
      </w:r>
      <w:r w:rsidR="00926193">
        <w:rPr>
          <w:rFonts w:ascii="Arial" w:hAnsi="Arial" w:cs="Arial"/>
          <w:sz w:val="20"/>
          <w:szCs w:val="20"/>
        </w:rPr>
        <w:t xml:space="preserve"> so w</w:t>
      </w:r>
      <w:r w:rsidR="0037688A">
        <w:rPr>
          <w:rFonts w:ascii="Arial" w:hAnsi="Arial" w:cs="Arial"/>
          <w:sz w:val="20"/>
          <w:szCs w:val="20"/>
        </w:rPr>
        <w:t xml:space="preserve">e are working with </w:t>
      </w:r>
      <w:r w:rsidR="00926193">
        <w:rPr>
          <w:rFonts w:ascii="Arial" w:hAnsi="Arial" w:cs="Arial"/>
          <w:sz w:val="20"/>
          <w:szCs w:val="20"/>
        </w:rPr>
        <w:t>C</w:t>
      </w:r>
      <w:r w:rsidR="0037688A">
        <w:rPr>
          <w:rFonts w:ascii="Arial" w:hAnsi="Arial" w:cs="Arial"/>
          <w:sz w:val="20"/>
          <w:szCs w:val="20"/>
        </w:rPr>
        <w:t xml:space="preserve">roydon and </w:t>
      </w:r>
      <w:r w:rsidR="00926193">
        <w:rPr>
          <w:rFonts w:ascii="Arial" w:hAnsi="Arial" w:cs="Arial"/>
          <w:sz w:val="20"/>
          <w:szCs w:val="20"/>
        </w:rPr>
        <w:t>S</w:t>
      </w:r>
      <w:r w:rsidR="0037688A">
        <w:rPr>
          <w:rFonts w:ascii="Arial" w:hAnsi="Arial" w:cs="Arial"/>
          <w:sz w:val="20"/>
          <w:szCs w:val="20"/>
        </w:rPr>
        <w:t xml:space="preserve">outhwark to see if we could get </w:t>
      </w:r>
      <w:r w:rsidR="00926193">
        <w:rPr>
          <w:rFonts w:ascii="Arial" w:hAnsi="Arial" w:cs="Arial"/>
          <w:sz w:val="20"/>
          <w:szCs w:val="20"/>
        </w:rPr>
        <w:t>one or two</w:t>
      </w:r>
      <w:r w:rsidR="0037688A">
        <w:rPr>
          <w:rFonts w:ascii="Arial" w:hAnsi="Arial" w:cs="Arial"/>
          <w:sz w:val="20"/>
          <w:szCs w:val="20"/>
        </w:rPr>
        <w:t xml:space="preserve"> workers inside to represent our boroughs and link to services </w:t>
      </w:r>
      <w:r w:rsidR="00926193">
        <w:rPr>
          <w:rFonts w:ascii="Arial" w:hAnsi="Arial" w:cs="Arial"/>
          <w:sz w:val="20"/>
          <w:szCs w:val="20"/>
        </w:rPr>
        <w:t xml:space="preserve">– this is </w:t>
      </w:r>
      <w:r w:rsidR="0037688A">
        <w:rPr>
          <w:rFonts w:ascii="Arial" w:hAnsi="Arial" w:cs="Arial"/>
          <w:sz w:val="20"/>
          <w:szCs w:val="20"/>
        </w:rPr>
        <w:t xml:space="preserve">due to the pressure on the prisons. We are working with NHS England who are commissioning prisoner’s health </w:t>
      </w:r>
      <w:r w:rsidR="00926193">
        <w:rPr>
          <w:rFonts w:ascii="Arial" w:hAnsi="Arial" w:cs="Arial"/>
          <w:sz w:val="20"/>
          <w:szCs w:val="20"/>
        </w:rPr>
        <w:t>within the prisons</w:t>
      </w:r>
      <w:r w:rsidR="00D62FC0">
        <w:rPr>
          <w:rFonts w:ascii="Arial" w:hAnsi="Arial" w:cs="Arial"/>
          <w:sz w:val="20"/>
          <w:szCs w:val="20"/>
        </w:rPr>
        <w:t xml:space="preserve">, </w:t>
      </w:r>
      <w:r w:rsidR="0037688A">
        <w:rPr>
          <w:rFonts w:ascii="Arial" w:hAnsi="Arial" w:cs="Arial"/>
          <w:sz w:val="20"/>
          <w:szCs w:val="20"/>
        </w:rPr>
        <w:t>to link in</w:t>
      </w:r>
      <w:r w:rsidR="00D62FC0">
        <w:rPr>
          <w:rFonts w:ascii="Arial" w:hAnsi="Arial" w:cs="Arial"/>
          <w:sz w:val="20"/>
          <w:szCs w:val="20"/>
        </w:rPr>
        <w:t xml:space="preserve"> our services</w:t>
      </w:r>
      <w:r w:rsidR="0037688A">
        <w:rPr>
          <w:rFonts w:ascii="Arial" w:hAnsi="Arial" w:cs="Arial"/>
          <w:sz w:val="20"/>
          <w:szCs w:val="20"/>
        </w:rPr>
        <w:t xml:space="preserve"> with them. </w:t>
      </w:r>
      <w:r w:rsidR="003638AA">
        <w:rPr>
          <w:rFonts w:ascii="Arial" w:hAnsi="Arial" w:cs="Arial"/>
          <w:sz w:val="20"/>
          <w:szCs w:val="20"/>
        </w:rPr>
        <w:t xml:space="preserve">We are moving forward a lot with that. </w:t>
      </w:r>
      <w:r w:rsidR="00D62FC0">
        <w:rPr>
          <w:rFonts w:ascii="Arial" w:hAnsi="Arial" w:cs="Arial"/>
          <w:sz w:val="20"/>
          <w:szCs w:val="20"/>
        </w:rPr>
        <w:t>P</w:t>
      </w:r>
      <w:r w:rsidR="003638AA">
        <w:rPr>
          <w:rFonts w:ascii="Arial" w:hAnsi="Arial" w:cs="Arial"/>
          <w:sz w:val="20"/>
          <w:szCs w:val="20"/>
        </w:rPr>
        <w:t xml:space="preserve">rivate prisons have made it clear they </w:t>
      </w:r>
      <w:r w:rsidR="00EF350D">
        <w:rPr>
          <w:rFonts w:ascii="Arial" w:hAnsi="Arial" w:cs="Arial"/>
          <w:sz w:val="20"/>
          <w:szCs w:val="20"/>
        </w:rPr>
        <w:t>will not</w:t>
      </w:r>
      <w:r w:rsidR="003638AA">
        <w:rPr>
          <w:rFonts w:ascii="Arial" w:hAnsi="Arial" w:cs="Arial"/>
          <w:sz w:val="20"/>
          <w:szCs w:val="20"/>
        </w:rPr>
        <w:t xml:space="preserve"> let local authorities in.</w:t>
      </w:r>
      <w:r w:rsidR="003F272C">
        <w:rPr>
          <w:rFonts w:ascii="Arial" w:hAnsi="Arial" w:cs="Arial"/>
          <w:sz w:val="20"/>
          <w:szCs w:val="20"/>
        </w:rPr>
        <w:t xml:space="preserve"> EI added th</w:t>
      </w:r>
      <w:r w:rsidR="008B477F">
        <w:rPr>
          <w:rFonts w:ascii="Arial" w:hAnsi="Arial" w:cs="Arial"/>
          <w:sz w:val="20"/>
          <w:szCs w:val="20"/>
        </w:rPr>
        <w:t>at</w:t>
      </w:r>
      <w:r w:rsidR="00D62FC0">
        <w:rPr>
          <w:rFonts w:ascii="Arial" w:hAnsi="Arial" w:cs="Arial"/>
          <w:sz w:val="20"/>
          <w:szCs w:val="20"/>
        </w:rPr>
        <w:t xml:space="preserve"> </w:t>
      </w:r>
      <w:r w:rsidR="008B477F">
        <w:rPr>
          <w:rFonts w:ascii="Arial" w:hAnsi="Arial" w:cs="Arial"/>
          <w:sz w:val="20"/>
          <w:szCs w:val="20"/>
        </w:rPr>
        <w:t xml:space="preserve">we are all talking to each other and helping each other make links with each borough. </w:t>
      </w:r>
    </w:p>
    <w:p w14:paraId="05D92873" w14:textId="63094BDA" w:rsidR="001670DE" w:rsidRDefault="00253280" w:rsidP="003420C0">
      <w:pPr>
        <w:pStyle w:val="ListParagraph"/>
        <w:numPr>
          <w:ilvl w:val="0"/>
          <w:numId w:val="27"/>
        </w:numPr>
        <w:spacing w:after="0"/>
        <w:jc w:val="both"/>
        <w:rPr>
          <w:rFonts w:ascii="Arial" w:hAnsi="Arial" w:cs="Arial"/>
          <w:sz w:val="20"/>
          <w:szCs w:val="20"/>
        </w:rPr>
      </w:pPr>
      <w:r>
        <w:rPr>
          <w:rFonts w:ascii="Arial" w:hAnsi="Arial" w:cs="Arial"/>
          <w:sz w:val="20"/>
          <w:szCs w:val="20"/>
        </w:rPr>
        <w:t>MK answered RP</w:t>
      </w:r>
      <w:r w:rsidR="00D62FC0">
        <w:rPr>
          <w:rFonts w:ascii="Arial" w:hAnsi="Arial" w:cs="Arial"/>
          <w:sz w:val="20"/>
          <w:szCs w:val="20"/>
        </w:rPr>
        <w:t>’s</w:t>
      </w:r>
      <w:r>
        <w:rPr>
          <w:rFonts w:ascii="Arial" w:hAnsi="Arial" w:cs="Arial"/>
          <w:sz w:val="20"/>
          <w:szCs w:val="20"/>
        </w:rPr>
        <w:t xml:space="preserve"> question about what happens when people go through</w:t>
      </w:r>
      <w:r w:rsidR="00D62FC0">
        <w:rPr>
          <w:rFonts w:ascii="Arial" w:hAnsi="Arial" w:cs="Arial"/>
          <w:sz w:val="20"/>
          <w:szCs w:val="20"/>
        </w:rPr>
        <w:t xml:space="preserve"> the</w:t>
      </w:r>
      <w:r>
        <w:rPr>
          <w:rFonts w:ascii="Arial" w:hAnsi="Arial" w:cs="Arial"/>
          <w:sz w:val="20"/>
          <w:szCs w:val="20"/>
        </w:rPr>
        <w:t xml:space="preserve"> service </w:t>
      </w:r>
      <w:r w:rsidR="00060BA5">
        <w:rPr>
          <w:rFonts w:ascii="Arial" w:hAnsi="Arial" w:cs="Arial"/>
          <w:sz w:val="20"/>
          <w:szCs w:val="20"/>
        </w:rPr>
        <w:t>–</w:t>
      </w:r>
      <w:r>
        <w:rPr>
          <w:rFonts w:ascii="Arial" w:hAnsi="Arial" w:cs="Arial"/>
          <w:sz w:val="20"/>
          <w:szCs w:val="20"/>
        </w:rPr>
        <w:t xml:space="preserve"> </w:t>
      </w:r>
      <w:r w:rsidR="00060BA5">
        <w:rPr>
          <w:rFonts w:ascii="Arial" w:hAnsi="Arial" w:cs="Arial"/>
          <w:sz w:val="20"/>
          <w:szCs w:val="20"/>
        </w:rPr>
        <w:t xml:space="preserve">we provide treatment in line with national guidance. </w:t>
      </w:r>
      <w:r w:rsidR="00D62FC0">
        <w:rPr>
          <w:rFonts w:ascii="Arial" w:hAnsi="Arial" w:cs="Arial"/>
          <w:sz w:val="20"/>
          <w:szCs w:val="20"/>
        </w:rPr>
        <w:t>T</w:t>
      </w:r>
      <w:r w:rsidR="00060BA5">
        <w:rPr>
          <w:rFonts w:ascii="Arial" w:hAnsi="Arial" w:cs="Arial"/>
          <w:sz w:val="20"/>
          <w:szCs w:val="20"/>
        </w:rPr>
        <w:t xml:space="preserve">here are </w:t>
      </w:r>
      <w:r w:rsidR="00D62FC0">
        <w:rPr>
          <w:rFonts w:ascii="Arial" w:hAnsi="Arial" w:cs="Arial"/>
          <w:sz w:val="20"/>
          <w:szCs w:val="20"/>
        </w:rPr>
        <w:t>two</w:t>
      </w:r>
      <w:r w:rsidR="00060BA5">
        <w:rPr>
          <w:rFonts w:ascii="Arial" w:hAnsi="Arial" w:cs="Arial"/>
          <w:sz w:val="20"/>
          <w:szCs w:val="20"/>
        </w:rPr>
        <w:t xml:space="preserve"> things we do </w:t>
      </w:r>
      <w:r w:rsidR="006A47D5">
        <w:rPr>
          <w:rFonts w:ascii="Arial" w:hAnsi="Arial" w:cs="Arial"/>
          <w:sz w:val="20"/>
          <w:szCs w:val="20"/>
        </w:rPr>
        <w:t>–</w:t>
      </w:r>
      <w:r w:rsidR="00060BA5">
        <w:rPr>
          <w:rFonts w:ascii="Arial" w:hAnsi="Arial" w:cs="Arial"/>
          <w:sz w:val="20"/>
          <w:szCs w:val="20"/>
        </w:rPr>
        <w:t xml:space="preserve"> </w:t>
      </w:r>
      <w:r w:rsidR="006A47D5">
        <w:rPr>
          <w:rFonts w:ascii="Arial" w:hAnsi="Arial" w:cs="Arial"/>
          <w:sz w:val="20"/>
          <w:szCs w:val="20"/>
        </w:rPr>
        <w:t xml:space="preserve">we harm </w:t>
      </w:r>
      <w:r w:rsidR="002D29F1">
        <w:rPr>
          <w:rFonts w:ascii="Arial" w:hAnsi="Arial" w:cs="Arial"/>
          <w:sz w:val="20"/>
          <w:szCs w:val="20"/>
        </w:rPr>
        <w:t>reduce;</w:t>
      </w:r>
      <w:r w:rsidR="006A47D5">
        <w:rPr>
          <w:rFonts w:ascii="Arial" w:hAnsi="Arial" w:cs="Arial"/>
          <w:sz w:val="20"/>
          <w:szCs w:val="20"/>
        </w:rPr>
        <w:t xml:space="preserve"> we keep people alive until they make their choice.</w:t>
      </w:r>
      <w:r w:rsidR="00D62FC0">
        <w:rPr>
          <w:rFonts w:ascii="Arial" w:hAnsi="Arial" w:cs="Arial"/>
          <w:sz w:val="20"/>
          <w:szCs w:val="20"/>
        </w:rPr>
        <w:t xml:space="preserve"> </w:t>
      </w:r>
      <w:r w:rsidR="00AB4F0F">
        <w:rPr>
          <w:rFonts w:ascii="Arial" w:hAnsi="Arial" w:cs="Arial"/>
          <w:sz w:val="20"/>
          <w:szCs w:val="20"/>
        </w:rPr>
        <w:t>There is a lack of rehab space, due to 13 years of lack of money</w:t>
      </w:r>
      <w:r w:rsidR="00D62FC0">
        <w:rPr>
          <w:rFonts w:ascii="Arial" w:hAnsi="Arial" w:cs="Arial"/>
          <w:sz w:val="20"/>
          <w:szCs w:val="20"/>
        </w:rPr>
        <w:t xml:space="preserve"> and there is a</w:t>
      </w:r>
      <w:r w:rsidR="00AB4F0F">
        <w:rPr>
          <w:rFonts w:ascii="Arial" w:hAnsi="Arial" w:cs="Arial"/>
          <w:sz w:val="20"/>
          <w:szCs w:val="20"/>
        </w:rPr>
        <w:t xml:space="preserve"> difficulty getting things in </w:t>
      </w:r>
      <w:r w:rsidR="002D29F1">
        <w:rPr>
          <w:rFonts w:ascii="Arial" w:hAnsi="Arial" w:cs="Arial"/>
          <w:sz w:val="20"/>
          <w:szCs w:val="20"/>
        </w:rPr>
        <w:t>place,</w:t>
      </w:r>
      <w:r w:rsidR="00AB4F0F">
        <w:rPr>
          <w:rFonts w:ascii="Arial" w:hAnsi="Arial" w:cs="Arial"/>
          <w:sz w:val="20"/>
          <w:szCs w:val="20"/>
        </w:rPr>
        <w:t xml:space="preserve"> but we have considerable amounts of community rehabilitation and </w:t>
      </w:r>
      <w:r w:rsidR="002D29F1">
        <w:rPr>
          <w:rFonts w:ascii="Arial" w:hAnsi="Arial" w:cs="Arial"/>
          <w:sz w:val="20"/>
          <w:szCs w:val="20"/>
        </w:rPr>
        <w:t xml:space="preserve">are </w:t>
      </w:r>
      <w:r w:rsidR="00AB4F0F">
        <w:rPr>
          <w:rFonts w:ascii="Arial" w:hAnsi="Arial" w:cs="Arial"/>
          <w:sz w:val="20"/>
          <w:szCs w:val="20"/>
        </w:rPr>
        <w:t xml:space="preserve">doing our best to integrate with physical and mental health care. </w:t>
      </w:r>
    </w:p>
    <w:p w14:paraId="5D60EBBE" w14:textId="3494E0ED" w:rsidR="00A93092" w:rsidRDefault="00722C35" w:rsidP="003420C0">
      <w:pPr>
        <w:pStyle w:val="ListParagraph"/>
        <w:numPr>
          <w:ilvl w:val="0"/>
          <w:numId w:val="27"/>
        </w:numPr>
        <w:spacing w:after="0"/>
        <w:jc w:val="both"/>
        <w:rPr>
          <w:rFonts w:ascii="Arial" w:hAnsi="Arial" w:cs="Arial"/>
          <w:sz w:val="20"/>
          <w:szCs w:val="20"/>
        </w:rPr>
      </w:pPr>
      <w:r>
        <w:rPr>
          <w:rFonts w:ascii="Arial" w:hAnsi="Arial" w:cs="Arial"/>
          <w:sz w:val="20"/>
          <w:szCs w:val="20"/>
        </w:rPr>
        <w:t xml:space="preserve">AE wanted to follow up on the </w:t>
      </w:r>
      <w:r w:rsidR="002D29F1">
        <w:rPr>
          <w:rFonts w:ascii="Arial" w:hAnsi="Arial" w:cs="Arial"/>
          <w:sz w:val="20"/>
          <w:szCs w:val="20"/>
        </w:rPr>
        <w:t>self-referrals</w:t>
      </w:r>
      <w:r>
        <w:rPr>
          <w:rFonts w:ascii="Arial" w:hAnsi="Arial" w:cs="Arial"/>
          <w:sz w:val="20"/>
          <w:szCs w:val="20"/>
        </w:rPr>
        <w:t xml:space="preserve"> and </w:t>
      </w:r>
      <w:r w:rsidR="002D29F1">
        <w:rPr>
          <w:rFonts w:ascii="Arial" w:hAnsi="Arial" w:cs="Arial"/>
          <w:sz w:val="20"/>
          <w:szCs w:val="20"/>
        </w:rPr>
        <w:t>asked i</w:t>
      </w:r>
      <w:r>
        <w:rPr>
          <w:rFonts w:ascii="Arial" w:hAnsi="Arial" w:cs="Arial"/>
          <w:sz w:val="20"/>
          <w:szCs w:val="20"/>
        </w:rPr>
        <w:t xml:space="preserve">s there something we need to do to make people aware of that? MK </w:t>
      </w:r>
      <w:r w:rsidR="002D29F1">
        <w:rPr>
          <w:rFonts w:ascii="Arial" w:hAnsi="Arial" w:cs="Arial"/>
          <w:sz w:val="20"/>
          <w:szCs w:val="20"/>
        </w:rPr>
        <w:t>noted</w:t>
      </w:r>
      <w:r>
        <w:rPr>
          <w:rFonts w:ascii="Arial" w:hAnsi="Arial" w:cs="Arial"/>
          <w:sz w:val="20"/>
          <w:szCs w:val="20"/>
        </w:rPr>
        <w:t xml:space="preserve"> the numbers are going up </w:t>
      </w:r>
      <w:r w:rsidR="002D29F1">
        <w:rPr>
          <w:rFonts w:ascii="Arial" w:hAnsi="Arial" w:cs="Arial"/>
          <w:sz w:val="20"/>
          <w:szCs w:val="20"/>
        </w:rPr>
        <w:t>but</w:t>
      </w:r>
      <w:r>
        <w:rPr>
          <w:rFonts w:ascii="Arial" w:hAnsi="Arial" w:cs="Arial"/>
          <w:sz w:val="20"/>
          <w:szCs w:val="20"/>
        </w:rPr>
        <w:t xml:space="preserve"> there are a lot of myths</w:t>
      </w:r>
      <w:r w:rsidR="001E1AAA">
        <w:rPr>
          <w:rFonts w:ascii="Arial" w:hAnsi="Arial" w:cs="Arial"/>
          <w:sz w:val="20"/>
          <w:szCs w:val="20"/>
        </w:rPr>
        <w:t xml:space="preserve"> DA is speaking to GPs in the borough, </w:t>
      </w:r>
      <w:r w:rsidR="002D29F1">
        <w:rPr>
          <w:rFonts w:ascii="Arial" w:hAnsi="Arial" w:cs="Arial"/>
          <w:sz w:val="20"/>
          <w:szCs w:val="20"/>
        </w:rPr>
        <w:t xml:space="preserve">MK is </w:t>
      </w:r>
      <w:r w:rsidR="001E1AAA">
        <w:rPr>
          <w:rFonts w:ascii="Arial" w:hAnsi="Arial" w:cs="Arial"/>
          <w:sz w:val="20"/>
          <w:szCs w:val="20"/>
        </w:rPr>
        <w:t>speaking to pharmacists</w:t>
      </w:r>
      <w:r w:rsidR="00A72267">
        <w:rPr>
          <w:rFonts w:ascii="Arial" w:hAnsi="Arial" w:cs="Arial"/>
          <w:sz w:val="20"/>
          <w:szCs w:val="20"/>
        </w:rPr>
        <w:t>,</w:t>
      </w:r>
      <w:r w:rsidR="001E1AAA">
        <w:rPr>
          <w:rFonts w:ascii="Arial" w:hAnsi="Arial" w:cs="Arial"/>
          <w:sz w:val="20"/>
          <w:szCs w:val="20"/>
        </w:rPr>
        <w:t xml:space="preserve"> but there is always more we can do </w:t>
      </w:r>
      <w:r w:rsidR="00A72267">
        <w:rPr>
          <w:rFonts w:ascii="Arial" w:hAnsi="Arial" w:cs="Arial"/>
          <w:sz w:val="20"/>
          <w:szCs w:val="20"/>
        </w:rPr>
        <w:t xml:space="preserve">to </w:t>
      </w:r>
      <w:r w:rsidR="001E1AAA">
        <w:rPr>
          <w:rFonts w:ascii="Arial" w:hAnsi="Arial" w:cs="Arial"/>
          <w:sz w:val="20"/>
          <w:szCs w:val="20"/>
        </w:rPr>
        <w:t xml:space="preserve">ensure people know they can </w:t>
      </w:r>
      <w:r w:rsidR="00A72267">
        <w:rPr>
          <w:rFonts w:ascii="Arial" w:hAnsi="Arial" w:cs="Arial"/>
          <w:sz w:val="20"/>
          <w:szCs w:val="20"/>
        </w:rPr>
        <w:t>self-refer</w:t>
      </w:r>
      <w:r w:rsidR="001E1AAA">
        <w:rPr>
          <w:rFonts w:ascii="Arial" w:hAnsi="Arial" w:cs="Arial"/>
          <w:sz w:val="20"/>
          <w:szCs w:val="20"/>
        </w:rPr>
        <w:t xml:space="preserve">. We </w:t>
      </w:r>
      <w:r w:rsidR="00EF350D">
        <w:rPr>
          <w:rFonts w:ascii="Arial" w:hAnsi="Arial" w:cs="Arial"/>
          <w:sz w:val="20"/>
          <w:szCs w:val="20"/>
        </w:rPr>
        <w:t>do not</w:t>
      </w:r>
      <w:r w:rsidR="001E1AAA">
        <w:rPr>
          <w:rFonts w:ascii="Arial" w:hAnsi="Arial" w:cs="Arial"/>
          <w:sz w:val="20"/>
          <w:szCs w:val="20"/>
        </w:rPr>
        <w:t xml:space="preserve"> screen people </w:t>
      </w:r>
      <w:r w:rsidR="00A72267">
        <w:rPr>
          <w:rFonts w:ascii="Arial" w:hAnsi="Arial" w:cs="Arial"/>
          <w:sz w:val="20"/>
          <w:szCs w:val="20"/>
        </w:rPr>
        <w:t>out;</w:t>
      </w:r>
      <w:r w:rsidR="00273CD1">
        <w:rPr>
          <w:rFonts w:ascii="Arial" w:hAnsi="Arial" w:cs="Arial"/>
          <w:sz w:val="20"/>
          <w:szCs w:val="20"/>
        </w:rPr>
        <w:t xml:space="preserve"> everyone will be seen. </w:t>
      </w:r>
    </w:p>
    <w:p w14:paraId="3B4BEC84" w14:textId="77777777" w:rsidR="00A72267" w:rsidRDefault="00A72267" w:rsidP="00A72267">
      <w:pPr>
        <w:spacing w:after="0"/>
        <w:jc w:val="both"/>
        <w:rPr>
          <w:rFonts w:ascii="Arial" w:hAnsi="Arial" w:cs="Arial"/>
          <w:sz w:val="20"/>
          <w:szCs w:val="20"/>
        </w:rPr>
      </w:pPr>
    </w:p>
    <w:p w14:paraId="04C53E7F" w14:textId="3CDED5AE" w:rsidR="0087244D" w:rsidRDefault="00A72267" w:rsidP="00A72267">
      <w:pPr>
        <w:spacing w:after="0"/>
        <w:jc w:val="both"/>
        <w:rPr>
          <w:rFonts w:ascii="Arial" w:hAnsi="Arial" w:cs="Arial"/>
          <w:b/>
          <w:bCs/>
          <w:sz w:val="20"/>
          <w:szCs w:val="20"/>
        </w:rPr>
      </w:pPr>
      <w:r>
        <w:rPr>
          <w:rFonts w:ascii="Arial" w:hAnsi="Arial" w:cs="Arial"/>
          <w:sz w:val="20"/>
          <w:szCs w:val="20"/>
        </w:rPr>
        <w:tab/>
      </w:r>
      <w:r>
        <w:rPr>
          <w:rFonts w:ascii="Arial" w:hAnsi="Arial" w:cs="Arial"/>
          <w:sz w:val="20"/>
          <w:szCs w:val="20"/>
        </w:rPr>
        <w:tab/>
      </w:r>
      <w:r w:rsidRPr="00B92908">
        <w:rPr>
          <w:rFonts w:ascii="Arial" w:hAnsi="Arial" w:cs="Arial"/>
          <w:b/>
          <w:bCs/>
          <w:sz w:val="20"/>
          <w:szCs w:val="20"/>
        </w:rPr>
        <w:t xml:space="preserve">Action: Ese Iyasere to provide specific numbers with the </w:t>
      </w:r>
      <w:r w:rsidR="00C273D2">
        <w:rPr>
          <w:rFonts w:ascii="Arial" w:hAnsi="Arial" w:cs="Arial"/>
          <w:b/>
          <w:bCs/>
          <w:sz w:val="20"/>
          <w:szCs w:val="20"/>
        </w:rPr>
        <w:t xml:space="preserve">presented </w:t>
      </w:r>
      <w:r w:rsidRPr="00B92908">
        <w:rPr>
          <w:rFonts w:ascii="Arial" w:hAnsi="Arial" w:cs="Arial"/>
          <w:b/>
          <w:bCs/>
          <w:sz w:val="20"/>
          <w:szCs w:val="20"/>
        </w:rPr>
        <w:t>data provided</w:t>
      </w:r>
      <w:r w:rsidR="0087244D" w:rsidRPr="00B92908">
        <w:rPr>
          <w:rFonts w:ascii="Arial" w:hAnsi="Arial" w:cs="Arial"/>
          <w:b/>
          <w:bCs/>
          <w:sz w:val="20"/>
          <w:szCs w:val="20"/>
        </w:rPr>
        <w:t>.</w:t>
      </w:r>
    </w:p>
    <w:p w14:paraId="180FE3B1" w14:textId="77777777" w:rsidR="002834D1" w:rsidRPr="00B92908" w:rsidRDefault="002834D1" w:rsidP="00A72267">
      <w:pPr>
        <w:spacing w:after="0"/>
        <w:jc w:val="both"/>
        <w:rPr>
          <w:rFonts w:ascii="Arial" w:hAnsi="Arial" w:cs="Arial"/>
          <w:b/>
          <w:bCs/>
          <w:sz w:val="20"/>
          <w:szCs w:val="20"/>
        </w:rPr>
      </w:pPr>
    </w:p>
    <w:p w14:paraId="4CBD4270" w14:textId="1B8B4D80" w:rsidR="0087244D" w:rsidRDefault="0087244D" w:rsidP="00A72267">
      <w:pPr>
        <w:spacing w:after="0"/>
        <w:jc w:val="both"/>
        <w:rPr>
          <w:rFonts w:ascii="Arial" w:hAnsi="Arial" w:cs="Arial"/>
          <w:b/>
          <w:bCs/>
          <w:sz w:val="20"/>
          <w:szCs w:val="20"/>
        </w:rPr>
      </w:pPr>
      <w:r w:rsidRPr="00B92908">
        <w:rPr>
          <w:rFonts w:ascii="Arial" w:hAnsi="Arial" w:cs="Arial"/>
          <w:b/>
          <w:bCs/>
          <w:sz w:val="20"/>
          <w:szCs w:val="20"/>
        </w:rPr>
        <w:tab/>
      </w:r>
      <w:r w:rsidRPr="00B92908">
        <w:rPr>
          <w:rFonts w:ascii="Arial" w:hAnsi="Arial" w:cs="Arial"/>
          <w:b/>
          <w:bCs/>
          <w:sz w:val="20"/>
          <w:szCs w:val="20"/>
        </w:rPr>
        <w:tab/>
        <w:t>Action: Mi</w:t>
      </w:r>
      <w:r w:rsidR="002834D1">
        <w:rPr>
          <w:rFonts w:ascii="Arial" w:hAnsi="Arial" w:cs="Arial"/>
          <w:b/>
          <w:bCs/>
          <w:sz w:val="20"/>
          <w:szCs w:val="20"/>
        </w:rPr>
        <w:t>ke</w:t>
      </w:r>
      <w:r w:rsidRPr="00B92908">
        <w:rPr>
          <w:rFonts w:ascii="Arial" w:hAnsi="Arial" w:cs="Arial"/>
          <w:b/>
          <w:bCs/>
          <w:sz w:val="20"/>
          <w:szCs w:val="20"/>
        </w:rPr>
        <w:t xml:space="preserve"> Kelleher to find out if a substance misuse worker can attend </w:t>
      </w:r>
      <w:r w:rsidR="00B92908" w:rsidRPr="00B92908">
        <w:rPr>
          <w:rFonts w:ascii="Arial" w:hAnsi="Arial" w:cs="Arial"/>
          <w:b/>
          <w:bCs/>
          <w:sz w:val="20"/>
          <w:szCs w:val="20"/>
        </w:rPr>
        <w:t xml:space="preserve">the Primary </w:t>
      </w:r>
      <w:r w:rsidR="00B92908">
        <w:rPr>
          <w:rFonts w:ascii="Arial" w:hAnsi="Arial" w:cs="Arial"/>
          <w:b/>
          <w:bCs/>
          <w:sz w:val="20"/>
          <w:szCs w:val="20"/>
        </w:rPr>
        <w:tab/>
      </w:r>
      <w:r w:rsidR="00B92908">
        <w:rPr>
          <w:rFonts w:ascii="Arial" w:hAnsi="Arial" w:cs="Arial"/>
          <w:b/>
          <w:bCs/>
          <w:sz w:val="20"/>
          <w:szCs w:val="20"/>
        </w:rPr>
        <w:tab/>
      </w:r>
      <w:r w:rsidR="00B92908" w:rsidRPr="00B92908">
        <w:rPr>
          <w:rFonts w:ascii="Arial" w:hAnsi="Arial" w:cs="Arial"/>
          <w:b/>
          <w:bCs/>
          <w:sz w:val="20"/>
          <w:szCs w:val="20"/>
        </w:rPr>
        <w:t>Care Network Living Well Centre virtual clinic.</w:t>
      </w:r>
    </w:p>
    <w:p w14:paraId="496337C6" w14:textId="77777777" w:rsidR="002834D1" w:rsidRDefault="002834D1" w:rsidP="00A72267">
      <w:pPr>
        <w:spacing w:after="0"/>
        <w:jc w:val="both"/>
        <w:rPr>
          <w:rFonts w:ascii="Arial" w:hAnsi="Arial" w:cs="Arial"/>
          <w:b/>
          <w:bCs/>
          <w:sz w:val="20"/>
          <w:szCs w:val="20"/>
        </w:rPr>
      </w:pPr>
    </w:p>
    <w:p w14:paraId="178A3FF5" w14:textId="42D59625" w:rsidR="00A73B7E" w:rsidRDefault="00A73B7E" w:rsidP="00A72267">
      <w:pPr>
        <w:spacing w:after="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Action: </w:t>
      </w:r>
      <w:r w:rsidR="002834D1">
        <w:rPr>
          <w:rFonts w:ascii="Arial" w:hAnsi="Arial" w:cs="Arial"/>
          <w:b/>
          <w:bCs/>
          <w:sz w:val="20"/>
          <w:szCs w:val="20"/>
        </w:rPr>
        <w:t xml:space="preserve">Consider how we promote self-referral into the services. </w:t>
      </w:r>
    </w:p>
    <w:p w14:paraId="427E3572" w14:textId="77777777" w:rsidR="00D87DA9" w:rsidRPr="00D87DA9" w:rsidRDefault="00D87DA9" w:rsidP="003420C0">
      <w:pPr>
        <w:spacing w:after="0"/>
        <w:jc w:val="both"/>
        <w:rPr>
          <w:rFonts w:ascii="Arial" w:hAnsi="Arial" w:cs="Arial"/>
          <w:b/>
          <w:bCs/>
          <w:sz w:val="20"/>
          <w:szCs w:val="20"/>
        </w:rPr>
      </w:pPr>
    </w:p>
    <w:p w14:paraId="27D0817C" w14:textId="1C720F0F" w:rsidR="00860FE1" w:rsidRPr="00C162D6" w:rsidRDefault="00860FE1" w:rsidP="003420C0">
      <w:pPr>
        <w:spacing w:after="0"/>
        <w:ind w:left="720"/>
        <w:jc w:val="both"/>
        <w:rPr>
          <w:rFonts w:ascii="Arial" w:hAnsi="Arial" w:cs="Arial"/>
          <w:b/>
          <w:bCs/>
          <w:sz w:val="20"/>
          <w:szCs w:val="20"/>
        </w:rPr>
      </w:pPr>
      <w:r w:rsidRPr="00C162D6">
        <w:rPr>
          <w:rFonts w:ascii="Arial" w:hAnsi="Arial" w:cs="Arial"/>
          <w:b/>
          <w:bCs/>
          <w:sz w:val="20"/>
          <w:szCs w:val="20"/>
        </w:rPr>
        <w:t>RESOLVED</w:t>
      </w:r>
    </w:p>
    <w:p w14:paraId="0BB22DED" w14:textId="1AA6A77E" w:rsidR="002D2C1A" w:rsidRDefault="005C0507" w:rsidP="003420C0">
      <w:pPr>
        <w:pStyle w:val="ListParagraph"/>
        <w:numPr>
          <w:ilvl w:val="0"/>
          <w:numId w:val="3"/>
        </w:numPr>
        <w:spacing w:after="0"/>
        <w:jc w:val="both"/>
        <w:rPr>
          <w:rFonts w:ascii="Arial" w:hAnsi="Arial" w:cs="Arial"/>
          <w:sz w:val="20"/>
          <w:szCs w:val="20"/>
        </w:rPr>
      </w:pPr>
      <w:r w:rsidRPr="003C2EAD">
        <w:rPr>
          <w:rFonts w:ascii="Arial" w:hAnsi="Arial" w:cs="Arial"/>
          <w:sz w:val="20"/>
          <w:szCs w:val="20"/>
        </w:rPr>
        <w:t xml:space="preserve">Board Members to </w:t>
      </w:r>
      <w:r w:rsidR="00FD48B9" w:rsidRPr="003C2EAD">
        <w:rPr>
          <w:rFonts w:ascii="Arial" w:hAnsi="Arial" w:cs="Arial"/>
          <w:sz w:val="20"/>
          <w:szCs w:val="20"/>
        </w:rPr>
        <w:t>support Lambeth in achieving the ambitions of the drug strategy regarding numbers in treatment</w:t>
      </w:r>
      <w:r w:rsidR="0000255A">
        <w:rPr>
          <w:rFonts w:ascii="Arial" w:hAnsi="Arial" w:cs="Arial"/>
          <w:sz w:val="20"/>
          <w:szCs w:val="20"/>
        </w:rPr>
        <w:t>.</w:t>
      </w:r>
    </w:p>
    <w:p w14:paraId="508FD6EF" w14:textId="4153CE70" w:rsidR="003C2EAD" w:rsidRPr="0000255A" w:rsidRDefault="0000255A" w:rsidP="003420C0">
      <w:pPr>
        <w:pStyle w:val="ListParagraph"/>
        <w:numPr>
          <w:ilvl w:val="0"/>
          <w:numId w:val="3"/>
        </w:numPr>
        <w:spacing w:after="0"/>
        <w:jc w:val="both"/>
        <w:rPr>
          <w:rFonts w:ascii="Arial" w:hAnsi="Arial" w:cs="Arial"/>
          <w:sz w:val="20"/>
          <w:szCs w:val="20"/>
        </w:rPr>
      </w:pPr>
      <w:r w:rsidRPr="0000255A">
        <w:rPr>
          <w:rFonts w:ascii="Arial" w:hAnsi="Arial" w:cs="Arial"/>
          <w:sz w:val="20"/>
          <w:szCs w:val="20"/>
        </w:rPr>
        <w:t>Accept the offer of free training related to substance misuse in Lambeth.</w:t>
      </w:r>
    </w:p>
    <w:p w14:paraId="3518F8A2" w14:textId="77777777" w:rsidR="0000255A" w:rsidRPr="003C2EAD" w:rsidRDefault="0000255A" w:rsidP="003420C0">
      <w:pPr>
        <w:pStyle w:val="ListParagraph"/>
        <w:spacing w:after="0"/>
        <w:ind w:left="1800"/>
        <w:jc w:val="both"/>
        <w:rPr>
          <w:rFonts w:ascii="Arial" w:hAnsi="Arial" w:cs="Arial"/>
          <w:sz w:val="20"/>
          <w:szCs w:val="20"/>
        </w:rPr>
      </w:pPr>
    </w:p>
    <w:p w14:paraId="42C6EE53" w14:textId="410C39FC" w:rsidR="00D94C0A" w:rsidRPr="00263D47" w:rsidRDefault="002D2C1A" w:rsidP="003420C0">
      <w:pPr>
        <w:spacing w:after="0"/>
        <w:ind w:left="720"/>
        <w:jc w:val="both"/>
        <w:rPr>
          <w:rFonts w:ascii="Arial" w:hAnsi="Arial" w:cs="Arial"/>
          <w:sz w:val="20"/>
          <w:szCs w:val="20"/>
        </w:rPr>
      </w:pPr>
      <w:r w:rsidRPr="00263D47">
        <w:rPr>
          <w:rFonts w:ascii="Arial" w:hAnsi="Arial" w:cs="Arial"/>
          <w:sz w:val="20"/>
          <w:szCs w:val="20"/>
        </w:rPr>
        <w:t xml:space="preserve">To view the presentation accompanying this item, refer to pages </w:t>
      </w:r>
      <w:r w:rsidR="00954B55" w:rsidRPr="00263D47">
        <w:rPr>
          <w:rFonts w:ascii="Arial" w:hAnsi="Arial" w:cs="Arial"/>
          <w:sz w:val="20"/>
          <w:szCs w:val="20"/>
        </w:rPr>
        <w:t>49</w:t>
      </w:r>
      <w:r w:rsidR="00A521B0" w:rsidRPr="00263D47">
        <w:rPr>
          <w:rFonts w:ascii="Arial" w:hAnsi="Arial" w:cs="Arial"/>
          <w:sz w:val="20"/>
          <w:szCs w:val="20"/>
        </w:rPr>
        <w:t xml:space="preserve"> to </w:t>
      </w:r>
      <w:r w:rsidR="00263D47" w:rsidRPr="00263D47">
        <w:rPr>
          <w:rFonts w:ascii="Arial" w:hAnsi="Arial" w:cs="Arial"/>
          <w:sz w:val="20"/>
          <w:szCs w:val="20"/>
        </w:rPr>
        <w:t>65</w:t>
      </w:r>
      <w:r w:rsidR="00BB7A10" w:rsidRPr="00263D47">
        <w:rPr>
          <w:rFonts w:ascii="Arial" w:hAnsi="Arial" w:cs="Arial"/>
          <w:sz w:val="20"/>
          <w:szCs w:val="20"/>
        </w:rPr>
        <w:t xml:space="preserve"> of the </w:t>
      </w:r>
      <w:r w:rsidR="002440D4" w:rsidRPr="00263D47">
        <w:rPr>
          <w:rFonts w:ascii="Arial" w:hAnsi="Arial" w:cs="Arial"/>
          <w:sz w:val="20"/>
          <w:szCs w:val="20"/>
        </w:rPr>
        <w:t>Board</w:t>
      </w:r>
      <w:r w:rsidR="00BB7A10" w:rsidRPr="00263D47">
        <w:rPr>
          <w:rFonts w:ascii="Arial" w:hAnsi="Arial" w:cs="Arial"/>
          <w:sz w:val="20"/>
          <w:szCs w:val="20"/>
        </w:rPr>
        <w:t xml:space="preserve"> pack.</w:t>
      </w:r>
    </w:p>
    <w:p w14:paraId="7D3AA5B1" w14:textId="6EEF37F6" w:rsidR="00E705DE" w:rsidRDefault="00B70DC1" w:rsidP="003420C0">
      <w:pPr>
        <w:spacing w:after="0"/>
        <w:ind w:left="720"/>
        <w:jc w:val="both"/>
        <w:rPr>
          <w:rFonts w:ascii="Arial" w:hAnsi="Arial" w:cs="Arial"/>
          <w:sz w:val="20"/>
          <w:szCs w:val="20"/>
        </w:rPr>
      </w:pPr>
      <w:r w:rsidRPr="00BC2040">
        <w:rPr>
          <w:rFonts w:ascii="Arial" w:hAnsi="Arial" w:cs="Arial"/>
          <w:sz w:val="20"/>
          <w:szCs w:val="20"/>
        </w:rPr>
        <w:t xml:space="preserve">To view the recording accompanying this item, refer to part 3 of the meeting recording from </w:t>
      </w:r>
      <w:r w:rsidR="00FC5A33">
        <w:rPr>
          <w:rFonts w:ascii="Arial" w:hAnsi="Arial" w:cs="Arial"/>
          <w:sz w:val="20"/>
          <w:szCs w:val="20"/>
        </w:rPr>
        <w:t>49:37</w:t>
      </w:r>
      <w:r w:rsidRPr="00BC2040">
        <w:rPr>
          <w:rFonts w:ascii="Arial" w:hAnsi="Arial" w:cs="Arial"/>
          <w:sz w:val="20"/>
          <w:szCs w:val="20"/>
        </w:rPr>
        <w:t xml:space="preserve"> – 1:</w:t>
      </w:r>
      <w:r w:rsidR="00CC14D9">
        <w:rPr>
          <w:rFonts w:ascii="Arial" w:hAnsi="Arial" w:cs="Arial"/>
          <w:sz w:val="20"/>
          <w:szCs w:val="20"/>
        </w:rPr>
        <w:t>45</w:t>
      </w:r>
      <w:r w:rsidR="00E705DE" w:rsidRPr="00BC2040">
        <w:rPr>
          <w:rFonts w:ascii="Arial" w:hAnsi="Arial" w:cs="Arial"/>
          <w:sz w:val="20"/>
          <w:szCs w:val="20"/>
        </w:rPr>
        <w:t>:</w:t>
      </w:r>
      <w:r w:rsidR="00BD73F2">
        <w:rPr>
          <w:rFonts w:ascii="Arial" w:hAnsi="Arial" w:cs="Arial"/>
          <w:sz w:val="20"/>
          <w:szCs w:val="20"/>
        </w:rPr>
        <w:t>30</w:t>
      </w:r>
      <w:r w:rsidR="00E705DE" w:rsidRPr="00BC2040">
        <w:rPr>
          <w:rFonts w:ascii="Arial" w:hAnsi="Arial" w:cs="Arial"/>
          <w:sz w:val="20"/>
          <w:szCs w:val="20"/>
        </w:rPr>
        <w:t>.</w:t>
      </w:r>
    </w:p>
    <w:p w14:paraId="5BD7C126" w14:textId="77777777" w:rsidR="007601D1" w:rsidRDefault="007601D1" w:rsidP="003420C0">
      <w:pPr>
        <w:pStyle w:val="ListParagraph"/>
        <w:spacing w:after="0"/>
        <w:ind w:left="1800"/>
        <w:jc w:val="both"/>
        <w:rPr>
          <w:rFonts w:ascii="Arial" w:hAnsi="Arial" w:cs="Arial"/>
          <w:sz w:val="20"/>
          <w:szCs w:val="20"/>
        </w:rPr>
      </w:pPr>
    </w:p>
    <w:p w14:paraId="47668542" w14:textId="77777777" w:rsidR="0043279B" w:rsidRDefault="0043279B" w:rsidP="003420C0">
      <w:pPr>
        <w:spacing w:after="0"/>
        <w:jc w:val="both"/>
        <w:rPr>
          <w:rFonts w:ascii="Arial" w:hAnsi="Arial" w:cs="Arial"/>
          <w:b/>
          <w:bCs/>
          <w:sz w:val="20"/>
          <w:szCs w:val="20"/>
        </w:rPr>
      </w:pPr>
    </w:p>
    <w:p w14:paraId="50D09344" w14:textId="7C0732A7" w:rsidR="0043279B" w:rsidRDefault="0043279B" w:rsidP="003420C0">
      <w:pPr>
        <w:pStyle w:val="ListParagraph"/>
        <w:numPr>
          <w:ilvl w:val="0"/>
          <w:numId w:val="10"/>
        </w:numPr>
        <w:spacing w:after="0"/>
        <w:jc w:val="both"/>
        <w:rPr>
          <w:rFonts w:ascii="Arial" w:hAnsi="Arial" w:cs="Arial"/>
          <w:b/>
          <w:bCs/>
          <w:sz w:val="20"/>
          <w:szCs w:val="20"/>
        </w:rPr>
      </w:pPr>
      <w:r w:rsidRPr="007156BA">
        <w:rPr>
          <w:rFonts w:ascii="Arial" w:hAnsi="Arial" w:cs="Arial"/>
          <w:b/>
          <w:bCs/>
          <w:sz w:val="20"/>
          <w:szCs w:val="20"/>
        </w:rPr>
        <w:t>Questions from public attendees</w:t>
      </w:r>
    </w:p>
    <w:p w14:paraId="6C25D251" w14:textId="77777777" w:rsidR="003C3C7E" w:rsidRDefault="003C3C7E" w:rsidP="003420C0">
      <w:pPr>
        <w:spacing w:after="0"/>
        <w:jc w:val="both"/>
        <w:rPr>
          <w:rFonts w:ascii="Arial" w:hAnsi="Arial" w:cs="Arial"/>
          <w:b/>
          <w:bCs/>
          <w:sz w:val="20"/>
          <w:szCs w:val="20"/>
        </w:rPr>
      </w:pPr>
    </w:p>
    <w:p w14:paraId="4B7D5D19" w14:textId="5B4546E8" w:rsidR="003C3C7E" w:rsidRDefault="003C3C7E" w:rsidP="003420C0">
      <w:pPr>
        <w:spacing w:after="0"/>
        <w:jc w:val="both"/>
        <w:rPr>
          <w:rFonts w:ascii="Arial" w:hAnsi="Arial" w:cs="Arial"/>
          <w:b/>
          <w:bCs/>
          <w:sz w:val="20"/>
          <w:szCs w:val="20"/>
        </w:rPr>
      </w:pPr>
      <w:r>
        <w:rPr>
          <w:rFonts w:ascii="Arial" w:hAnsi="Arial" w:cs="Arial"/>
          <w:b/>
          <w:bCs/>
          <w:sz w:val="20"/>
          <w:szCs w:val="20"/>
        </w:rPr>
        <w:tab/>
      </w:r>
      <w:r w:rsidRPr="003C3C7E">
        <w:rPr>
          <w:rFonts w:ascii="Arial" w:hAnsi="Arial" w:cs="Arial"/>
          <w:sz w:val="20"/>
          <w:szCs w:val="20"/>
        </w:rPr>
        <w:t>There were no questions from public attendees.</w:t>
      </w:r>
    </w:p>
    <w:p w14:paraId="1DECA041" w14:textId="77777777" w:rsidR="003C3C7E" w:rsidRDefault="003C3C7E" w:rsidP="003420C0">
      <w:pPr>
        <w:spacing w:after="0"/>
        <w:jc w:val="both"/>
        <w:rPr>
          <w:rFonts w:ascii="Arial" w:hAnsi="Arial" w:cs="Arial"/>
          <w:b/>
          <w:bCs/>
          <w:sz w:val="20"/>
          <w:szCs w:val="20"/>
        </w:rPr>
      </w:pPr>
    </w:p>
    <w:p w14:paraId="2E6373B1" w14:textId="77777777" w:rsidR="002834D1" w:rsidRDefault="002834D1" w:rsidP="003420C0">
      <w:pPr>
        <w:spacing w:after="0"/>
        <w:jc w:val="both"/>
        <w:rPr>
          <w:rFonts w:ascii="Arial" w:hAnsi="Arial" w:cs="Arial"/>
          <w:b/>
          <w:bCs/>
          <w:sz w:val="20"/>
          <w:szCs w:val="20"/>
        </w:rPr>
      </w:pPr>
    </w:p>
    <w:p w14:paraId="73747A94" w14:textId="77777777" w:rsidR="002834D1" w:rsidRDefault="002834D1" w:rsidP="003420C0">
      <w:pPr>
        <w:spacing w:after="0"/>
        <w:jc w:val="both"/>
        <w:rPr>
          <w:rFonts w:ascii="Arial" w:hAnsi="Arial" w:cs="Arial"/>
          <w:b/>
          <w:bCs/>
          <w:sz w:val="20"/>
          <w:szCs w:val="20"/>
        </w:rPr>
      </w:pPr>
    </w:p>
    <w:p w14:paraId="57F3F872" w14:textId="77777777" w:rsidR="002834D1" w:rsidRDefault="002834D1" w:rsidP="003420C0">
      <w:pPr>
        <w:spacing w:after="0"/>
        <w:jc w:val="both"/>
        <w:rPr>
          <w:rFonts w:ascii="Arial" w:hAnsi="Arial" w:cs="Arial"/>
          <w:b/>
          <w:bCs/>
          <w:sz w:val="20"/>
          <w:szCs w:val="20"/>
        </w:rPr>
      </w:pPr>
    </w:p>
    <w:p w14:paraId="67905999" w14:textId="77777777" w:rsidR="003C3C7E" w:rsidRPr="003C3C7E" w:rsidRDefault="003C3C7E" w:rsidP="003420C0">
      <w:pPr>
        <w:spacing w:after="0"/>
        <w:jc w:val="both"/>
        <w:rPr>
          <w:rFonts w:ascii="Arial" w:hAnsi="Arial" w:cs="Arial"/>
          <w:b/>
          <w:bCs/>
          <w:sz w:val="20"/>
          <w:szCs w:val="20"/>
        </w:rPr>
      </w:pPr>
    </w:p>
    <w:p w14:paraId="567DFE73" w14:textId="5474D068" w:rsidR="003C3C7E" w:rsidRPr="007156BA" w:rsidRDefault="003C3C7E" w:rsidP="003420C0">
      <w:pPr>
        <w:pStyle w:val="ListParagraph"/>
        <w:numPr>
          <w:ilvl w:val="0"/>
          <w:numId w:val="10"/>
        </w:numPr>
        <w:spacing w:after="0"/>
        <w:jc w:val="both"/>
        <w:rPr>
          <w:rFonts w:ascii="Arial" w:hAnsi="Arial" w:cs="Arial"/>
          <w:b/>
          <w:bCs/>
          <w:sz w:val="20"/>
          <w:szCs w:val="20"/>
        </w:rPr>
      </w:pPr>
      <w:r>
        <w:rPr>
          <w:rFonts w:ascii="Arial" w:hAnsi="Arial" w:cs="Arial"/>
          <w:b/>
          <w:bCs/>
          <w:sz w:val="20"/>
          <w:szCs w:val="20"/>
        </w:rPr>
        <w:lastRenderedPageBreak/>
        <w:t>AOB</w:t>
      </w:r>
    </w:p>
    <w:p w14:paraId="077704FE" w14:textId="77777777" w:rsidR="007156BA" w:rsidRDefault="007156BA" w:rsidP="003420C0">
      <w:pPr>
        <w:spacing w:after="0"/>
        <w:jc w:val="both"/>
        <w:rPr>
          <w:rFonts w:ascii="Arial" w:hAnsi="Arial" w:cs="Arial"/>
          <w:b/>
          <w:bCs/>
          <w:sz w:val="20"/>
          <w:szCs w:val="20"/>
        </w:rPr>
      </w:pPr>
    </w:p>
    <w:p w14:paraId="6C329770" w14:textId="5B6285EE" w:rsidR="00FE169E" w:rsidRDefault="008A11E3" w:rsidP="003420C0">
      <w:pPr>
        <w:spacing w:after="0"/>
        <w:jc w:val="both"/>
        <w:rPr>
          <w:rFonts w:ascii="Arial" w:hAnsi="Arial" w:cs="Arial"/>
          <w:sz w:val="20"/>
          <w:szCs w:val="20"/>
        </w:rPr>
      </w:pPr>
      <w:r>
        <w:rPr>
          <w:rFonts w:ascii="Arial" w:hAnsi="Arial" w:cs="Arial"/>
          <w:sz w:val="20"/>
          <w:szCs w:val="20"/>
        </w:rPr>
        <w:tab/>
      </w:r>
      <w:r w:rsidR="00FE169E">
        <w:rPr>
          <w:rFonts w:ascii="Arial" w:hAnsi="Arial" w:cs="Arial"/>
          <w:sz w:val="20"/>
          <w:szCs w:val="20"/>
        </w:rPr>
        <w:t>The date of the next L</w:t>
      </w:r>
      <w:r w:rsidR="00BB3A57">
        <w:rPr>
          <w:rFonts w:ascii="Arial" w:hAnsi="Arial" w:cs="Arial"/>
          <w:sz w:val="20"/>
          <w:szCs w:val="20"/>
        </w:rPr>
        <w:t>ambeth Together Care Partnership</w:t>
      </w:r>
      <w:r w:rsidR="00274A6F">
        <w:rPr>
          <w:rFonts w:ascii="Arial" w:hAnsi="Arial" w:cs="Arial"/>
          <w:sz w:val="20"/>
          <w:szCs w:val="20"/>
        </w:rPr>
        <w:t xml:space="preserve"> </w:t>
      </w:r>
      <w:r w:rsidR="0026088B">
        <w:rPr>
          <w:rFonts w:ascii="Arial" w:hAnsi="Arial" w:cs="Arial"/>
          <w:sz w:val="20"/>
          <w:szCs w:val="20"/>
        </w:rPr>
        <w:t>Public</w:t>
      </w:r>
      <w:r w:rsidR="00274A6F">
        <w:rPr>
          <w:rFonts w:ascii="Arial" w:hAnsi="Arial" w:cs="Arial"/>
          <w:sz w:val="20"/>
          <w:szCs w:val="20"/>
        </w:rPr>
        <w:t xml:space="preserve"> Board</w:t>
      </w:r>
      <w:r w:rsidR="00FE169E">
        <w:rPr>
          <w:rFonts w:ascii="Arial" w:hAnsi="Arial" w:cs="Arial"/>
          <w:sz w:val="20"/>
          <w:szCs w:val="20"/>
        </w:rPr>
        <w:t xml:space="preserve"> meeting </w:t>
      </w:r>
      <w:r w:rsidR="00274A6F">
        <w:rPr>
          <w:rFonts w:ascii="Arial" w:hAnsi="Arial" w:cs="Arial"/>
          <w:sz w:val="20"/>
          <w:szCs w:val="20"/>
        </w:rPr>
        <w:t xml:space="preserve">was confirmed as </w:t>
      </w:r>
      <w:r w:rsidR="007F4943">
        <w:rPr>
          <w:rFonts w:ascii="Arial" w:hAnsi="Arial" w:cs="Arial"/>
          <w:sz w:val="20"/>
          <w:szCs w:val="20"/>
        </w:rPr>
        <w:t>16</w:t>
      </w:r>
      <w:r w:rsidR="007F4943" w:rsidRPr="007F4943">
        <w:rPr>
          <w:rFonts w:ascii="Arial" w:hAnsi="Arial" w:cs="Arial"/>
          <w:sz w:val="20"/>
          <w:szCs w:val="20"/>
          <w:vertAlign w:val="superscript"/>
        </w:rPr>
        <w:t>th</w:t>
      </w:r>
      <w:r w:rsidR="007F4943">
        <w:rPr>
          <w:rFonts w:ascii="Arial" w:hAnsi="Arial" w:cs="Arial"/>
          <w:sz w:val="20"/>
          <w:szCs w:val="20"/>
        </w:rPr>
        <w:t xml:space="preserve"> </w:t>
      </w:r>
      <w:r w:rsidR="007F4943">
        <w:rPr>
          <w:rFonts w:ascii="Arial" w:hAnsi="Arial" w:cs="Arial"/>
          <w:sz w:val="20"/>
          <w:szCs w:val="20"/>
        </w:rPr>
        <w:tab/>
        <w:t>November</w:t>
      </w:r>
      <w:r w:rsidR="00D94C0A">
        <w:rPr>
          <w:rFonts w:ascii="Arial" w:hAnsi="Arial" w:cs="Arial"/>
          <w:sz w:val="20"/>
          <w:szCs w:val="20"/>
        </w:rPr>
        <w:t xml:space="preserve"> 2023</w:t>
      </w:r>
      <w:r w:rsidR="00B67CB1">
        <w:rPr>
          <w:rFonts w:ascii="Arial" w:hAnsi="Arial" w:cs="Arial"/>
          <w:sz w:val="20"/>
          <w:szCs w:val="20"/>
        </w:rPr>
        <w:t xml:space="preserve"> and will be held </w:t>
      </w:r>
      <w:r w:rsidR="007F4943">
        <w:rPr>
          <w:rFonts w:ascii="Arial" w:hAnsi="Arial" w:cs="Arial"/>
          <w:sz w:val="20"/>
          <w:szCs w:val="20"/>
        </w:rPr>
        <w:t xml:space="preserve">in person and </w:t>
      </w:r>
      <w:r w:rsidR="00B67CB1">
        <w:rPr>
          <w:rFonts w:ascii="Arial" w:hAnsi="Arial" w:cs="Arial"/>
          <w:sz w:val="20"/>
          <w:szCs w:val="20"/>
        </w:rPr>
        <w:t xml:space="preserve">virtually. </w:t>
      </w:r>
      <w:r w:rsidR="007F4943">
        <w:rPr>
          <w:rFonts w:ascii="Arial" w:hAnsi="Arial" w:cs="Arial"/>
          <w:sz w:val="20"/>
          <w:szCs w:val="20"/>
        </w:rPr>
        <w:t xml:space="preserve">The venue is to be </w:t>
      </w:r>
      <w:r w:rsidR="00C273D2">
        <w:rPr>
          <w:rFonts w:ascii="Arial" w:hAnsi="Arial" w:cs="Arial"/>
          <w:sz w:val="20"/>
          <w:szCs w:val="20"/>
        </w:rPr>
        <w:t>announced</w:t>
      </w:r>
      <w:r w:rsidR="007F4943">
        <w:rPr>
          <w:rFonts w:ascii="Arial" w:hAnsi="Arial" w:cs="Arial"/>
          <w:sz w:val="20"/>
          <w:szCs w:val="20"/>
        </w:rPr>
        <w:t xml:space="preserve">. </w:t>
      </w:r>
    </w:p>
    <w:p w14:paraId="36BBD3C8" w14:textId="77777777" w:rsidR="00580F93" w:rsidRDefault="00580F93" w:rsidP="003420C0">
      <w:pPr>
        <w:spacing w:after="0"/>
        <w:jc w:val="both"/>
        <w:rPr>
          <w:rFonts w:ascii="Arial" w:hAnsi="Arial" w:cs="Arial"/>
          <w:sz w:val="20"/>
          <w:szCs w:val="20"/>
        </w:rPr>
      </w:pPr>
    </w:p>
    <w:p w14:paraId="6652E291" w14:textId="66F9B8DC" w:rsidR="000B05BC" w:rsidRDefault="000B05BC" w:rsidP="003420C0">
      <w:pPr>
        <w:spacing w:after="0"/>
        <w:jc w:val="both"/>
        <w:rPr>
          <w:rFonts w:ascii="Arial" w:hAnsi="Arial" w:cs="Arial"/>
          <w:sz w:val="20"/>
          <w:szCs w:val="20"/>
        </w:rPr>
      </w:pPr>
      <w:r>
        <w:rPr>
          <w:rFonts w:ascii="Arial" w:hAnsi="Arial" w:cs="Arial"/>
          <w:sz w:val="20"/>
          <w:szCs w:val="20"/>
        </w:rPr>
        <w:tab/>
        <w:t>GS explained</w:t>
      </w:r>
      <w:r w:rsidR="00EE0B92">
        <w:rPr>
          <w:rFonts w:ascii="Arial" w:hAnsi="Arial" w:cs="Arial"/>
          <w:sz w:val="20"/>
          <w:szCs w:val="20"/>
        </w:rPr>
        <w:t xml:space="preserve"> </w:t>
      </w:r>
      <w:r>
        <w:rPr>
          <w:rFonts w:ascii="Arial" w:hAnsi="Arial" w:cs="Arial"/>
          <w:sz w:val="20"/>
          <w:szCs w:val="20"/>
        </w:rPr>
        <w:t>that South London and Maudsley colleagues were happy to attend Mosaic</w:t>
      </w:r>
      <w:r w:rsidR="00EE0B92">
        <w:rPr>
          <w:rFonts w:ascii="Arial" w:hAnsi="Arial" w:cs="Arial"/>
          <w:sz w:val="20"/>
          <w:szCs w:val="20"/>
        </w:rPr>
        <w:t xml:space="preserve"> Clubhouse to </w:t>
      </w:r>
      <w:r w:rsidR="0028497A">
        <w:rPr>
          <w:rFonts w:ascii="Arial" w:hAnsi="Arial" w:cs="Arial"/>
          <w:sz w:val="20"/>
          <w:szCs w:val="20"/>
        </w:rPr>
        <w:tab/>
      </w:r>
      <w:r w:rsidR="00EE0B92">
        <w:rPr>
          <w:rFonts w:ascii="Arial" w:hAnsi="Arial" w:cs="Arial"/>
          <w:sz w:val="20"/>
          <w:szCs w:val="20"/>
        </w:rPr>
        <w:t xml:space="preserve">administer vaccinations for colleagues and service users. GS agreed a date would be arranged. This </w:t>
      </w:r>
      <w:r w:rsidR="0028497A">
        <w:rPr>
          <w:rFonts w:ascii="Arial" w:hAnsi="Arial" w:cs="Arial"/>
          <w:sz w:val="20"/>
          <w:szCs w:val="20"/>
        </w:rPr>
        <w:tab/>
      </w:r>
      <w:r w:rsidR="00EE0B92">
        <w:rPr>
          <w:rFonts w:ascii="Arial" w:hAnsi="Arial" w:cs="Arial"/>
          <w:sz w:val="20"/>
          <w:szCs w:val="20"/>
        </w:rPr>
        <w:t xml:space="preserve">follows a discussion during the break where SF asked if Mosaic colleagues would be </w:t>
      </w:r>
      <w:r w:rsidR="0028497A">
        <w:rPr>
          <w:rFonts w:ascii="Arial" w:hAnsi="Arial" w:cs="Arial"/>
          <w:sz w:val="20"/>
          <w:szCs w:val="20"/>
        </w:rPr>
        <w:t xml:space="preserve">included in </w:t>
      </w:r>
      <w:r w:rsidR="0028497A">
        <w:rPr>
          <w:rFonts w:ascii="Arial" w:hAnsi="Arial" w:cs="Arial"/>
          <w:sz w:val="20"/>
          <w:szCs w:val="20"/>
        </w:rPr>
        <w:tab/>
        <w:t xml:space="preserve">vaccinations for healthcare colleagues. </w:t>
      </w:r>
      <w:r>
        <w:rPr>
          <w:rFonts w:ascii="Arial" w:hAnsi="Arial" w:cs="Arial"/>
          <w:sz w:val="20"/>
          <w:szCs w:val="20"/>
        </w:rPr>
        <w:t xml:space="preserve"> </w:t>
      </w:r>
      <w:r w:rsidR="00580F93">
        <w:rPr>
          <w:rFonts w:ascii="Arial" w:hAnsi="Arial" w:cs="Arial"/>
          <w:sz w:val="20"/>
          <w:szCs w:val="20"/>
        </w:rPr>
        <w:tab/>
      </w:r>
    </w:p>
    <w:p w14:paraId="4AB241FD" w14:textId="77777777" w:rsidR="0028497A" w:rsidRDefault="0028497A" w:rsidP="003420C0">
      <w:pPr>
        <w:spacing w:after="0"/>
        <w:jc w:val="both"/>
        <w:rPr>
          <w:rFonts w:ascii="Arial" w:hAnsi="Arial" w:cs="Arial"/>
          <w:sz w:val="20"/>
          <w:szCs w:val="20"/>
        </w:rPr>
      </w:pPr>
    </w:p>
    <w:p w14:paraId="5ADB5199" w14:textId="07F16893" w:rsidR="0028497A" w:rsidRPr="0028497A" w:rsidRDefault="0028497A" w:rsidP="003420C0">
      <w:pPr>
        <w:spacing w:after="0"/>
        <w:jc w:val="both"/>
        <w:rPr>
          <w:rFonts w:ascii="Arial" w:hAnsi="Arial" w:cs="Arial"/>
          <w:b/>
          <w:bCs/>
          <w:sz w:val="20"/>
          <w:szCs w:val="20"/>
        </w:rPr>
      </w:pPr>
      <w:r>
        <w:rPr>
          <w:rFonts w:ascii="Arial" w:hAnsi="Arial" w:cs="Arial"/>
          <w:sz w:val="20"/>
          <w:szCs w:val="20"/>
        </w:rPr>
        <w:tab/>
      </w:r>
      <w:r w:rsidRPr="0028497A">
        <w:rPr>
          <w:rFonts w:ascii="Arial" w:hAnsi="Arial" w:cs="Arial"/>
          <w:b/>
          <w:bCs/>
          <w:sz w:val="20"/>
          <w:szCs w:val="20"/>
        </w:rPr>
        <w:t>Action: GS to arrange a date for Mosaic Clubhouse to receive their Covid vaccinations.</w:t>
      </w:r>
    </w:p>
    <w:p w14:paraId="26F6AC11" w14:textId="77777777" w:rsidR="00BB3A57" w:rsidRDefault="00BB3A57" w:rsidP="003420C0">
      <w:pPr>
        <w:spacing w:after="0"/>
        <w:jc w:val="both"/>
        <w:rPr>
          <w:rFonts w:ascii="Arial" w:hAnsi="Arial" w:cs="Arial"/>
          <w:sz w:val="20"/>
          <w:szCs w:val="20"/>
        </w:rPr>
      </w:pPr>
    </w:p>
    <w:p w14:paraId="5C967E0E" w14:textId="5CE4F570" w:rsidR="00274A6F" w:rsidRDefault="00BB3A57" w:rsidP="003420C0">
      <w:pPr>
        <w:spacing w:after="0"/>
        <w:jc w:val="both"/>
        <w:rPr>
          <w:rFonts w:ascii="Arial" w:hAnsi="Arial" w:cs="Arial"/>
          <w:sz w:val="20"/>
          <w:szCs w:val="20"/>
        </w:rPr>
      </w:pPr>
      <w:r>
        <w:rPr>
          <w:rFonts w:ascii="Arial" w:hAnsi="Arial" w:cs="Arial"/>
          <w:sz w:val="20"/>
          <w:szCs w:val="20"/>
        </w:rPr>
        <w:tab/>
      </w:r>
      <w:r w:rsidR="00274A6F">
        <w:rPr>
          <w:rFonts w:ascii="Arial" w:hAnsi="Arial" w:cs="Arial"/>
          <w:sz w:val="20"/>
          <w:szCs w:val="20"/>
        </w:rPr>
        <w:t xml:space="preserve">The meeting ended </w:t>
      </w:r>
      <w:r w:rsidR="00274A6F" w:rsidRPr="0074453F">
        <w:rPr>
          <w:rFonts w:ascii="Arial" w:hAnsi="Arial" w:cs="Arial"/>
          <w:sz w:val="20"/>
          <w:szCs w:val="20"/>
        </w:rPr>
        <w:t xml:space="preserve">at </w:t>
      </w:r>
      <w:r w:rsidR="00AC01E6" w:rsidRPr="0074453F">
        <w:rPr>
          <w:rFonts w:ascii="Arial" w:hAnsi="Arial" w:cs="Arial"/>
          <w:sz w:val="20"/>
          <w:szCs w:val="20"/>
        </w:rPr>
        <w:t>1</w:t>
      </w:r>
      <w:r w:rsidR="00BF25C1" w:rsidRPr="0074453F">
        <w:rPr>
          <w:rFonts w:ascii="Arial" w:hAnsi="Arial" w:cs="Arial"/>
          <w:sz w:val="20"/>
          <w:szCs w:val="20"/>
        </w:rPr>
        <w:t>6:</w:t>
      </w:r>
      <w:r w:rsidR="002B38D7" w:rsidRPr="0074453F">
        <w:rPr>
          <w:rFonts w:ascii="Arial" w:hAnsi="Arial" w:cs="Arial"/>
          <w:sz w:val="20"/>
          <w:szCs w:val="20"/>
        </w:rPr>
        <w:t>5</w:t>
      </w:r>
      <w:r w:rsidR="0074453F" w:rsidRPr="0074453F">
        <w:rPr>
          <w:rFonts w:ascii="Arial" w:hAnsi="Arial" w:cs="Arial"/>
          <w:sz w:val="20"/>
          <w:szCs w:val="20"/>
        </w:rPr>
        <w:t>8.</w:t>
      </w:r>
    </w:p>
    <w:p w14:paraId="602BC79C" w14:textId="77777777" w:rsidR="003C3521" w:rsidRDefault="003C3521" w:rsidP="00B92908">
      <w:pPr>
        <w:spacing w:after="0"/>
        <w:jc w:val="right"/>
        <w:rPr>
          <w:rFonts w:ascii="Arial" w:hAnsi="Arial" w:cs="Arial"/>
          <w:sz w:val="20"/>
          <w:szCs w:val="20"/>
        </w:rPr>
      </w:pPr>
    </w:p>
    <w:p w14:paraId="5609EDD9" w14:textId="001CA749" w:rsidR="00AC01E6" w:rsidRDefault="00CD0376" w:rsidP="00B92908">
      <w:pPr>
        <w:spacing w:after="0"/>
        <w:jc w:val="right"/>
        <w:rPr>
          <w:rFonts w:ascii="Arial" w:hAnsi="Arial" w:cs="Arial"/>
          <w:sz w:val="20"/>
          <w:szCs w:val="20"/>
        </w:rPr>
      </w:pPr>
      <w:r>
        <w:rPr>
          <w:rFonts w:ascii="Arial" w:hAnsi="Arial" w:cs="Arial"/>
          <w:sz w:val="20"/>
          <w:szCs w:val="20"/>
        </w:rPr>
        <w:t>CHAIR</w:t>
      </w:r>
    </w:p>
    <w:p w14:paraId="6AF85DA2" w14:textId="63E5EFB0" w:rsidR="00AC01E6" w:rsidRDefault="00AC01E6" w:rsidP="00B92908">
      <w:pPr>
        <w:spacing w:after="0"/>
        <w:jc w:val="right"/>
        <w:rPr>
          <w:rFonts w:ascii="Arial" w:hAnsi="Arial" w:cs="Arial"/>
          <w:sz w:val="20"/>
          <w:szCs w:val="20"/>
        </w:rPr>
      </w:pPr>
      <w:r>
        <w:rPr>
          <w:rFonts w:ascii="Arial" w:hAnsi="Arial" w:cs="Arial"/>
          <w:sz w:val="20"/>
          <w:szCs w:val="20"/>
        </w:rPr>
        <w:t xml:space="preserve">LAMBETH TOGETHER </w:t>
      </w:r>
      <w:r w:rsidR="00254DC8">
        <w:rPr>
          <w:rFonts w:ascii="Arial" w:hAnsi="Arial" w:cs="Arial"/>
          <w:sz w:val="20"/>
          <w:szCs w:val="20"/>
        </w:rPr>
        <w:t>CARE PARTNERSHIP BOARD</w:t>
      </w:r>
    </w:p>
    <w:p w14:paraId="32D68711" w14:textId="0D444C0A" w:rsidR="00AB23D6" w:rsidRPr="00992C72" w:rsidRDefault="00D94C0A" w:rsidP="00B92908">
      <w:pPr>
        <w:spacing w:after="0"/>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Thursday </w:t>
      </w:r>
      <w:r w:rsidR="007F4943">
        <w:rPr>
          <w:rFonts w:ascii="Arial" w:hAnsi="Arial" w:cs="Arial"/>
          <w:sz w:val="20"/>
          <w:szCs w:val="20"/>
        </w:rPr>
        <w:t>21 September 2023</w:t>
      </w:r>
    </w:p>
    <w:sectPr w:rsidR="00AB23D6" w:rsidRPr="00992C72" w:rsidSect="00765A8D">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BCA4" w14:textId="77777777" w:rsidR="00177100" w:rsidRDefault="00177100" w:rsidP="006B2EAF">
      <w:pPr>
        <w:spacing w:after="0" w:line="240" w:lineRule="auto"/>
      </w:pPr>
      <w:r>
        <w:separator/>
      </w:r>
    </w:p>
  </w:endnote>
  <w:endnote w:type="continuationSeparator" w:id="0">
    <w:p w14:paraId="50E8C6E5" w14:textId="77777777" w:rsidR="00177100" w:rsidRDefault="00177100" w:rsidP="006B2EAF">
      <w:pPr>
        <w:spacing w:after="0" w:line="240" w:lineRule="auto"/>
      </w:pPr>
      <w:r>
        <w:continuationSeparator/>
      </w:r>
    </w:p>
  </w:endnote>
  <w:endnote w:type="continuationNotice" w:id="1">
    <w:p w14:paraId="16505BE9" w14:textId="77777777" w:rsidR="00177100" w:rsidRDefault="00177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6985" w14:textId="77777777" w:rsidR="00177100" w:rsidRDefault="00177100" w:rsidP="006B2EAF">
      <w:pPr>
        <w:spacing w:after="0" w:line="240" w:lineRule="auto"/>
      </w:pPr>
      <w:r>
        <w:separator/>
      </w:r>
    </w:p>
  </w:footnote>
  <w:footnote w:type="continuationSeparator" w:id="0">
    <w:p w14:paraId="1E363919" w14:textId="77777777" w:rsidR="00177100" w:rsidRDefault="00177100" w:rsidP="006B2EAF">
      <w:pPr>
        <w:spacing w:after="0" w:line="240" w:lineRule="auto"/>
      </w:pPr>
      <w:r>
        <w:continuationSeparator/>
      </w:r>
    </w:p>
  </w:footnote>
  <w:footnote w:type="continuationNotice" w:id="1">
    <w:p w14:paraId="28DD688E" w14:textId="77777777" w:rsidR="00177100" w:rsidRDefault="00177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FD7"/>
    <w:multiLevelType w:val="hybridMultilevel"/>
    <w:tmpl w:val="927AE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653D3B"/>
    <w:multiLevelType w:val="hybridMultilevel"/>
    <w:tmpl w:val="7DDE121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F7514A1"/>
    <w:multiLevelType w:val="hybridMultilevel"/>
    <w:tmpl w:val="5426C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1D5A17"/>
    <w:multiLevelType w:val="hybridMultilevel"/>
    <w:tmpl w:val="F35A69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0B4990"/>
    <w:multiLevelType w:val="hybridMultilevel"/>
    <w:tmpl w:val="CF6C1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D17088"/>
    <w:multiLevelType w:val="hybridMultilevel"/>
    <w:tmpl w:val="18D4E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F25F7"/>
    <w:multiLevelType w:val="hybridMultilevel"/>
    <w:tmpl w:val="E846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777F2"/>
    <w:multiLevelType w:val="hybridMultilevel"/>
    <w:tmpl w:val="7DDE121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0EB6648"/>
    <w:multiLevelType w:val="hybridMultilevel"/>
    <w:tmpl w:val="40068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912DC1"/>
    <w:multiLevelType w:val="hybridMultilevel"/>
    <w:tmpl w:val="FDEA8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B72AC8"/>
    <w:multiLevelType w:val="hybridMultilevel"/>
    <w:tmpl w:val="099E4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233909"/>
    <w:multiLevelType w:val="hybridMultilevel"/>
    <w:tmpl w:val="60B207A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1A57CC"/>
    <w:multiLevelType w:val="hybridMultilevel"/>
    <w:tmpl w:val="DC847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A930DF"/>
    <w:multiLevelType w:val="hybridMultilevel"/>
    <w:tmpl w:val="15B2D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C7509C"/>
    <w:multiLevelType w:val="hybridMultilevel"/>
    <w:tmpl w:val="8E32A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CE50AC"/>
    <w:multiLevelType w:val="hybridMultilevel"/>
    <w:tmpl w:val="F6FA79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C04EE9"/>
    <w:multiLevelType w:val="hybridMultilevel"/>
    <w:tmpl w:val="F774D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29641F"/>
    <w:multiLevelType w:val="hybridMultilevel"/>
    <w:tmpl w:val="A2F41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374809"/>
    <w:multiLevelType w:val="hybridMultilevel"/>
    <w:tmpl w:val="831C6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40743E"/>
    <w:multiLevelType w:val="hybridMultilevel"/>
    <w:tmpl w:val="78A6F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652721"/>
    <w:multiLevelType w:val="hybridMultilevel"/>
    <w:tmpl w:val="A8043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AA5CB9"/>
    <w:multiLevelType w:val="hybridMultilevel"/>
    <w:tmpl w:val="7B6AF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7973F0"/>
    <w:multiLevelType w:val="hybridMultilevel"/>
    <w:tmpl w:val="21D42386"/>
    <w:lvl w:ilvl="0" w:tplc="B97AFD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02073"/>
    <w:multiLevelType w:val="hybridMultilevel"/>
    <w:tmpl w:val="05B8DA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7A32FFC"/>
    <w:multiLevelType w:val="hybridMultilevel"/>
    <w:tmpl w:val="7DDE121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5E76E88"/>
    <w:multiLevelType w:val="hybridMultilevel"/>
    <w:tmpl w:val="604CA7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B067120"/>
    <w:multiLevelType w:val="hybridMultilevel"/>
    <w:tmpl w:val="85347CA2"/>
    <w:lvl w:ilvl="0" w:tplc="2042DDA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BDA2FCF"/>
    <w:multiLevelType w:val="hybridMultilevel"/>
    <w:tmpl w:val="B14E6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56511E"/>
    <w:multiLevelType w:val="hybridMultilevel"/>
    <w:tmpl w:val="7DDE121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016958966">
    <w:abstractNumId w:val="11"/>
  </w:num>
  <w:num w:numId="2" w16cid:durableId="1996837819">
    <w:abstractNumId w:val="7"/>
  </w:num>
  <w:num w:numId="3" w16cid:durableId="1568221838">
    <w:abstractNumId w:val="26"/>
  </w:num>
  <w:num w:numId="4" w16cid:durableId="1279336954">
    <w:abstractNumId w:val="13"/>
  </w:num>
  <w:num w:numId="5" w16cid:durableId="219677582">
    <w:abstractNumId w:val="20"/>
  </w:num>
  <w:num w:numId="6" w16cid:durableId="1174103518">
    <w:abstractNumId w:val="3"/>
  </w:num>
  <w:num w:numId="7" w16cid:durableId="1825201809">
    <w:abstractNumId w:val="25"/>
  </w:num>
  <w:num w:numId="8" w16cid:durableId="551187780">
    <w:abstractNumId w:val="0"/>
  </w:num>
  <w:num w:numId="9" w16cid:durableId="1405839750">
    <w:abstractNumId w:val="19"/>
  </w:num>
  <w:num w:numId="10" w16cid:durableId="1809857090">
    <w:abstractNumId w:val="22"/>
  </w:num>
  <w:num w:numId="11" w16cid:durableId="176963813">
    <w:abstractNumId w:val="4"/>
  </w:num>
  <w:num w:numId="12" w16cid:durableId="2093892044">
    <w:abstractNumId w:val="1"/>
  </w:num>
  <w:num w:numId="13" w16cid:durableId="225725022">
    <w:abstractNumId w:val="27"/>
  </w:num>
  <w:num w:numId="14" w16cid:durableId="24605709">
    <w:abstractNumId w:val="24"/>
  </w:num>
  <w:num w:numId="15" w16cid:durableId="1427843940">
    <w:abstractNumId w:val="18"/>
  </w:num>
  <w:num w:numId="16" w16cid:durableId="663432609">
    <w:abstractNumId w:val="9"/>
  </w:num>
  <w:num w:numId="17" w16cid:durableId="1004940604">
    <w:abstractNumId w:val="28"/>
  </w:num>
  <w:num w:numId="18" w16cid:durableId="1503936919">
    <w:abstractNumId w:val="21"/>
  </w:num>
  <w:num w:numId="19" w16cid:durableId="1779176748">
    <w:abstractNumId w:val="10"/>
  </w:num>
  <w:num w:numId="20" w16cid:durableId="679699002">
    <w:abstractNumId w:val="2"/>
  </w:num>
  <w:num w:numId="21" w16cid:durableId="1845048885">
    <w:abstractNumId w:val="23"/>
  </w:num>
  <w:num w:numId="22" w16cid:durableId="93284403">
    <w:abstractNumId w:val="16"/>
  </w:num>
  <w:num w:numId="23" w16cid:durableId="886724069">
    <w:abstractNumId w:val="17"/>
  </w:num>
  <w:num w:numId="24" w16cid:durableId="698162171">
    <w:abstractNumId w:val="6"/>
  </w:num>
  <w:num w:numId="25" w16cid:durableId="1863788433">
    <w:abstractNumId w:val="5"/>
  </w:num>
  <w:num w:numId="26" w16cid:durableId="1302267401">
    <w:abstractNumId w:val="15"/>
  </w:num>
  <w:num w:numId="27" w16cid:durableId="169372715">
    <w:abstractNumId w:val="14"/>
  </w:num>
  <w:num w:numId="28" w16cid:durableId="298727285">
    <w:abstractNumId w:val="12"/>
  </w:num>
  <w:num w:numId="29" w16cid:durableId="127914501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110B"/>
    <w:rsid w:val="0000255A"/>
    <w:rsid w:val="00002EB5"/>
    <w:rsid w:val="00003A34"/>
    <w:rsid w:val="00004029"/>
    <w:rsid w:val="0000491B"/>
    <w:rsid w:val="00004FB3"/>
    <w:rsid w:val="00004FE9"/>
    <w:rsid w:val="000056E5"/>
    <w:rsid w:val="00005C64"/>
    <w:rsid w:val="000073C3"/>
    <w:rsid w:val="00013A72"/>
    <w:rsid w:val="000144C6"/>
    <w:rsid w:val="00016AAB"/>
    <w:rsid w:val="00016FD6"/>
    <w:rsid w:val="00017B13"/>
    <w:rsid w:val="000244BD"/>
    <w:rsid w:val="000248D5"/>
    <w:rsid w:val="00025CDE"/>
    <w:rsid w:val="0003233C"/>
    <w:rsid w:val="00032CD6"/>
    <w:rsid w:val="0003382F"/>
    <w:rsid w:val="000339E9"/>
    <w:rsid w:val="00033DCB"/>
    <w:rsid w:val="00033DE6"/>
    <w:rsid w:val="00033EDC"/>
    <w:rsid w:val="000356B6"/>
    <w:rsid w:val="00035BB4"/>
    <w:rsid w:val="00036D66"/>
    <w:rsid w:val="00036E8C"/>
    <w:rsid w:val="000410E1"/>
    <w:rsid w:val="0004144E"/>
    <w:rsid w:val="00042183"/>
    <w:rsid w:val="00042859"/>
    <w:rsid w:val="00043299"/>
    <w:rsid w:val="00046566"/>
    <w:rsid w:val="00047234"/>
    <w:rsid w:val="00050D41"/>
    <w:rsid w:val="00052302"/>
    <w:rsid w:val="0005253D"/>
    <w:rsid w:val="000543AD"/>
    <w:rsid w:val="00054668"/>
    <w:rsid w:val="00055591"/>
    <w:rsid w:val="00055E4E"/>
    <w:rsid w:val="00055F27"/>
    <w:rsid w:val="0005675B"/>
    <w:rsid w:val="0005712D"/>
    <w:rsid w:val="00057DFD"/>
    <w:rsid w:val="000605D9"/>
    <w:rsid w:val="00060BA5"/>
    <w:rsid w:val="000616E4"/>
    <w:rsid w:val="00062237"/>
    <w:rsid w:val="0006271A"/>
    <w:rsid w:val="00063E96"/>
    <w:rsid w:val="00063EA4"/>
    <w:rsid w:val="00066B16"/>
    <w:rsid w:val="00066EE3"/>
    <w:rsid w:val="000675BA"/>
    <w:rsid w:val="00067784"/>
    <w:rsid w:val="00067CB3"/>
    <w:rsid w:val="000714B4"/>
    <w:rsid w:val="00072771"/>
    <w:rsid w:val="00072D63"/>
    <w:rsid w:val="00072D85"/>
    <w:rsid w:val="00074865"/>
    <w:rsid w:val="00074E13"/>
    <w:rsid w:val="000758EF"/>
    <w:rsid w:val="00076940"/>
    <w:rsid w:val="00076BB7"/>
    <w:rsid w:val="00077CC4"/>
    <w:rsid w:val="00077D6E"/>
    <w:rsid w:val="00082B6C"/>
    <w:rsid w:val="00082F67"/>
    <w:rsid w:val="0008472A"/>
    <w:rsid w:val="000862C6"/>
    <w:rsid w:val="00086F21"/>
    <w:rsid w:val="000912E8"/>
    <w:rsid w:val="0009186C"/>
    <w:rsid w:val="00091A90"/>
    <w:rsid w:val="00091C24"/>
    <w:rsid w:val="00091CFD"/>
    <w:rsid w:val="00091E9F"/>
    <w:rsid w:val="00091FA3"/>
    <w:rsid w:val="00092FEF"/>
    <w:rsid w:val="000958C6"/>
    <w:rsid w:val="00097296"/>
    <w:rsid w:val="000973E2"/>
    <w:rsid w:val="00097AD2"/>
    <w:rsid w:val="000A14D8"/>
    <w:rsid w:val="000A4806"/>
    <w:rsid w:val="000A4AD8"/>
    <w:rsid w:val="000A4EFA"/>
    <w:rsid w:val="000A65C0"/>
    <w:rsid w:val="000B038B"/>
    <w:rsid w:val="000B05BC"/>
    <w:rsid w:val="000B11C4"/>
    <w:rsid w:val="000B1C5B"/>
    <w:rsid w:val="000B2616"/>
    <w:rsid w:val="000B2C33"/>
    <w:rsid w:val="000B4FB3"/>
    <w:rsid w:val="000B5B9D"/>
    <w:rsid w:val="000C0DEF"/>
    <w:rsid w:val="000C142D"/>
    <w:rsid w:val="000C1AE8"/>
    <w:rsid w:val="000C42AF"/>
    <w:rsid w:val="000C60DB"/>
    <w:rsid w:val="000C7370"/>
    <w:rsid w:val="000D2E4F"/>
    <w:rsid w:val="000D33E4"/>
    <w:rsid w:val="000D340A"/>
    <w:rsid w:val="000D35D6"/>
    <w:rsid w:val="000D44E6"/>
    <w:rsid w:val="000E16A6"/>
    <w:rsid w:val="000E1F03"/>
    <w:rsid w:val="000E22DB"/>
    <w:rsid w:val="000E236B"/>
    <w:rsid w:val="000E271E"/>
    <w:rsid w:val="000E2ABC"/>
    <w:rsid w:val="000E2BEB"/>
    <w:rsid w:val="000E426D"/>
    <w:rsid w:val="000E430B"/>
    <w:rsid w:val="000E51DE"/>
    <w:rsid w:val="000E6DA8"/>
    <w:rsid w:val="000E73DB"/>
    <w:rsid w:val="000F10A8"/>
    <w:rsid w:val="000F13F8"/>
    <w:rsid w:val="000F2992"/>
    <w:rsid w:val="000F2C8D"/>
    <w:rsid w:val="000F3507"/>
    <w:rsid w:val="000F3E6E"/>
    <w:rsid w:val="000F5716"/>
    <w:rsid w:val="000F5B34"/>
    <w:rsid w:val="000F6384"/>
    <w:rsid w:val="000F6F9F"/>
    <w:rsid w:val="000F70C5"/>
    <w:rsid w:val="000F71EA"/>
    <w:rsid w:val="00100DFF"/>
    <w:rsid w:val="00102BC0"/>
    <w:rsid w:val="00104763"/>
    <w:rsid w:val="00105149"/>
    <w:rsid w:val="001060FC"/>
    <w:rsid w:val="001063CA"/>
    <w:rsid w:val="001100D5"/>
    <w:rsid w:val="00111446"/>
    <w:rsid w:val="001128BD"/>
    <w:rsid w:val="001128C5"/>
    <w:rsid w:val="001130AF"/>
    <w:rsid w:val="001133E6"/>
    <w:rsid w:val="00114018"/>
    <w:rsid w:val="00114118"/>
    <w:rsid w:val="001153C8"/>
    <w:rsid w:val="001157A5"/>
    <w:rsid w:val="00116E0A"/>
    <w:rsid w:val="00117517"/>
    <w:rsid w:val="0011771A"/>
    <w:rsid w:val="00117B5D"/>
    <w:rsid w:val="0012040C"/>
    <w:rsid w:val="00121425"/>
    <w:rsid w:val="001224A8"/>
    <w:rsid w:val="001228B1"/>
    <w:rsid w:val="00122DE1"/>
    <w:rsid w:val="0012326A"/>
    <w:rsid w:val="001235E6"/>
    <w:rsid w:val="001240A5"/>
    <w:rsid w:val="00124493"/>
    <w:rsid w:val="001253E4"/>
    <w:rsid w:val="001261D9"/>
    <w:rsid w:val="0013146A"/>
    <w:rsid w:val="001327F9"/>
    <w:rsid w:val="00132AE4"/>
    <w:rsid w:val="00133086"/>
    <w:rsid w:val="0013374D"/>
    <w:rsid w:val="001344B1"/>
    <w:rsid w:val="00134807"/>
    <w:rsid w:val="001348A5"/>
    <w:rsid w:val="001351F8"/>
    <w:rsid w:val="0013559E"/>
    <w:rsid w:val="001358FE"/>
    <w:rsid w:val="00137F43"/>
    <w:rsid w:val="00140E16"/>
    <w:rsid w:val="001410E9"/>
    <w:rsid w:val="00143436"/>
    <w:rsid w:val="00143DBD"/>
    <w:rsid w:val="00145112"/>
    <w:rsid w:val="00145A38"/>
    <w:rsid w:val="00145F28"/>
    <w:rsid w:val="001464D2"/>
    <w:rsid w:val="00151D6D"/>
    <w:rsid w:val="001527E6"/>
    <w:rsid w:val="00152983"/>
    <w:rsid w:val="00153244"/>
    <w:rsid w:val="00153663"/>
    <w:rsid w:val="001542C8"/>
    <w:rsid w:val="00154F94"/>
    <w:rsid w:val="00155757"/>
    <w:rsid w:val="00155C7E"/>
    <w:rsid w:val="00156B38"/>
    <w:rsid w:val="0015768E"/>
    <w:rsid w:val="00157DDA"/>
    <w:rsid w:val="001631C2"/>
    <w:rsid w:val="001632A6"/>
    <w:rsid w:val="00163B77"/>
    <w:rsid w:val="00165AAA"/>
    <w:rsid w:val="00166B0D"/>
    <w:rsid w:val="001670DE"/>
    <w:rsid w:val="00167A45"/>
    <w:rsid w:val="001706FC"/>
    <w:rsid w:val="00170C3D"/>
    <w:rsid w:val="00171516"/>
    <w:rsid w:val="00172667"/>
    <w:rsid w:val="00176292"/>
    <w:rsid w:val="0017674D"/>
    <w:rsid w:val="00177100"/>
    <w:rsid w:val="00181507"/>
    <w:rsid w:val="001817DD"/>
    <w:rsid w:val="001829BD"/>
    <w:rsid w:val="00183193"/>
    <w:rsid w:val="001843BF"/>
    <w:rsid w:val="00190B57"/>
    <w:rsid w:val="0019135F"/>
    <w:rsid w:val="00193B12"/>
    <w:rsid w:val="00194B9B"/>
    <w:rsid w:val="00197448"/>
    <w:rsid w:val="0019752B"/>
    <w:rsid w:val="00197EE0"/>
    <w:rsid w:val="001A08B5"/>
    <w:rsid w:val="001A1891"/>
    <w:rsid w:val="001A1F0E"/>
    <w:rsid w:val="001A2393"/>
    <w:rsid w:val="001A2BC6"/>
    <w:rsid w:val="001A2ECD"/>
    <w:rsid w:val="001A3C37"/>
    <w:rsid w:val="001A6C87"/>
    <w:rsid w:val="001A6D3F"/>
    <w:rsid w:val="001A7AFC"/>
    <w:rsid w:val="001B1252"/>
    <w:rsid w:val="001B1DEC"/>
    <w:rsid w:val="001B223C"/>
    <w:rsid w:val="001B2B25"/>
    <w:rsid w:val="001B400F"/>
    <w:rsid w:val="001B42B6"/>
    <w:rsid w:val="001B5DB9"/>
    <w:rsid w:val="001B7D93"/>
    <w:rsid w:val="001C0275"/>
    <w:rsid w:val="001C0590"/>
    <w:rsid w:val="001C0E21"/>
    <w:rsid w:val="001C169E"/>
    <w:rsid w:val="001C1FB7"/>
    <w:rsid w:val="001C2C32"/>
    <w:rsid w:val="001C32FF"/>
    <w:rsid w:val="001C75B0"/>
    <w:rsid w:val="001D0A21"/>
    <w:rsid w:val="001D13DA"/>
    <w:rsid w:val="001D418F"/>
    <w:rsid w:val="001D5AAF"/>
    <w:rsid w:val="001D5C0C"/>
    <w:rsid w:val="001D7036"/>
    <w:rsid w:val="001E1AAA"/>
    <w:rsid w:val="001E535C"/>
    <w:rsid w:val="001E62C8"/>
    <w:rsid w:val="001E63BB"/>
    <w:rsid w:val="001E7912"/>
    <w:rsid w:val="001F0C68"/>
    <w:rsid w:val="001F3E7E"/>
    <w:rsid w:val="001F4D3A"/>
    <w:rsid w:val="001F5E63"/>
    <w:rsid w:val="001F6D84"/>
    <w:rsid w:val="001F6EA5"/>
    <w:rsid w:val="001F716F"/>
    <w:rsid w:val="001F769D"/>
    <w:rsid w:val="001F7D04"/>
    <w:rsid w:val="00200699"/>
    <w:rsid w:val="00200BE3"/>
    <w:rsid w:val="00201E86"/>
    <w:rsid w:val="00202CEC"/>
    <w:rsid w:val="00203511"/>
    <w:rsid w:val="00204284"/>
    <w:rsid w:val="002042D5"/>
    <w:rsid w:val="002058D6"/>
    <w:rsid w:val="00206B63"/>
    <w:rsid w:val="002100E7"/>
    <w:rsid w:val="00210928"/>
    <w:rsid w:val="002128C6"/>
    <w:rsid w:val="00214A1D"/>
    <w:rsid w:val="00216B93"/>
    <w:rsid w:val="00217B14"/>
    <w:rsid w:val="00220353"/>
    <w:rsid w:val="002210AF"/>
    <w:rsid w:val="00221AC8"/>
    <w:rsid w:val="00221B7A"/>
    <w:rsid w:val="0022321B"/>
    <w:rsid w:val="00223807"/>
    <w:rsid w:val="00223CCD"/>
    <w:rsid w:val="002252F0"/>
    <w:rsid w:val="002259BF"/>
    <w:rsid w:val="00226620"/>
    <w:rsid w:val="00226689"/>
    <w:rsid w:val="00227002"/>
    <w:rsid w:val="00230954"/>
    <w:rsid w:val="00230E4A"/>
    <w:rsid w:val="00231B4E"/>
    <w:rsid w:val="00231F10"/>
    <w:rsid w:val="002326C2"/>
    <w:rsid w:val="002327C6"/>
    <w:rsid w:val="00232AFC"/>
    <w:rsid w:val="002336D0"/>
    <w:rsid w:val="00233ECB"/>
    <w:rsid w:val="00234315"/>
    <w:rsid w:val="002344D0"/>
    <w:rsid w:val="0023547E"/>
    <w:rsid w:val="00236FB9"/>
    <w:rsid w:val="002403DD"/>
    <w:rsid w:val="00241A7B"/>
    <w:rsid w:val="00242377"/>
    <w:rsid w:val="002440D4"/>
    <w:rsid w:val="00245AFF"/>
    <w:rsid w:val="002503F0"/>
    <w:rsid w:val="0025061E"/>
    <w:rsid w:val="002508C8"/>
    <w:rsid w:val="00250FD5"/>
    <w:rsid w:val="0025187A"/>
    <w:rsid w:val="00251D74"/>
    <w:rsid w:val="00251E38"/>
    <w:rsid w:val="00252628"/>
    <w:rsid w:val="0025270E"/>
    <w:rsid w:val="00252989"/>
    <w:rsid w:val="00253280"/>
    <w:rsid w:val="00254DC8"/>
    <w:rsid w:val="002558F6"/>
    <w:rsid w:val="00255AF8"/>
    <w:rsid w:val="0025630D"/>
    <w:rsid w:val="0025645D"/>
    <w:rsid w:val="00257195"/>
    <w:rsid w:val="00257D1E"/>
    <w:rsid w:val="0026088B"/>
    <w:rsid w:val="0026090C"/>
    <w:rsid w:val="0026135D"/>
    <w:rsid w:val="00261659"/>
    <w:rsid w:val="00263D47"/>
    <w:rsid w:val="00265F57"/>
    <w:rsid w:val="00266C6B"/>
    <w:rsid w:val="00267C87"/>
    <w:rsid w:val="00270007"/>
    <w:rsid w:val="002711BD"/>
    <w:rsid w:val="00271723"/>
    <w:rsid w:val="002720D0"/>
    <w:rsid w:val="00273CD1"/>
    <w:rsid w:val="00274A6F"/>
    <w:rsid w:val="002752C6"/>
    <w:rsid w:val="0027718F"/>
    <w:rsid w:val="00277DD7"/>
    <w:rsid w:val="002804DC"/>
    <w:rsid w:val="00281005"/>
    <w:rsid w:val="00282974"/>
    <w:rsid w:val="00282D12"/>
    <w:rsid w:val="002834D1"/>
    <w:rsid w:val="0028497A"/>
    <w:rsid w:val="002878B1"/>
    <w:rsid w:val="00290F80"/>
    <w:rsid w:val="00296BB4"/>
    <w:rsid w:val="00296BC5"/>
    <w:rsid w:val="002A0017"/>
    <w:rsid w:val="002A06DA"/>
    <w:rsid w:val="002A1C49"/>
    <w:rsid w:val="002A2389"/>
    <w:rsid w:val="002A2BAF"/>
    <w:rsid w:val="002A32B6"/>
    <w:rsid w:val="002A339A"/>
    <w:rsid w:val="002A44E6"/>
    <w:rsid w:val="002A5239"/>
    <w:rsid w:val="002A548F"/>
    <w:rsid w:val="002A6D57"/>
    <w:rsid w:val="002B1D43"/>
    <w:rsid w:val="002B230C"/>
    <w:rsid w:val="002B2BE3"/>
    <w:rsid w:val="002B38D7"/>
    <w:rsid w:val="002B3C40"/>
    <w:rsid w:val="002B66AB"/>
    <w:rsid w:val="002B7358"/>
    <w:rsid w:val="002B7D11"/>
    <w:rsid w:val="002C1377"/>
    <w:rsid w:val="002C1B20"/>
    <w:rsid w:val="002C1F13"/>
    <w:rsid w:val="002C3D9E"/>
    <w:rsid w:val="002C3E3D"/>
    <w:rsid w:val="002C65AC"/>
    <w:rsid w:val="002D0733"/>
    <w:rsid w:val="002D1F13"/>
    <w:rsid w:val="002D247E"/>
    <w:rsid w:val="002D29F1"/>
    <w:rsid w:val="002D2C1A"/>
    <w:rsid w:val="002D315E"/>
    <w:rsid w:val="002D444A"/>
    <w:rsid w:val="002E4E90"/>
    <w:rsid w:val="002F026B"/>
    <w:rsid w:val="002F28E0"/>
    <w:rsid w:val="002F2AC6"/>
    <w:rsid w:val="002F2E18"/>
    <w:rsid w:val="002F336F"/>
    <w:rsid w:val="002F349B"/>
    <w:rsid w:val="002F4CE9"/>
    <w:rsid w:val="002F4FAA"/>
    <w:rsid w:val="002F5339"/>
    <w:rsid w:val="002F65A7"/>
    <w:rsid w:val="002F7108"/>
    <w:rsid w:val="002F774E"/>
    <w:rsid w:val="003000D0"/>
    <w:rsid w:val="00301926"/>
    <w:rsid w:val="003023AD"/>
    <w:rsid w:val="00303651"/>
    <w:rsid w:val="0030399B"/>
    <w:rsid w:val="00303B8A"/>
    <w:rsid w:val="003045BC"/>
    <w:rsid w:val="003050EE"/>
    <w:rsid w:val="003057E8"/>
    <w:rsid w:val="00307A0E"/>
    <w:rsid w:val="00311B49"/>
    <w:rsid w:val="00311BFF"/>
    <w:rsid w:val="00311D17"/>
    <w:rsid w:val="0031464C"/>
    <w:rsid w:val="00315C01"/>
    <w:rsid w:val="00316CA1"/>
    <w:rsid w:val="003176DD"/>
    <w:rsid w:val="003201F6"/>
    <w:rsid w:val="00321851"/>
    <w:rsid w:val="00322D12"/>
    <w:rsid w:val="00322E6C"/>
    <w:rsid w:val="00323436"/>
    <w:rsid w:val="00324B78"/>
    <w:rsid w:val="00324D8A"/>
    <w:rsid w:val="00325AFD"/>
    <w:rsid w:val="003266BF"/>
    <w:rsid w:val="00326FFC"/>
    <w:rsid w:val="0033050B"/>
    <w:rsid w:val="00330A6F"/>
    <w:rsid w:val="00331FDA"/>
    <w:rsid w:val="00332FC9"/>
    <w:rsid w:val="00333176"/>
    <w:rsid w:val="003337D3"/>
    <w:rsid w:val="00335099"/>
    <w:rsid w:val="00335B19"/>
    <w:rsid w:val="00335EE3"/>
    <w:rsid w:val="003404C9"/>
    <w:rsid w:val="003416C7"/>
    <w:rsid w:val="003420C0"/>
    <w:rsid w:val="00343651"/>
    <w:rsid w:val="003438AE"/>
    <w:rsid w:val="003447A8"/>
    <w:rsid w:val="00344D39"/>
    <w:rsid w:val="0034537D"/>
    <w:rsid w:val="00345AC5"/>
    <w:rsid w:val="00345CB3"/>
    <w:rsid w:val="00346321"/>
    <w:rsid w:val="00346515"/>
    <w:rsid w:val="00346611"/>
    <w:rsid w:val="00346931"/>
    <w:rsid w:val="00347A88"/>
    <w:rsid w:val="00350DF2"/>
    <w:rsid w:val="003517EE"/>
    <w:rsid w:val="00351F36"/>
    <w:rsid w:val="00353B44"/>
    <w:rsid w:val="00354EDB"/>
    <w:rsid w:val="003550F6"/>
    <w:rsid w:val="00356472"/>
    <w:rsid w:val="003571BB"/>
    <w:rsid w:val="00361116"/>
    <w:rsid w:val="003638AA"/>
    <w:rsid w:val="003640BE"/>
    <w:rsid w:val="0036447E"/>
    <w:rsid w:val="003709A6"/>
    <w:rsid w:val="00371B0F"/>
    <w:rsid w:val="00371DA1"/>
    <w:rsid w:val="00372D8F"/>
    <w:rsid w:val="00374356"/>
    <w:rsid w:val="00374B82"/>
    <w:rsid w:val="0037597B"/>
    <w:rsid w:val="00375AF8"/>
    <w:rsid w:val="0037688A"/>
    <w:rsid w:val="00377517"/>
    <w:rsid w:val="00377E9D"/>
    <w:rsid w:val="00380A73"/>
    <w:rsid w:val="003830E5"/>
    <w:rsid w:val="00383455"/>
    <w:rsid w:val="00383DC8"/>
    <w:rsid w:val="003843E8"/>
    <w:rsid w:val="00386733"/>
    <w:rsid w:val="00386766"/>
    <w:rsid w:val="00386CA5"/>
    <w:rsid w:val="003877A8"/>
    <w:rsid w:val="00387B84"/>
    <w:rsid w:val="00387E8B"/>
    <w:rsid w:val="00392465"/>
    <w:rsid w:val="00392B73"/>
    <w:rsid w:val="00393D6F"/>
    <w:rsid w:val="0039434B"/>
    <w:rsid w:val="00395111"/>
    <w:rsid w:val="003965D8"/>
    <w:rsid w:val="00397182"/>
    <w:rsid w:val="00397F05"/>
    <w:rsid w:val="003A071C"/>
    <w:rsid w:val="003A0BE6"/>
    <w:rsid w:val="003A1653"/>
    <w:rsid w:val="003A18A4"/>
    <w:rsid w:val="003A2F24"/>
    <w:rsid w:val="003A4347"/>
    <w:rsid w:val="003A70A8"/>
    <w:rsid w:val="003A75C6"/>
    <w:rsid w:val="003A79F2"/>
    <w:rsid w:val="003B03FD"/>
    <w:rsid w:val="003B48F7"/>
    <w:rsid w:val="003B5745"/>
    <w:rsid w:val="003B6291"/>
    <w:rsid w:val="003B6E69"/>
    <w:rsid w:val="003C041B"/>
    <w:rsid w:val="003C05F1"/>
    <w:rsid w:val="003C0685"/>
    <w:rsid w:val="003C1061"/>
    <w:rsid w:val="003C1529"/>
    <w:rsid w:val="003C1C92"/>
    <w:rsid w:val="003C1DFE"/>
    <w:rsid w:val="003C2EAD"/>
    <w:rsid w:val="003C2F70"/>
    <w:rsid w:val="003C2FC3"/>
    <w:rsid w:val="003C3521"/>
    <w:rsid w:val="003C3C7E"/>
    <w:rsid w:val="003C3D86"/>
    <w:rsid w:val="003C57DB"/>
    <w:rsid w:val="003C5B9F"/>
    <w:rsid w:val="003C5BAC"/>
    <w:rsid w:val="003C5D19"/>
    <w:rsid w:val="003C6820"/>
    <w:rsid w:val="003C6BD0"/>
    <w:rsid w:val="003C7AAD"/>
    <w:rsid w:val="003D0814"/>
    <w:rsid w:val="003D0F4A"/>
    <w:rsid w:val="003D16F1"/>
    <w:rsid w:val="003D1996"/>
    <w:rsid w:val="003D2912"/>
    <w:rsid w:val="003D6DF4"/>
    <w:rsid w:val="003D6F4B"/>
    <w:rsid w:val="003D76F8"/>
    <w:rsid w:val="003D7E47"/>
    <w:rsid w:val="003E024A"/>
    <w:rsid w:val="003E07B0"/>
    <w:rsid w:val="003E42EE"/>
    <w:rsid w:val="003E4570"/>
    <w:rsid w:val="003E488E"/>
    <w:rsid w:val="003E54A9"/>
    <w:rsid w:val="003E6266"/>
    <w:rsid w:val="003E6789"/>
    <w:rsid w:val="003F068E"/>
    <w:rsid w:val="003F1474"/>
    <w:rsid w:val="003F2695"/>
    <w:rsid w:val="003F272C"/>
    <w:rsid w:val="003F2B91"/>
    <w:rsid w:val="003F3963"/>
    <w:rsid w:val="003F3C2B"/>
    <w:rsid w:val="003F5659"/>
    <w:rsid w:val="003F7336"/>
    <w:rsid w:val="00400D14"/>
    <w:rsid w:val="00401799"/>
    <w:rsid w:val="00401A07"/>
    <w:rsid w:val="0040243F"/>
    <w:rsid w:val="004026F5"/>
    <w:rsid w:val="00403ACC"/>
    <w:rsid w:val="00404BF6"/>
    <w:rsid w:val="00407258"/>
    <w:rsid w:val="00407612"/>
    <w:rsid w:val="004078CC"/>
    <w:rsid w:val="00410705"/>
    <w:rsid w:val="00411213"/>
    <w:rsid w:val="00412AB6"/>
    <w:rsid w:val="00420B68"/>
    <w:rsid w:val="00421331"/>
    <w:rsid w:val="0042150F"/>
    <w:rsid w:val="0042207A"/>
    <w:rsid w:val="00426F5F"/>
    <w:rsid w:val="00427FD8"/>
    <w:rsid w:val="00430D51"/>
    <w:rsid w:val="00430DB9"/>
    <w:rsid w:val="00431F9B"/>
    <w:rsid w:val="004324B2"/>
    <w:rsid w:val="0043279B"/>
    <w:rsid w:val="00433530"/>
    <w:rsid w:val="00434A71"/>
    <w:rsid w:val="00435BE5"/>
    <w:rsid w:val="00437831"/>
    <w:rsid w:val="00437A70"/>
    <w:rsid w:val="0044022D"/>
    <w:rsid w:val="00441792"/>
    <w:rsid w:val="0044215F"/>
    <w:rsid w:val="00442615"/>
    <w:rsid w:val="004453B4"/>
    <w:rsid w:val="00445A94"/>
    <w:rsid w:val="00445FDB"/>
    <w:rsid w:val="00446460"/>
    <w:rsid w:val="00446633"/>
    <w:rsid w:val="004506FD"/>
    <w:rsid w:val="00451D2D"/>
    <w:rsid w:val="004534E7"/>
    <w:rsid w:val="00455AA5"/>
    <w:rsid w:val="00456905"/>
    <w:rsid w:val="004609C6"/>
    <w:rsid w:val="00460E59"/>
    <w:rsid w:val="00462601"/>
    <w:rsid w:val="004638EF"/>
    <w:rsid w:val="0046451B"/>
    <w:rsid w:val="004663A5"/>
    <w:rsid w:val="004663ED"/>
    <w:rsid w:val="00466DFD"/>
    <w:rsid w:val="004675BD"/>
    <w:rsid w:val="00467BD0"/>
    <w:rsid w:val="004703E0"/>
    <w:rsid w:val="004705EF"/>
    <w:rsid w:val="004708BF"/>
    <w:rsid w:val="00470A0C"/>
    <w:rsid w:val="0047228E"/>
    <w:rsid w:val="00472424"/>
    <w:rsid w:val="00472445"/>
    <w:rsid w:val="004727D7"/>
    <w:rsid w:val="004730FB"/>
    <w:rsid w:val="0047367E"/>
    <w:rsid w:val="00473BA7"/>
    <w:rsid w:val="00474D31"/>
    <w:rsid w:val="004755EA"/>
    <w:rsid w:val="00476419"/>
    <w:rsid w:val="00476BCA"/>
    <w:rsid w:val="00481AFB"/>
    <w:rsid w:val="00481D0C"/>
    <w:rsid w:val="00483ACC"/>
    <w:rsid w:val="004840D8"/>
    <w:rsid w:val="004850EE"/>
    <w:rsid w:val="004859E3"/>
    <w:rsid w:val="00485AC4"/>
    <w:rsid w:val="0048712F"/>
    <w:rsid w:val="00487E40"/>
    <w:rsid w:val="004918EF"/>
    <w:rsid w:val="004931E5"/>
    <w:rsid w:val="004958C8"/>
    <w:rsid w:val="00496341"/>
    <w:rsid w:val="00496486"/>
    <w:rsid w:val="00496C89"/>
    <w:rsid w:val="0049759F"/>
    <w:rsid w:val="00497D11"/>
    <w:rsid w:val="004A0DBE"/>
    <w:rsid w:val="004A4E47"/>
    <w:rsid w:val="004A50F9"/>
    <w:rsid w:val="004A540C"/>
    <w:rsid w:val="004A57B7"/>
    <w:rsid w:val="004A6372"/>
    <w:rsid w:val="004A6B75"/>
    <w:rsid w:val="004A735E"/>
    <w:rsid w:val="004B079D"/>
    <w:rsid w:val="004B119F"/>
    <w:rsid w:val="004B1C15"/>
    <w:rsid w:val="004B25F5"/>
    <w:rsid w:val="004B32F1"/>
    <w:rsid w:val="004B38BA"/>
    <w:rsid w:val="004B42F6"/>
    <w:rsid w:val="004B4830"/>
    <w:rsid w:val="004B6EA1"/>
    <w:rsid w:val="004C0F4A"/>
    <w:rsid w:val="004C1451"/>
    <w:rsid w:val="004C191C"/>
    <w:rsid w:val="004C1E2F"/>
    <w:rsid w:val="004C213D"/>
    <w:rsid w:val="004C2467"/>
    <w:rsid w:val="004C25E8"/>
    <w:rsid w:val="004C26AD"/>
    <w:rsid w:val="004C2A8F"/>
    <w:rsid w:val="004C34E5"/>
    <w:rsid w:val="004C3FBD"/>
    <w:rsid w:val="004C5456"/>
    <w:rsid w:val="004C5CC8"/>
    <w:rsid w:val="004C6305"/>
    <w:rsid w:val="004C69F2"/>
    <w:rsid w:val="004C6FFF"/>
    <w:rsid w:val="004C71A3"/>
    <w:rsid w:val="004C7496"/>
    <w:rsid w:val="004D071C"/>
    <w:rsid w:val="004D2CC4"/>
    <w:rsid w:val="004D2E40"/>
    <w:rsid w:val="004D3D27"/>
    <w:rsid w:val="004D4F1B"/>
    <w:rsid w:val="004D76FF"/>
    <w:rsid w:val="004E0CF2"/>
    <w:rsid w:val="004E1A11"/>
    <w:rsid w:val="004E36D7"/>
    <w:rsid w:val="004E4A34"/>
    <w:rsid w:val="004E5098"/>
    <w:rsid w:val="004E5262"/>
    <w:rsid w:val="004E63DC"/>
    <w:rsid w:val="004E789E"/>
    <w:rsid w:val="004F0D34"/>
    <w:rsid w:val="004F3B76"/>
    <w:rsid w:val="004F526E"/>
    <w:rsid w:val="004F6014"/>
    <w:rsid w:val="004F6224"/>
    <w:rsid w:val="004F7165"/>
    <w:rsid w:val="004F7285"/>
    <w:rsid w:val="00500603"/>
    <w:rsid w:val="00500C3C"/>
    <w:rsid w:val="00501483"/>
    <w:rsid w:val="00501DAD"/>
    <w:rsid w:val="00501EC5"/>
    <w:rsid w:val="00502E22"/>
    <w:rsid w:val="00504603"/>
    <w:rsid w:val="00505FF2"/>
    <w:rsid w:val="00506073"/>
    <w:rsid w:val="00506946"/>
    <w:rsid w:val="005076DD"/>
    <w:rsid w:val="00511396"/>
    <w:rsid w:val="00512A54"/>
    <w:rsid w:val="00512A89"/>
    <w:rsid w:val="00513BCC"/>
    <w:rsid w:val="005141AD"/>
    <w:rsid w:val="00514900"/>
    <w:rsid w:val="00515037"/>
    <w:rsid w:val="00517B88"/>
    <w:rsid w:val="00520B50"/>
    <w:rsid w:val="0052177E"/>
    <w:rsid w:val="005230C0"/>
    <w:rsid w:val="00525A33"/>
    <w:rsid w:val="00526A4E"/>
    <w:rsid w:val="00527A88"/>
    <w:rsid w:val="00527C2D"/>
    <w:rsid w:val="00531A94"/>
    <w:rsid w:val="00531F84"/>
    <w:rsid w:val="00532EDB"/>
    <w:rsid w:val="005332CC"/>
    <w:rsid w:val="00533B7B"/>
    <w:rsid w:val="00534617"/>
    <w:rsid w:val="00534F48"/>
    <w:rsid w:val="005355E1"/>
    <w:rsid w:val="0053733C"/>
    <w:rsid w:val="0053763B"/>
    <w:rsid w:val="00537991"/>
    <w:rsid w:val="00537CEB"/>
    <w:rsid w:val="0054142D"/>
    <w:rsid w:val="00541C0D"/>
    <w:rsid w:val="00542F5F"/>
    <w:rsid w:val="0054352C"/>
    <w:rsid w:val="00544040"/>
    <w:rsid w:val="0054456A"/>
    <w:rsid w:val="00544660"/>
    <w:rsid w:val="005448C0"/>
    <w:rsid w:val="00544FAD"/>
    <w:rsid w:val="00546676"/>
    <w:rsid w:val="00546703"/>
    <w:rsid w:val="00550BB9"/>
    <w:rsid w:val="0055189F"/>
    <w:rsid w:val="005522F8"/>
    <w:rsid w:val="00554E37"/>
    <w:rsid w:val="005554CE"/>
    <w:rsid w:val="00555F90"/>
    <w:rsid w:val="0055661A"/>
    <w:rsid w:val="005608AB"/>
    <w:rsid w:val="00561F33"/>
    <w:rsid w:val="005621A4"/>
    <w:rsid w:val="00562D22"/>
    <w:rsid w:val="0056389A"/>
    <w:rsid w:val="005656B2"/>
    <w:rsid w:val="005674BF"/>
    <w:rsid w:val="00567577"/>
    <w:rsid w:val="0057301B"/>
    <w:rsid w:val="0057352D"/>
    <w:rsid w:val="005737E1"/>
    <w:rsid w:val="00573ABF"/>
    <w:rsid w:val="00574B5B"/>
    <w:rsid w:val="0057501D"/>
    <w:rsid w:val="00575975"/>
    <w:rsid w:val="00576E1E"/>
    <w:rsid w:val="00576EA8"/>
    <w:rsid w:val="005809D4"/>
    <w:rsid w:val="00580F93"/>
    <w:rsid w:val="005838B3"/>
    <w:rsid w:val="00583DB7"/>
    <w:rsid w:val="005842EB"/>
    <w:rsid w:val="00584C03"/>
    <w:rsid w:val="00584C1E"/>
    <w:rsid w:val="0058687A"/>
    <w:rsid w:val="005904B9"/>
    <w:rsid w:val="00590628"/>
    <w:rsid w:val="005908CD"/>
    <w:rsid w:val="005909A5"/>
    <w:rsid w:val="0059172D"/>
    <w:rsid w:val="005919A5"/>
    <w:rsid w:val="00594DBA"/>
    <w:rsid w:val="00595C7B"/>
    <w:rsid w:val="00595FBA"/>
    <w:rsid w:val="005A112A"/>
    <w:rsid w:val="005A161B"/>
    <w:rsid w:val="005A169A"/>
    <w:rsid w:val="005A303D"/>
    <w:rsid w:val="005A41BB"/>
    <w:rsid w:val="005A43A4"/>
    <w:rsid w:val="005A4EF8"/>
    <w:rsid w:val="005B0A15"/>
    <w:rsid w:val="005B2728"/>
    <w:rsid w:val="005B3A91"/>
    <w:rsid w:val="005B3D02"/>
    <w:rsid w:val="005B556F"/>
    <w:rsid w:val="005B68EE"/>
    <w:rsid w:val="005B6D9D"/>
    <w:rsid w:val="005C0507"/>
    <w:rsid w:val="005C15AB"/>
    <w:rsid w:val="005C23F7"/>
    <w:rsid w:val="005C3E10"/>
    <w:rsid w:val="005C4221"/>
    <w:rsid w:val="005C71B2"/>
    <w:rsid w:val="005D2753"/>
    <w:rsid w:val="005D29CB"/>
    <w:rsid w:val="005D2DC9"/>
    <w:rsid w:val="005D3F35"/>
    <w:rsid w:val="005D4275"/>
    <w:rsid w:val="005D5A7D"/>
    <w:rsid w:val="005D7534"/>
    <w:rsid w:val="005E0963"/>
    <w:rsid w:val="005E27ED"/>
    <w:rsid w:val="005E339C"/>
    <w:rsid w:val="005E38A1"/>
    <w:rsid w:val="005E3AAA"/>
    <w:rsid w:val="005E3DF1"/>
    <w:rsid w:val="005E4568"/>
    <w:rsid w:val="005E5D59"/>
    <w:rsid w:val="005E5EE7"/>
    <w:rsid w:val="005E69F0"/>
    <w:rsid w:val="005F0BF1"/>
    <w:rsid w:val="005F16DB"/>
    <w:rsid w:val="005F21D0"/>
    <w:rsid w:val="005F3FAB"/>
    <w:rsid w:val="005F4390"/>
    <w:rsid w:val="005F4E10"/>
    <w:rsid w:val="005F5384"/>
    <w:rsid w:val="005F6039"/>
    <w:rsid w:val="00601331"/>
    <w:rsid w:val="00601799"/>
    <w:rsid w:val="00601880"/>
    <w:rsid w:val="00602062"/>
    <w:rsid w:val="00602AD1"/>
    <w:rsid w:val="00603261"/>
    <w:rsid w:val="006034A1"/>
    <w:rsid w:val="00604335"/>
    <w:rsid w:val="00606EC7"/>
    <w:rsid w:val="00607443"/>
    <w:rsid w:val="00607675"/>
    <w:rsid w:val="00607D49"/>
    <w:rsid w:val="00610F66"/>
    <w:rsid w:val="006113EA"/>
    <w:rsid w:val="00612364"/>
    <w:rsid w:val="006131AD"/>
    <w:rsid w:val="00613730"/>
    <w:rsid w:val="0061384A"/>
    <w:rsid w:val="00614691"/>
    <w:rsid w:val="00615290"/>
    <w:rsid w:val="006158D6"/>
    <w:rsid w:val="00620CCA"/>
    <w:rsid w:val="00622374"/>
    <w:rsid w:val="006239DC"/>
    <w:rsid w:val="00626B7B"/>
    <w:rsid w:val="00631DA9"/>
    <w:rsid w:val="006324F2"/>
    <w:rsid w:val="00632759"/>
    <w:rsid w:val="00634A1B"/>
    <w:rsid w:val="00634AC8"/>
    <w:rsid w:val="006359F0"/>
    <w:rsid w:val="00640A08"/>
    <w:rsid w:val="0064294B"/>
    <w:rsid w:val="00642CAD"/>
    <w:rsid w:val="00643CE1"/>
    <w:rsid w:val="00645118"/>
    <w:rsid w:val="006451E4"/>
    <w:rsid w:val="006453E2"/>
    <w:rsid w:val="006454DD"/>
    <w:rsid w:val="0064672C"/>
    <w:rsid w:val="00647566"/>
    <w:rsid w:val="00647E1F"/>
    <w:rsid w:val="006516F0"/>
    <w:rsid w:val="00652362"/>
    <w:rsid w:val="006538A7"/>
    <w:rsid w:val="006541E2"/>
    <w:rsid w:val="0065468B"/>
    <w:rsid w:val="00654D13"/>
    <w:rsid w:val="00654F9B"/>
    <w:rsid w:val="00657B4B"/>
    <w:rsid w:val="00661059"/>
    <w:rsid w:val="00661F9B"/>
    <w:rsid w:val="00662D31"/>
    <w:rsid w:val="00663016"/>
    <w:rsid w:val="00663845"/>
    <w:rsid w:val="0066458D"/>
    <w:rsid w:val="00665880"/>
    <w:rsid w:val="0066655F"/>
    <w:rsid w:val="00666C0C"/>
    <w:rsid w:val="0066740F"/>
    <w:rsid w:val="00667E83"/>
    <w:rsid w:val="00670674"/>
    <w:rsid w:val="006706DB"/>
    <w:rsid w:val="00670CA6"/>
    <w:rsid w:val="006714F4"/>
    <w:rsid w:val="0067293A"/>
    <w:rsid w:val="00673050"/>
    <w:rsid w:val="00673FCD"/>
    <w:rsid w:val="00675076"/>
    <w:rsid w:val="00675912"/>
    <w:rsid w:val="00675EBE"/>
    <w:rsid w:val="00677086"/>
    <w:rsid w:val="00677259"/>
    <w:rsid w:val="00680C0F"/>
    <w:rsid w:val="00681A13"/>
    <w:rsid w:val="006824A3"/>
    <w:rsid w:val="00683A9D"/>
    <w:rsid w:val="006845D1"/>
    <w:rsid w:val="00684633"/>
    <w:rsid w:val="0068488B"/>
    <w:rsid w:val="00685D9D"/>
    <w:rsid w:val="0068688D"/>
    <w:rsid w:val="00687E17"/>
    <w:rsid w:val="00690844"/>
    <w:rsid w:val="00690D0C"/>
    <w:rsid w:val="00691079"/>
    <w:rsid w:val="00692095"/>
    <w:rsid w:val="006963E7"/>
    <w:rsid w:val="00696D04"/>
    <w:rsid w:val="00697894"/>
    <w:rsid w:val="006A008A"/>
    <w:rsid w:val="006A053D"/>
    <w:rsid w:val="006A3428"/>
    <w:rsid w:val="006A39D0"/>
    <w:rsid w:val="006A3A67"/>
    <w:rsid w:val="006A47D5"/>
    <w:rsid w:val="006A4A27"/>
    <w:rsid w:val="006A4AC4"/>
    <w:rsid w:val="006A5506"/>
    <w:rsid w:val="006A6481"/>
    <w:rsid w:val="006A6740"/>
    <w:rsid w:val="006B1C6B"/>
    <w:rsid w:val="006B26EA"/>
    <w:rsid w:val="006B27A1"/>
    <w:rsid w:val="006B2EAF"/>
    <w:rsid w:val="006B370D"/>
    <w:rsid w:val="006B51A5"/>
    <w:rsid w:val="006B5D9B"/>
    <w:rsid w:val="006B6F33"/>
    <w:rsid w:val="006B7255"/>
    <w:rsid w:val="006B731D"/>
    <w:rsid w:val="006C0DF3"/>
    <w:rsid w:val="006C146D"/>
    <w:rsid w:val="006C2573"/>
    <w:rsid w:val="006C27BD"/>
    <w:rsid w:val="006C27C1"/>
    <w:rsid w:val="006C5AB5"/>
    <w:rsid w:val="006D1597"/>
    <w:rsid w:val="006D1D85"/>
    <w:rsid w:val="006D2667"/>
    <w:rsid w:val="006D2711"/>
    <w:rsid w:val="006D420E"/>
    <w:rsid w:val="006D569D"/>
    <w:rsid w:val="006D5EAF"/>
    <w:rsid w:val="006D5ED7"/>
    <w:rsid w:val="006D6B90"/>
    <w:rsid w:val="006D6F1C"/>
    <w:rsid w:val="006E01D2"/>
    <w:rsid w:val="006E4064"/>
    <w:rsid w:val="006E49C2"/>
    <w:rsid w:val="006E5A72"/>
    <w:rsid w:val="006E753C"/>
    <w:rsid w:val="006E7DC7"/>
    <w:rsid w:val="006F0615"/>
    <w:rsid w:val="006F200F"/>
    <w:rsid w:val="006F2221"/>
    <w:rsid w:val="006F2B4C"/>
    <w:rsid w:val="006F3637"/>
    <w:rsid w:val="006F3C8B"/>
    <w:rsid w:val="006F43A2"/>
    <w:rsid w:val="006F4F5E"/>
    <w:rsid w:val="006F511B"/>
    <w:rsid w:val="006F5B0F"/>
    <w:rsid w:val="006F5B9A"/>
    <w:rsid w:val="006F6B5B"/>
    <w:rsid w:val="006F7F17"/>
    <w:rsid w:val="006F7FB6"/>
    <w:rsid w:val="00700AF1"/>
    <w:rsid w:val="00701617"/>
    <w:rsid w:val="007028B7"/>
    <w:rsid w:val="0070291A"/>
    <w:rsid w:val="00703D17"/>
    <w:rsid w:val="007071D1"/>
    <w:rsid w:val="0070748C"/>
    <w:rsid w:val="00707A0C"/>
    <w:rsid w:val="00707DFC"/>
    <w:rsid w:val="00707F6E"/>
    <w:rsid w:val="00710208"/>
    <w:rsid w:val="00710CD7"/>
    <w:rsid w:val="00710EA3"/>
    <w:rsid w:val="0071146A"/>
    <w:rsid w:val="007117A3"/>
    <w:rsid w:val="00712843"/>
    <w:rsid w:val="0071287E"/>
    <w:rsid w:val="00712F6F"/>
    <w:rsid w:val="007156BA"/>
    <w:rsid w:val="00717882"/>
    <w:rsid w:val="0072003E"/>
    <w:rsid w:val="00721779"/>
    <w:rsid w:val="00722BFA"/>
    <w:rsid w:val="00722C35"/>
    <w:rsid w:val="00723523"/>
    <w:rsid w:val="007241AD"/>
    <w:rsid w:val="007259DB"/>
    <w:rsid w:val="00725B35"/>
    <w:rsid w:val="00725F23"/>
    <w:rsid w:val="007260BA"/>
    <w:rsid w:val="00730A5D"/>
    <w:rsid w:val="00730A76"/>
    <w:rsid w:val="00730E20"/>
    <w:rsid w:val="00731129"/>
    <w:rsid w:val="0073154B"/>
    <w:rsid w:val="0073193F"/>
    <w:rsid w:val="00731DD6"/>
    <w:rsid w:val="0073225F"/>
    <w:rsid w:val="00734D55"/>
    <w:rsid w:val="0073594B"/>
    <w:rsid w:val="00736C2B"/>
    <w:rsid w:val="00740740"/>
    <w:rsid w:val="00741AD5"/>
    <w:rsid w:val="00741D52"/>
    <w:rsid w:val="00741DDA"/>
    <w:rsid w:val="0074453F"/>
    <w:rsid w:val="00744CA3"/>
    <w:rsid w:val="00745644"/>
    <w:rsid w:val="00746BFE"/>
    <w:rsid w:val="0074712D"/>
    <w:rsid w:val="0075093D"/>
    <w:rsid w:val="00752C04"/>
    <w:rsid w:val="00752F21"/>
    <w:rsid w:val="007530DB"/>
    <w:rsid w:val="00753549"/>
    <w:rsid w:val="007543DB"/>
    <w:rsid w:val="007544DE"/>
    <w:rsid w:val="007548C3"/>
    <w:rsid w:val="007548CC"/>
    <w:rsid w:val="00754FBA"/>
    <w:rsid w:val="007560D3"/>
    <w:rsid w:val="007577AF"/>
    <w:rsid w:val="00757E6A"/>
    <w:rsid w:val="00757ED1"/>
    <w:rsid w:val="007600EF"/>
    <w:rsid w:val="007601D1"/>
    <w:rsid w:val="00761DCE"/>
    <w:rsid w:val="007621D0"/>
    <w:rsid w:val="0076298C"/>
    <w:rsid w:val="00762B9A"/>
    <w:rsid w:val="0076323C"/>
    <w:rsid w:val="007639A6"/>
    <w:rsid w:val="007644EF"/>
    <w:rsid w:val="00764621"/>
    <w:rsid w:val="00765A8D"/>
    <w:rsid w:val="00766DE8"/>
    <w:rsid w:val="007700CE"/>
    <w:rsid w:val="00770AFF"/>
    <w:rsid w:val="00771B9D"/>
    <w:rsid w:val="00771D50"/>
    <w:rsid w:val="0077292A"/>
    <w:rsid w:val="007732AF"/>
    <w:rsid w:val="007744F9"/>
    <w:rsid w:val="007748D1"/>
    <w:rsid w:val="00775591"/>
    <w:rsid w:val="0077654C"/>
    <w:rsid w:val="007777AB"/>
    <w:rsid w:val="007778CC"/>
    <w:rsid w:val="00777D77"/>
    <w:rsid w:val="00777EB5"/>
    <w:rsid w:val="00780960"/>
    <w:rsid w:val="00781B1C"/>
    <w:rsid w:val="0078272D"/>
    <w:rsid w:val="00782E98"/>
    <w:rsid w:val="00782F63"/>
    <w:rsid w:val="00782FAC"/>
    <w:rsid w:val="00783360"/>
    <w:rsid w:val="007842B7"/>
    <w:rsid w:val="00784871"/>
    <w:rsid w:val="007863D9"/>
    <w:rsid w:val="007868EC"/>
    <w:rsid w:val="00790329"/>
    <w:rsid w:val="00792BDE"/>
    <w:rsid w:val="00792CA3"/>
    <w:rsid w:val="00794555"/>
    <w:rsid w:val="00795121"/>
    <w:rsid w:val="00795E57"/>
    <w:rsid w:val="00796973"/>
    <w:rsid w:val="00796F32"/>
    <w:rsid w:val="007978BF"/>
    <w:rsid w:val="007A084D"/>
    <w:rsid w:val="007A13D9"/>
    <w:rsid w:val="007A2ADD"/>
    <w:rsid w:val="007A302B"/>
    <w:rsid w:val="007A5FD1"/>
    <w:rsid w:val="007A777D"/>
    <w:rsid w:val="007A7A54"/>
    <w:rsid w:val="007A7C1E"/>
    <w:rsid w:val="007B18E7"/>
    <w:rsid w:val="007B21C8"/>
    <w:rsid w:val="007B31D2"/>
    <w:rsid w:val="007B34DE"/>
    <w:rsid w:val="007B4E2A"/>
    <w:rsid w:val="007B7C56"/>
    <w:rsid w:val="007C03A3"/>
    <w:rsid w:val="007C062F"/>
    <w:rsid w:val="007C06A9"/>
    <w:rsid w:val="007C0736"/>
    <w:rsid w:val="007C28DB"/>
    <w:rsid w:val="007C2E70"/>
    <w:rsid w:val="007C34DD"/>
    <w:rsid w:val="007C39FE"/>
    <w:rsid w:val="007C51E1"/>
    <w:rsid w:val="007C69A9"/>
    <w:rsid w:val="007C7925"/>
    <w:rsid w:val="007D0113"/>
    <w:rsid w:val="007D017F"/>
    <w:rsid w:val="007D0B16"/>
    <w:rsid w:val="007D1EC9"/>
    <w:rsid w:val="007D227C"/>
    <w:rsid w:val="007D25DA"/>
    <w:rsid w:val="007D442C"/>
    <w:rsid w:val="007D7759"/>
    <w:rsid w:val="007E0CDF"/>
    <w:rsid w:val="007E0F2A"/>
    <w:rsid w:val="007E17B6"/>
    <w:rsid w:val="007E2703"/>
    <w:rsid w:val="007E2803"/>
    <w:rsid w:val="007E2FEB"/>
    <w:rsid w:val="007E3416"/>
    <w:rsid w:val="007E3626"/>
    <w:rsid w:val="007E5DE2"/>
    <w:rsid w:val="007E66B3"/>
    <w:rsid w:val="007E6773"/>
    <w:rsid w:val="007E68EA"/>
    <w:rsid w:val="007E7C2C"/>
    <w:rsid w:val="007E7DEC"/>
    <w:rsid w:val="007F0065"/>
    <w:rsid w:val="007F0865"/>
    <w:rsid w:val="007F0D73"/>
    <w:rsid w:val="007F4943"/>
    <w:rsid w:val="007F6561"/>
    <w:rsid w:val="007F7A42"/>
    <w:rsid w:val="007F7BB9"/>
    <w:rsid w:val="008002B6"/>
    <w:rsid w:val="00801760"/>
    <w:rsid w:val="00802B61"/>
    <w:rsid w:val="00802EE1"/>
    <w:rsid w:val="00804A97"/>
    <w:rsid w:val="00806398"/>
    <w:rsid w:val="0080673B"/>
    <w:rsid w:val="00807642"/>
    <w:rsid w:val="00817086"/>
    <w:rsid w:val="008175ED"/>
    <w:rsid w:val="00817AB1"/>
    <w:rsid w:val="00817D05"/>
    <w:rsid w:val="00820478"/>
    <w:rsid w:val="008207E2"/>
    <w:rsid w:val="00820863"/>
    <w:rsid w:val="008210AF"/>
    <w:rsid w:val="00822697"/>
    <w:rsid w:val="0082379E"/>
    <w:rsid w:val="00823DA4"/>
    <w:rsid w:val="0082553A"/>
    <w:rsid w:val="00825B9E"/>
    <w:rsid w:val="0082695A"/>
    <w:rsid w:val="008278DF"/>
    <w:rsid w:val="00833D34"/>
    <w:rsid w:val="008341C7"/>
    <w:rsid w:val="008341E3"/>
    <w:rsid w:val="00836753"/>
    <w:rsid w:val="008371EB"/>
    <w:rsid w:val="00840445"/>
    <w:rsid w:val="008420F7"/>
    <w:rsid w:val="00842F26"/>
    <w:rsid w:val="0084500D"/>
    <w:rsid w:val="0084512A"/>
    <w:rsid w:val="00845B52"/>
    <w:rsid w:val="00846A8B"/>
    <w:rsid w:val="008474C9"/>
    <w:rsid w:val="008506C2"/>
    <w:rsid w:val="00850846"/>
    <w:rsid w:val="00851263"/>
    <w:rsid w:val="008527D4"/>
    <w:rsid w:val="008538EA"/>
    <w:rsid w:val="00853C87"/>
    <w:rsid w:val="00855F59"/>
    <w:rsid w:val="00860DE7"/>
    <w:rsid w:val="00860FE1"/>
    <w:rsid w:val="008625EA"/>
    <w:rsid w:val="00862957"/>
    <w:rsid w:val="008655E8"/>
    <w:rsid w:val="008656A6"/>
    <w:rsid w:val="00866866"/>
    <w:rsid w:val="00866B08"/>
    <w:rsid w:val="00867257"/>
    <w:rsid w:val="00870C68"/>
    <w:rsid w:val="0087244D"/>
    <w:rsid w:val="00872852"/>
    <w:rsid w:val="0087432F"/>
    <w:rsid w:val="0087459B"/>
    <w:rsid w:val="00874D90"/>
    <w:rsid w:val="008804EC"/>
    <w:rsid w:val="00880B4D"/>
    <w:rsid w:val="008812DD"/>
    <w:rsid w:val="008819E9"/>
    <w:rsid w:val="00881A5F"/>
    <w:rsid w:val="0088319A"/>
    <w:rsid w:val="008839B5"/>
    <w:rsid w:val="00883E20"/>
    <w:rsid w:val="0088468E"/>
    <w:rsid w:val="008853C1"/>
    <w:rsid w:val="008855C3"/>
    <w:rsid w:val="008862E9"/>
    <w:rsid w:val="0088678B"/>
    <w:rsid w:val="00887036"/>
    <w:rsid w:val="00890297"/>
    <w:rsid w:val="00890672"/>
    <w:rsid w:val="00891C47"/>
    <w:rsid w:val="00892215"/>
    <w:rsid w:val="00892772"/>
    <w:rsid w:val="00892B19"/>
    <w:rsid w:val="00893C04"/>
    <w:rsid w:val="0089424E"/>
    <w:rsid w:val="008945D4"/>
    <w:rsid w:val="00895415"/>
    <w:rsid w:val="00896693"/>
    <w:rsid w:val="0089710B"/>
    <w:rsid w:val="00897CD0"/>
    <w:rsid w:val="008A11E3"/>
    <w:rsid w:val="008A21C5"/>
    <w:rsid w:val="008A30A3"/>
    <w:rsid w:val="008A3AEB"/>
    <w:rsid w:val="008A5CFA"/>
    <w:rsid w:val="008A64D4"/>
    <w:rsid w:val="008A6681"/>
    <w:rsid w:val="008A7C53"/>
    <w:rsid w:val="008B00C9"/>
    <w:rsid w:val="008B03FC"/>
    <w:rsid w:val="008B3944"/>
    <w:rsid w:val="008B39A2"/>
    <w:rsid w:val="008B4233"/>
    <w:rsid w:val="008B472B"/>
    <w:rsid w:val="008B4764"/>
    <w:rsid w:val="008B477F"/>
    <w:rsid w:val="008B56BB"/>
    <w:rsid w:val="008B65F0"/>
    <w:rsid w:val="008B71C2"/>
    <w:rsid w:val="008C1165"/>
    <w:rsid w:val="008C1392"/>
    <w:rsid w:val="008C2A47"/>
    <w:rsid w:val="008C3C73"/>
    <w:rsid w:val="008C69D0"/>
    <w:rsid w:val="008C6C0A"/>
    <w:rsid w:val="008C7319"/>
    <w:rsid w:val="008D0324"/>
    <w:rsid w:val="008D12F0"/>
    <w:rsid w:val="008D1D4B"/>
    <w:rsid w:val="008D4CC1"/>
    <w:rsid w:val="008D4E1E"/>
    <w:rsid w:val="008D4F72"/>
    <w:rsid w:val="008D4FEE"/>
    <w:rsid w:val="008D6066"/>
    <w:rsid w:val="008D6AEE"/>
    <w:rsid w:val="008D6C7F"/>
    <w:rsid w:val="008E0241"/>
    <w:rsid w:val="008E32F3"/>
    <w:rsid w:val="008E3A41"/>
    <w:rsid w:val="008E7E1B"/>
    <w:rsid w:val="008E7FE3"/>
    <w:rsid w:val="008F254F"/>
    <w:rsid w:val="008F2B33"/>
    <w:rsid w:val="008F468D"/>
    <w:rsid w:val="008F4D32"/>
    <w:rsid w:val="008F4DDB"/>
    <w:rsid w:val="008F4E99"/>
    <w:rsid w:val="008F5227"/>
    <w:rsid w:val="009007FC"/>
    <w:rsid w:val="00902842"/>
    <w:rsid w:val="00903391"/>
    <w:rsid w:val="00906FCD"/>
    <w:rsid w:val="009075EA"/>
    <w:rsid w:val="00910406"/>
    <w:rsid w:val="00911154"/>
    <w:rsid w:val="00912B1D"/>
    <w:rsid w:val="009167F8"/>
    <w:rsid w:val="00916C51"/>
    <w:rsid w:val="0091792D"/>
    <w:rsid w:val="00920DFA"/>
    <w:rsid w:val="00921348"/>
    <w:rsid w:val="009231C3"/>
    <w:rsid w:val="00924A4E"/>
    <w:rsid w:val="009252F5"/>
    <w:rsid w:val="00926193"/>
    <w:rsid w:val="009269BD"/>
    <w:rsid w:val="00927DDC"/>
    <w:rsid w:val="0093118E"/>
    <w:rsid w:val="00931DE5"/>
    <w:rsid w:val="00932165"/>
    <w:rsid w:val="00932CAD"/>
    <w:rsid w:val="0093314C"/>
    <w:rsid w:val="00933E3A"/>
    <w:rsid w:val="00933FC2"/>
    <w:rsid w:val="00935FCC"/>
    <w:rsid w:val="0093643F"/>
    <w:rsid w:val="00936BD5"/>
    <w:rsid w:val="009374F7"/>
    <w:rsid w:val="00937A27"/>
    <w:rsid w:val="009403B2"/>
    <w:rsid w:val="00940F60"/>
    <w:rsid w:val="009417B0"/>
    <w:rsid w:val="009444C7"/>
    <w:rsid w:val="009450C1"/>
    <w:rsid w:val="009469D6"/>
    <w:rsid w:val="00947574"/>
    <w:rsid w:val="00950997"/>
    <w:rsid w:val="00953EBC"/>
    <w:rsid w:val="00954393"/>
    <w:rsid w:val="009547C0"/>
    <w:rsid w:val="00954B55"/>
    <w:rsid w:val="00955779"/>
    <w:rsid w:val="00955D6A"/>
    <w:rsid w:val="00956653"/>
    <w:rsid w:val="009570E9"/>
    <w:rsid w:val="00957C5F"/>
    <w:rsid w:val="009604E5"/>
    <w:rsid w:val="00962223"/>
    <w:rsid w:val="00962D00"/>
    <w:rsid w:val="00963D66"/>
    <w:rsid w:val="009654AF"/>
    <w:rsid w:val="00966585"/>
    <w:rsid w:val="00966FDB"/>
    <w:rsid w:val="00967B16"/>
    <w:rsid w:val="00973F10"/>
    <w:rsid w:val="0097680F"/>
    <w:rsid w:val="009774A7"/>
    <w:rsid w:val="00977A94"/>
    <w:rsid w:val="0098092A"/>
    <w:rsid w:val="00980ADB"/>
    <w:rsid w:val="00980C3B"/>
    <w:rsid w:val="00980CDF"/>
    <w:rsid w:val="0098219D"/>
    <w:rsid w:val="009833D1"/>
    <w:rsid w:val="00983CF2"/>
    <w:rsid w:val="00983EB8"/>
    <w:rsid w:val="00984E74"/>
    <w:rsid w:val="00990C15"/>
    <w:rsid w:val="00992470"/>
    <w:rsid w:val="00992950"/>
    <w:rsid w:val="00992C72"/>
    <w:rsid w:val="009933C8"/>
    <w:rsid w:val="00994121"/>
    <w:rsid w:val="00995FCD"/>
    <w:rsid w:val="00996AF5"/>
    <w:rsid w:val="0099777C"/>
    <w:rsid w:val="009A1A83"/>
    <w:rsid w:val="009A21DF"/>
    <w:rsid w:val="009A22D4"/>
    <w:rsid w:val="009A27CF"/>
    <w:rsid w:val="009A41FD"/>
    <w:rsid w:val="009A5C75"/>
    <w:rsid w:val="009A6F96"/>
    <w:rsid w:val="009A778F"/>
    <w:rsid w:val="009A7E24"/>
    <w:rsid w:val="009A7E2C"/>
    <w:rsid w:val="009B01D1"/>
    <w:rsid w:val="009B0406"/>
    <w:rsid w:val="009B0F45"/>
    <w:rsid w:val="009B1046"/>
    <w:rsid w:val="009B2E46"/>
    <w:rsid w:val="009B3C84"/>
    <w:rsid w:val="009B6643"/>
    <w:rsid w:val="009B7937"/>
    <w:rsid w:val="009B7B35"/>
    <w:rsid w:val="009C0E6C"/>
    <w:rsid w:val="009C245A"/>
    <w:rsid w:val="009C26F4"/>
    <w:rsid w:val="009C2D6D"/>
    <w:rsid w:val="009C5964"/>
    <w:rsid w:val="009C7D8F"/>
    <w:rsid w:val="009D05EE"/>
    <w:rsid w:val="009D0E8B"/>
    <w:rsid w:val="009D1890"/>
    <w:rsid w:val="009D2C52"/>
    <w:rsid w:val="009D32F2"/>
    <w:rsid w:val="009D3A90"/>
    <w:rsid w:val="009D4E3D"/>
    <w:rsid w:val="009D5365"/>
    <w:rsid w:val="009D6370"/>
    <w:rsid w:val="009D68D4"/>
    <w:rsid w:val="009D70CF"/>
    <w:rsid w:val="009D76F5"/>
    <w:rsid w:val="009E1183"/>
    <w:rsid w:val="009E22CB"/>
    <w:rsid w:val="009E2449"/>
    <w:rsid w:val="009E32FC"/>
    <w:rsid w:val="009E4268"/>
    <w:rsid w:val="009E774F"/>
    <w:rsid w:val="009F069E"/>
    <w:rsid w:val="009F0FBE"/>
    <w:rsid w:val="009F1380"/>
    <w:rsid w:val="009F584E"/>
    <w:rsid w:val="009F5C62"/>
    <w:rsid w:val="00A01214"/>
    <w:rsid w:val="00A031A2"/>
    <w:rsid w:val="00A0361E"/>
    <w:rsid w:val="00A0362A"/>
    <w:rsid w:val="00A03800"/>
    <w:rsid w:val="00A03938"/>
    <w:rsid w:val="00A04BAE"/>
    <w:rsid w:val="00A050BB"/>
    <w:rsid w:val="00A05B87"/>
    <w:rsid w:val="00A103CB"/>
    <w:rsid w:val="00A10D49"/>
    <w:rsid w:val="00A1168B"/>
    <w:rsid w:val="00A124AF"/>
    <w:rsid w:val="00A1316E"/>
    <w:rsid w:val="00A1361A"/>
    <w:rsid w:val="00A13C92"/>
    <w:rsid w:val="00A14258"/>
    <w:rsid w:val="00A14D44"/>
    <w:rsid w:val="00A14FB7"/>
    <w:rsid w:val="00A160AC"/>
    <w:rsid w:val="00A1777E"/>
    <w:rsid w:val="00A17CF3"/>
    <w:rsid w:val="00A17EB9"/>
    <w:rsid w:val="00A20B74"/>
    <w:rsid w:val="00A2129C"/>
    <w:rsid w:val="00A21470"/>
    <w:rsid w:val="00A22631"/>
    <w:rsid w:val="00A22692"/>
    <w:rsid w:val="00A22BD4"/>
    <w:rsid w:val="00A24513"/>
    <w:rsid w:val="00A24BEF"/>
    <w:rsid w:val="00A27EA7"/>
    <w:rsid w:val="00A30A92"/>
    <w:rsid w:val="00A31F8D"/>
    <w:rsid w:val="00A3233E"/>
    <w:rsid w:val="00A331AF"/>
    <w:rsid w:val="00A338B7"/>
    <w:rsid w:val="00A34185"/>
    <w:rsid w:val="00A34259"/>
    <w:rsid w:val="00A42651"/>
    <w:rsid w:val="00A429D1"/>
    <w:rsid w:val="00A42F56"/>
    <w:rsid w:val="00A43834"/>
    <w:rsid w:val="00A43A7A"/>
    <w:rsid w:val="00A47C86"/>
    <w:rsid w:val="00A47EC3"/>
    <w:rsid w:val="00A50E94"/>
    <w:rsid w:val="00A521B0"/>
    <w:rsid w:val="00A5613A"/>
    <w:rsid w:val="00A57C7B"/>
    <w:rsid w:val="00A60E53"/>
    <w:rsid w:val="00A62ADA"/>
    <w:rsid w:val="00A63A33"/>
    <w:rsid w:val="00A63FA5"/>
    <w:rsid w:val="00A646BA"/>
    <w:rsid w:val="00A64969"/>
    <w:rsid w:val="00A66E80"/>
    <w:rsid w:val="00A70749"/>
    <w:rsid w:val="00A72267"/>
    <w:rsid w:val="00A73B7E"/>
    <w:rsid w:val="00A75AB4"/>
    <w:rsid w:val="00A7739F"/>
    <w:rsid w:val="00A77EA3"/>
    <w:rsid w:val="00A80202"/>
    <w:rsid w:val="00A82C51"/>
    <w:rsid w:val="00A86347"/>
    <w:rsid w:val="00A866B1"/>
    <w:rsid w:val="00A900F7"/>
    <w:rsid w:val="00A9261C"/>
    <w:rsid w:val="00A93092"/>
    <w:rsid w:val="00A941E4"/>
    <w:rsid w:val="00A9457C"/>
    <w:rsid w:val="00A95415"/>
    <w:rsid w:val="00A96C01"/>
    <w:rsid w:val="00A96F3C"/>
    <w:rsid w:val="00A96F9F"/>
    <w:rsid w:val="00AA017A"/>
    <w:rsid w:val="00AA0E42"/>
    <w:rsid w:val="00AA261F"/>
    <w:rsid w:val="00AA3C0C"/>
    <w:rsid w:val="00AA426D"/>
    <w:rsid w:val="00AA4D1D"/>
    <w:rsid w:val="00AB06F8"/>
    <w:rsid w:val="00AB23D6"/>
    <w:rsid w:val="00AB2586"/>
    <w:rsid w:val="00AB39FE"/>
    <w:rsid w:val="00AB42C5"/>
    <w:rsid w:val="00AB4687"/>
    <w:rsid w:val="00AB4866"/>
    <w:rsid w:val="00AB4B50"/>
    <w:rsid w:val="00AB4E31"/>
    <w:rsid w:val="00AB4F0F"/>
    <w:rsid w:val="00AC007B"/>
    <w:rsid w:val="00AC01E6"/>
    <w:rsid w:val="00AC07A9"/>
    <w:rsid w:val="00AC091C"/>
    <w:rsid w:val="00AC169A"/>
    <w:rsid w:val="00AC1C93"/>
    <w:rsid w:val="00AC44A8"/>
    <w:rsid w:val="00AC5B1C"/>
    <w:rsid w:val="00AC5DA5"/>
    <w:rsid w:val="00AD0E8A"/>
    <w:rsid w:val="00AD334B"/>
    <w:rsid w:val="00AD3F12"/>
    <w:rsid w:val="00AD4508"/>
    <w:rsid w:val="00AD4AAA"/>
    <w:rsid w:val="00AD61C6"/>
    <w:rsid w:val="00AD7F40"/>
    <w:rsid w:val="00AE05D1"/>
    <w:rsid w:val="00AE06EB"/>
    <w:rsid w:val="00AE18D2"/>
    <w:rsid w:val="00AE26F7"/>
    <w:rsid w:val="00AE2BF2"/>
    <w:rsid w:val="00AE387C"/>
    <w:rsid w:val="00AE65E4"/>
    <w:rsid w:val="00AE7AFE"/>
    <w:rsid w:val="00AF383E"/>
    <w:rsid w:val="00AF53AF"/>
    <w:rsid w:val="00AF7405"/>
    <w:rsid w:val="00AF7547"/>
    <w:rsid w:val="00B0167D"/>
    <w:rsid w:val="00B019FB"/>
    <w:rsid w:val="00B03CD2"/>
    <w:rsid w:val="00B04748"/>
    <w:rsid w:val="00B0488D"/>
    <w:rsid w:val="00B059BC"/>
    <w:rsid w:val="00B05F4A"/>
    <w:rsid w:val="00B06E7E"/>
    <w:rsid w:val="00B1099D"/>
    <w:rsid w:val="00B1268A"/>
    <w:rsid w:val="00B129B9"/>
    <w:rsid w:val="00B20F48"/>
    <w:rsid w:val="00B21855"/>
    <w:rsid w:val="00B21962"/>
    <w:rsid w:val="00B21ADA"/>
    <w:rsid w:val="00B22E22"/>
    <w:rsid w:val="00B243D6"/>
    <w:rsid w:val="00B24F03"/>
    <w:rsid w:val="00B25F63"/>
    <w:rsid w:val="00B2647F"/>
    <w:rsid w:val="00B26FF9"/>
    <w:rsid w:val="00B2751A"/>
    <w:rsid w:val="00B30AB9"/>
    <w:rsid w:val="00B30E3E"/>
    <w:rsid w:val="00B31025"/>
    <w:rsid w:val="00B31141"/>
    <w:rsid w:val="00B31FDE"/>
    <w:rsid w:val="00B35009"/>
    <w:rsid w:val="00B35023"/>
    <w:rsid w:val="00B36A3D"/>
    <w:rsid w:val="00B372D5"/>
    <w:rsid w:val="00B40A2B"/>
    <w:rsid w:val="00B41114"/>
    <w:rsid w:val="00B41212"/>
    <w:rsid w:val="00B44F58"/>
    <w:rsid w:val="00B455E6"/>
    <w:rsid w:val="00B47D8A"/>
    <w:rsid w:val="00B50E73"/>
    <w:rsid w:val="00B50F38"/>
    <w:rsid w:val="00B51879"/>
    <w:rsid w:val="00B51F65"/>
    <w:rsid w:val="00B5281D"/>
    <w:rsid w:val="00B5303D"/>
    <w:rsid w:val="00B538A1"/>
    <w:rsid w:val="00B54B11"/>
    <w:rsid w:val="00B558E9"/>
    <w:rsid w:val="00B57940"/>
    <w:rsid w:val="00B57EE7"/>
    <w:rsid w:val="00B61212"/>
    <w:rsid w:val="00B66644"/>
    <w:rsid w:val="00B67CB1"/>
    <w:rsid w:val="00B67D34"/>
    <w:rsid w:val="00B67EAC"/>
    <w:rsid w:val="00B7067C"/>
    <w:rsid w:val="00B70AD3"/>
    <w:rsid w:val="00B70DC1"/>
    <w:rsid w:val="00B7118B"/>
    <w:rsid w:val="00B72984"/>
    <w:rsid w:val="00B73179"/>
    <w:rsid w:val="00B734E9"/>
    <w:rsid w:val="00B73A08"/>
    <w:rsid w:val="00B73B49"/>
    <w:rsid w:val="00B7554E"/>
    <w:rsid w:val="00B76E95"/>
    <w:rsid w:val="00B7748C"/>
    <w:rsid w:val="00B777C7"/>
    <w:rsid w:val="00B77AFE"/>
    <w:rsid w:val="00B81236"/>
    <w:rsid w:val="00B81D0D"/>
    <w:rsid w:val="00B826F4"/>
    <w:rsid w:val="00B83CA2"/>
    <w:rsid w:val="00B83F6D"/>
    <w:rsid w:val="00B853C1"/>
    <w:rsid w:val="00B868A2"/>
    <w:rsid w:val="00B86A8A"/>
    <w:rsid w:val="00B86B92"/>
    <w:rsid w:val="00B87720"/>
    <w:rsid w:val="00B878DC"/>
    <w:rsid w:val="00B87F02"/>
    <w:rsid w:val="00B90F8E"/>
    <w:rsid w:val="00B91128"/>
    <w:rsid w:val="00B92908"/>
    <w:rsid w:val="00B92ADB"/>
    <w:rsid w:val="00B9389C"/>
    <w:rsid w:val="00B9472B"/>
    <w:rsid w:val="00BA00C8"/>
    <w:rsid w:val="00BA2309"/>
    <w:rsid w:val="00BA2B2B"/>
    <w:rsid w:val="00BA3559"/>
    <w:rsid w:val="00BA39B2"/>
    <w:rsid w:val="00BA4822"/>
    <w:rsid w:val="00BA535C"/>
    <w:rsid w:val="00BA666B"/>
    <w:rsid w:val="00BA6992"/>
    <w:rsid w:val="00BA76C7"/>
    <w:rsid w:val="00BB0485"/>
    <w:rsid w:val="00BB04D7"/>
    <w:rsid w:val="00BB2309"/>
    <w:rsid w:val="00BB2535"/>
    <w:rsid w:val="00BB27DF"/>
    <w:rsid w:val="00BB3A57"/>
    <w:rsid w:val="00BB3BB1"/>
    <w:rsid w:val="00BB5183"/>
    <w:rsid w:val="00BB5558"/>
    <w:rsid w:val="00BB6219"/>
    <w:rsid w:val="00BB7A10"/>
    <w:rsid w:val="00BB7B95"/>
    <w:rsid w:val="00BC0163"/>
    <w:rsid w:val="00BC0313"/>
    <w:rsid w:val="00BC0821"/>
    <w:rsid w:val="00BC2040"/>
    <w:rsid w:val="00BC2203"/>
    <w:rsid w:val="00BC2603"/>
    <w:rsid w:val="00BC2A4F"/>
    <w:rsid w:val="00BC3C0F"/>
    <w:rsid w:val="00BC40E0"/>
    <w:rsid w:val="00BC4A72"/>
    <w:rsid w:val="00BC509E"/>
    <w:rsid w:val="00BD1E6B"/>
    <w:rsid w:val="00BD26AF"/>
    <w:rsid w:val="00BD38C2"/>
    <w:rsid w:val="00BD3D7D"/>
    <w:rsid w:val="00BD447E"/>
    <w:rsid w:val="00BD73F2"/>
    <w:rsid w:val="00BD7737"/>
    <w:rsid w:val="00BE09D8"/>
    <w:rsid w:val="00BE115D"/>
    <w:rsid w:val="00BE1334"/>
    <w:rsid w:val="00BE14C7"/>
    <w:rsid w:val="00BE2525"/>
    <w:rsid w:val="00BE2678"/>
    <w:rsid w:val="00BE61F2"/>
    <w:rsid w:val="00BE7859"/>
    <w:rsid w:val="00BF02CF"/>
    <w:rsid w:val="00BF25C1"/>
    <w:rsid w:val="00BF38F7"/>
    <w:rsid w:val="00BF3CA9"/>
    <w:rsid w:val="00BF57FD"/>
    <w:rsid w:val="00BF58B5"/>
    <w:rsid w:val="00BF6218"/>
    <w:rsid w:val="00C0100D"/>
    <w:rsid w:val="00C01B39"/>
    <w:rsid w:val="00C028D5"/>
    <w:rsid w:val="00C04CC6"/>
    <w:rsid w:val="00C04E89"/>
    <w:rsid w:val="00C05B6B"/>
    <w:rsid w:val="00C06DBA"/>
    <w:rsid w:val="00C077DD"/>
    <w:rsid w:val="00C109D5"/>
    <w:rsid w:val="00C1134A"/>
    <w:rsid w:val="00C11A02"/>
    <w:rsid w:val="00C1241B"/>
    <w:rsid w:val="00C1264F"/>
    <w:rsid w:val="00C12BF3"/>
    <w:rsid w:val="00C15659"/>
    <w:rsid w:val="00C162D6"/>
    <w:rsid w:val="00C17D50"/>
    <w:rsid w:val="00C2008D"/>
    <w:rsid w:val="00C20349"/>
    <w:rsid w:val="00C2090D"/>
    <w:rsid w:val="00C211DA"/>
    <w:rsid w:val="00C214C6"/>
    <w:rsid w:val="00C21585"/>
    <w:rsid w:val="00C245AB"/>
    <w:rsid w:val="00C24B16"/>
    <w:rsid w:val="00C25A22"/>
    <w:rsid w:val="00C25DD4"/>
    <w:rsid w:val="00C2690C"/>
    <w:rsid w:val="00C273D2"/>
    <w:rsid w:val="00C2771F"/>
    <w:rsid w:val="00C27BF2"/>
    <w:rsid w:val="00C30E86"/>
    <w:rsid w:val="00C3150D"/>
    <w:rsid w:val="00C32E96"/>
    <w:rsid w:val="00C354D0"/>
    <w:rsid w:val="00C36119"/>
    <w:rsid w:val="00C37C2B"/>
    <w:rsid w:val="00C40819"/>
    <w:rsid w:val="00C41B2F"/>
    <w:rsid w:val="00C41F7D"/>
    <w:rsid w:val="00C42217"/>
    <w:rsid w:val="00C42466"/>
    <w:rsid w:val="00C43DF6"/>
    <w:rsid w:val="00C44087"/>
    <w:rsid w:val="00C44626"/>
    <w:rsid w:val="00C46290"/>
    <w:rsid w:val="00C52A0A"/>
    <w:rsid w:val="00C52CED"/>
    <w:rsid w:val="00C5548A"/>
    <w:rsid w:val="00C5679B"/>
    <w:rsid w:val="00C57833"/>
    <w:rsid w:val="00C5797B"/>
    <w:rsid w:val="00C6277C"/>
    <w:rsid w:val="00C6330B"/>
    <w:rsid w:val="00C64D90"/>
    <w:rsid w:val="00C66BDE"/>
    <w:rsid w:val="00C71027"/>
    <w:rsid w:val="00C714E8"/>
    <w:rsid w:val="00C72C26"/>
    <w:rsid w:val="00C7330B"/>
    <w:rsid w:val="00C7385B"/>
    <w:rsid w:val="00C7406D"/>
    <w:rsid w:val="00C754F5"/>
    <w:rsid w:val="00C77B34"/>
    <w:rsid w:val="00C806AD"/>
    <w:rsid w:val="00C8085C"/>
    <w:rsid w:val="00C80950"/>
    <w:rsid w:val="00C81040"/>
    <w:rsid w:val="00C8260B"/>
    <w:rsid w:val="00C84097"/>
    <w:rsid w:val="00C847F2"/>
    <w:rsid w:val="00C8533D"/>
    <w:rsid w:val="00C85921"/>
    <w:rsid w:val="00C86985"/>
    <w:rsid w:val="00C86E19"/>
    <w:rsid w:val="00C876BD"/>
    <w:rsid w:val="00C87827"/>
    <w:rsid w:val="00C91BDB"/>
    <w:rsid w:val="00C92F16"/>
    <w:rsid w:val="00C9394C"/>
    <w:rsid w:val="00C95CDC"/>
    <w:rsid w:val="00C95FCF"/>
    <w:rsid w:val="00C9629B"/>
    <w:rsid w:val="00C962A1"/>
    <w:rsid w:val="00C96A81"/>
    <w:rsid w:val="00CA17EA"/>
    <w:rsid w:val="00CA19E7"/>
    <w:rsid w:val="00CA33CC"/>
    <w:rsid w:val="00CA4099"/>
    <w:rsid w:val="00CA509F"/>
    <w:rsid w:val="00CA6899"/>
    <w:rsid w:val="00CB0E37"/>
    <w:rsid w:val="00CB2A50"/>
    <w:rsid w:val="00CB3233"/>
    <w:rsid w:val="00CB347D"/>
    <w:rsid w:val="00CB37F0"/>
    <w:rsid w:val="00CC0562"/>
    <w:rsid w:val="00CC06D2"/>
    <w:rsid w:val="00CC14D9"/>
    <w:rsid w:val="00CC5136"/>
    <w:rsid w:val="00CC648E"/>
    <w:rsid w:val="00CC782E"/>
    <w:rsid w:val="00CC7D6E"/>
    <w:rsid w:val="00CD0376"/>
    <w:rsid w:val="00CD08AD"/>
    <w:rsid w:val="00CD0CD4"/>
    <w:rsid w:val="00CD1F38"/>
    <w:rsid w:val="00CD35C3"/>
    <w:rsid w:val="00CD4204"/>
    <w:rsid w:val="00CD4402"/>
    <w:rsid w:val="00CD5AD3"/>
    <w:rsid w:val="00CD7418"/>
    <w:rsid w:val="00CE1308"/>
    <w:rsid w:val="00CE1625"/>
    <w:rsid w:val="00CE1BC9"/>
    <w:rsid w:val="00CE23AD"/>
    <w:rsid w:val="00CE2A12"/>
    <w:rsid w:val="00CE2C4A"/>
    <w:rsid w:val="00CE2C80"/>
    <w:rsid w:val="00CE3053"/>
    <w:rsid w:val="00CE465A"/>
    <w:rsid w:val="00CE4E99"/>
    <w:rsid w:val="00CE4F29"/>
    <w:rsid w:val="00CF1E9B"/>
    <w:rsid w:val="00CF1F67"/>
    <w:rsid w:val="00CF2529"/>
    <w:rsid w:val="00CF290A"/>
    <w:rsid w:val="00CF2E28"/>
    <w:rsid w:val="00CF46CE"/>
    <w:rsid w:val="00CF46E3"/>
    <w:rsid w:val="00CF6892"/>
    <w:rsid w:val="00CF743A"/>
    <w:rsid w:val="00CF7B9D"/>
    <w:rsid w:val="00D01565"/>
    <w:rsid w:val="00D0168F"/>
    <w:rsid w:val="00D01E88"/>
    <w:rsid w:val="00D024F1"/>
    <w:rsid w:val="00D0421F"/>
    <w:rsid w:val="00D06A8F"/>
    <w:rsid w:val="00D111D0"/>
    <w:rsid w:val="00D11916"/>
    <w:rsid w:val="00D11A9D"/>
    <w:rsid w:val="00D1206B"/>
    <w:rsid w:val="00D12382"/>
    <w:rsid w:val="00D14D34"/>
    <w:rsid w:val="00D14EA3"/>
    <w:rsid w:val="00D16943"/>
    <w:rsid w:val="00D20068"/>
    <w:rsid w:val="00D20EAF"/>
    <w:rsid w:val="00D2271C"/>
    <w:rsid w:val="00D22EDB"/>
    <w:rsid w:val="00D242C2"/>
    <w:rsid w:val="00D27C93"/>
    <w:rsid w:val="00D305CE"/>
    <w:rsid w:val="00D328C7"/>
    <w:rsid w:val="00D33325"/>
    <w:rsid w:val="00D35ECA"/>
    <w:rsid w:val="00D3683F"/>
    <w:rsid w:val="00D372E2"/>
    <w:rsid w:val="00D40C07"/>
    <w:rsid w:val="00D41FF2"/>
    <w:rsid w:val="00D42C44"/>
    <w:rsid w:val="00D43713"/>
    <w:rsid w:val="00D43904"/>
    <w:rsid w:val="00D44024"/>
    <w:rsid w:val="00D44CFA"/>
    <w:rsid w:val="00D50822"/>
    <w:rsid w:val="00D51370"/>
    <w:rsid w:val="00D530AF"/>
    <w:rsid w:val="00D536E7"/>
    <w:rsid w:val="00D5430F"/>
    <w:rsid w:val="00D553E4"/>
    <w:rsid w:val="00D55418"/>
    <w:rsid w:val="00D5560F"/>
    <w:rsid w:val="00D56561"/>
    <w:rsid w:val="00D573FB"/>
    <w:rsid w:val="00D618DF"/>
    <w:rsid w:val="00D62FC0"/>
    <w:rsid w:val="00D65AA3"/>
    <w:rsid w:val="00D6681E"/>
    <w:rsid w:val="00D66C58"/>
    <w:rsid w:val="00D671E0"/>
    <w:rsid w:val="00D676D1"/>
    <w:rsid w:val="00D67AA3"/>
    <w:rsid w:val="00D67CD8"/>
    <w:rsid w:val="00D713A2"/>
    <w:rsid w:val="00D72320"/>
    <w:rsid w:val="00D7354E"/>
    <w:rsid w:val="00D7404E"/>
    <w:rsid w:val="00D80374"/>
    <w:rsid w:val="00D80D16"/>
    <w:rsid w:val="00D810A2"/>
    <w:rsid w:val="00D8124A"/>
    <w:rsid w:val="00D815C4"/>
    <w:rsid w:val="00D825B9"/>
    <w:rsid w:val="00D85415"/>
    <w:rsid w:val="00D85707"/>
    <w:rsid w:val="00D87048"/>
    <w:rsid w:val="00D87DA9"/>
    <w:rsid w:val="00D92431"/>
    <w:rsid w:val="00D9260C"/>
    <w:rsid w:val="00D93626"/>
    <w:rsid w:val="00D940A6"/>
    <w:rsid w:val="00D94256"/>
    <w:rsid w:val="00D94498"/>
    <w:rsid w:val="00D94C0A"/>
    <w:rsid w:val="00D96D42"/>
    <w:rsid w:val="00DA0799"/>
    <w:rsid w:val="00DA0D96"/>
    <w:rsid w:val="00DA1074"/>
    <w:rsid w:val="00DA2725"/>
    <w:rsid w:val="00DA3DF1"/>
    <w:rsid w:val="00DA6093"/>
    <w:rsid w:val="00DA6CC6"/>
    <w:rsid w:val="00DB1194"/>
    <w:rsid w:val="00DB1BAA"/>
    <w:rsid w:val="00DB222E"/>
    <w:rsid w:val="00DB282E"/>
    <w:rsid w:val="00DB34A9"/>
    <w:rsid w:val="00DB4C1C"/>
    <w:rsid w:val="00DB543E"/>
    <w:rsid w:val="00DB5AFA"/>
    <w:rsid w:val="00DB75B4"/>
    <w:rsid w:val="00DB7A00"/>
    <w:rsid w:val="00DB7E4E"/>
    <w:rsid w:val="00DB7EB6"/>
    <w:rsid w:val="00DC07DC"/>
    <w:rsid w:val="00DC1015"/>
    <w:rsid w:val="00DC2182"/>
    <w:rsid w:val="00DC2CB3"/>
    <w:rsid w:val="00DC2D25"/>
    <w:rsid w:val="00DC3D0F"/>
    <w:rsid w:val="00DC43DD"/>
    <w:rsid w:val="00DC5FF9"/>
    <w:rsid w:val="00DC6BDC"/>
    <w:rsid w:val="00DD0A3F"/>
    <w:rsid w:val="00DD0EC1"/>
    <w:rsid w:val="00DD19E7"/>
    <w:rsid w:val="00DD1DD1"/>
    <w:rsid w:val="00DD2885"/>
    <w:rsid w:val="00DD344F"/>
    <w:rsid w:val="00DD4080"/>
    <w:rsid w:val="00DD4EB0"/>
    <w:rsid w:val="00DD6464"/>
    <w:rsid w:val="00DE12C5"/>
    <w:rsid w:val="00DE183F"/>
    <w:rsid w:val="00DE424C"/>
    <w:rsid w:val="00DE432F"/>
    <w:rsid w:val="00DE4653"/>
    <w:rsid w:val="00DE5341"/>
    <w:rsid w:val="00DE537A"/>
    <w:rsid w:val="00DE5A23"/>
    <w:rsid w:val="00DE6CCD"/>
    <w:rsid w:val="00DF04F6"/>
    <w:rsid w:val="00DF3710"/>
    <w:rsid w:val="00DF6BB1"/>
    <w:rsid w:val="00E00306"/>
    <w:rsid w:val="00E01AE5"/>
    <w:rsid w:val="00E039A5"/>
    <w:rsid w:val="00E05D17"/>
    <w:rsid w:val="00E064AC"/>
    <w:rsid w:val="00E06918"/>
    <w:rsid w:val="00E10A59"/>
    <w:rsid w:val="00E1189C"/>
    <w:rsid w:val="00E11F5D"/>
    <w:rsid w:val="00E1249C"/>
    <w:rsid w:val="00E130BD"/>
    <w:rsid w:val="00E13F5F"/>
    <w:rsid w:val="00E158E8"/>
    <w:rsid w:val="00E17536"/>
    <w:rsid w:val="00E17E46"/>
    <w:rsid w:val="00E208C7"/>
    <w:rsid w:val="00E20A40"/>
    <w:rsid w:val="00E21448"/>
    <w:rsid w:val="00E22411"/>
    <w:rsid w:val="00E2247D"/>
    <w:rsid w:val="00E22526"/>
    <w:rsid w:val="00E24792"/>
    <w:rsid w:val="00E266A9"/>
    <w:rsid w:val="00E2785E"/>
    <w:rsid w:val="00E27DEA"/>
    <w:rsid w:val="00E300DC"/>
    <w:rsid w:val="00E317DD"/>
    <w:rsid w:val="00E32833"/>
    <w:rsid w:val="00E3341B"/>
    <w:rsid w:val="00E33ECE"/>
    <w:rsid w:val="00E34299"/>
    <w:rsid w:val="00E34AB1"/>
    <w:rsid w:val="00E36034"/>
    <w:rsid w:val="00E40D68"/>
    <w:rsid w:val="00E41581"/>
    <w:rsid w:val="00E42AEE"/>
    <w:rsid w:val="00E43997"/>
    <w:rsid w:val="00E449D4"/>
    <w:rsid w:val="00E449E7"/>
    <w:rsid w:val="00E46C5D"/>
    <w:rsid w:val="00E46E38"/>
    <w:rsid w:val="00E47D69"/>
    <w:rsid w:val="00E51124"/>
    <w:rsid w:val="00E5144F"/>
    <w:rsid w:val="00E51549"/>
    <w:rsid w:val="00E52DD9"/>
    <w:rsid w:val="00E54AAA"/>
    <w:rsid w:val="00E57D9E"/>
    <w:rsid w:val="00E63B42"/>
    <w:rsid w:val="00E64641"/>
    <w:rsid w:val="00E649E4"/>
    <w:rsid w:val="00E66CC8"/>
    <w:rsid w:val="00E70385"/>
    <w:rsid w:val="00E7039E"/>
    <w:rsid w:val="00E705DE"/>
    <w:rsid w:val="00E7219A"/>
    <w:rsid w:val="00E733D8"/>
    <w:rsid w:val="00E740E9"/>
    <w:rsid w:val="00E741AD"/>
    <w:rsid w:val="00E762F0"/>
    <w:rsid w:val="00E7689E"/>
    <w:rsid w:val="00E77724"/>
    <w:rsid w:val="00E80434"/>
    <w:rsid w:val="00E80C54"/>
    <w:rsid w:val="00E816CF"/>
    <w:rsid w:val="00E82172"/>
    <w:rsid w:val="00E84F04"/>
    <w:rsid w:val="00E85197"/>
    <w:rsid w:val="00E85BE8"/>
    <w:rsid w:val="00E85C9C"/>
    <w:rsid w:val="00E85EC5"/>
    <w:rsid w:val="00E872C6"/>
    <w:rsid w:val="00E91A3E"/>
    <w:rsid w:val="00E91CA0"/>
    <w:rsid w:val="00E92019"/>
    <w:rsid w:val="00E939D2"/>
    <w:rsid w:val="00E94181"/>
    <w:rsid w:val="00E967FF"/>
    <w:rsid w:val="00EA0182"/>
    <w:rsid w:val="00EA18A5"/>
    <w:rsid w:val="00EA30E5"/>
    <w:rsid w:val="00EA30F8"/>
    <w:rsid w:val="00EA34D2"/>
    <w:rsid w:val="00EA3BE1"/>
    <w:rsid w:val="00EA41EE"/>
    <w:rsid w:val="00EA4440"/>
    <w:rsid w:val="00EA614F"/>
    <w:rsid w:val="00EA7AC9"/>
    <w:rsid w:val="00EB184B"/>
    <w:rsid w:val="00EB2258"/>
    <w:rsid w:val="00EB22A7"/>
    <w:rsid w:val="00EB3109"/>
    <w:rsid w:val="00EB4729"/>
    <w:rsid w:val="00EB4D31"/>
    <w:rsid w:val="00EB7105"/>
    <w:rsid w:val="00EC03C2"/>
    <w:rsid w:val="00EC2680"/>
    <w:rsid w:val="00EC4FB6"/>
    <w:rsid w:val="00EC5905"/>
    <w:rsid w:val="00ED033B"/>
    <w:rsid w:val="00ED082E"/>
    <w:rsid w:val="00ED0B16"/>
    <w:rsid w:val="00ED0DD7"/>
    <w:rsid w:val="00ED1E66"/>
    <w:rsid w:val="00ED2709"/>
    <w:rsid w:val="00ED30A8"/>
    <w:rsid w:val="00ED3970"/>
    <w:rsid w:val="00ED4491"/>
    <w:rsid w:val="00ED63B8"/>
    <w:rsid w:val="00EE0A70"/>
    <w:rsid w:val="00EE0B92"/>
    <w:rsid w:val="00EE16EC"/>
    <w:rsid w:val="00EE178C"/>
    <w:rsid w:val="00EE3078"/>
    <w:rsid w:val="00EE3500"/>
    <w:rsid w:val="00EE4B68"/>
    <w:rsid w:val="00EE6CB1"/>
    <w:rsid w:val="00EE79B4"/>
    <w:rsid w:val="00EF0075"/>
    <w:rsid w:val="00EF1F0A"/>
    <w:rsid w:val="00EF22C1"/>
    <w:rsid w:val="00EF2862"/>
    <w:rsid w:val="00EF2F56"/>
    <w:rsid w:val="00EF350D"/>
    <w:rsid w:val="00EF4185"/>
    <w:rsid w:val="00EF4846"/>
    <w:rsid w:val="00EF655B"/>
    <w:rsid w:val="00EF7647"/>
    <w:rsid w:val="00EF7A65"/>
    <w:rsid w:val="00F01AC3"/>
    <w:rsid w:val="00F01B72"/>
    <w:rsid w:val="00F02B84"/>
    <w:rsid w:val="00F0334F"/>
    <w:rsid w:val="00F03353"/>
    <w:rsid w:val="00F03B97"/>
    <w:rsid w:val="00F03F36"/>
    <w:rsid w:val="00F03F9D"/>
    <w:rsid w:val="00F05046"/>
    <w:rsid w:val="00F05795"/>
    <w:rsid w:val="00F05DED"/>
    <w:rsid w:val="00F06CE0"/>
    <w:rsid w:val="00F07687"/>
    <w:rsid w:val="00F10C93"/>
    <w:rsid w:val="00F11BEC"/>
    <w:rsid w:val="00F128C2"/>
    <w:rsid w:val="00F130A5"/>
    <w:rsid w:val="00F142DC"/>
    <w:rsid w:val="00F14558"/>
    <w:rsid w:val="00F145DA"/>
    <w:rsid w:val="00F1461F"/>
    <w:rsid w:val="00F15230"/>
    <w:rsid w:val="00F15781"/>
    <w:rsid w:val="00F20D17"/>
    <w:rsid w:val="00F223B0"/>
    <w:rsid w:val="00F2546A"/>
    <w:rsid w:val="00F257F0"/>
    <w:rsid w:val="00F259F7"/>
    <w:rsid w:val="00F3052E"/>
    <w:rsid w:val="00F326C9"/>
    <w:rsid w:val="00F339D2"/>
    <w:rsid w:val="00F345AA"/>
    <w:rsid w:val="00F357F9"/>
    <w:rsid w:val="00F35ED2"/>
    <w:rsid w:val="00F36517"/>
    <w:rsid w:val="00F37CE1"/>
    <w:rsid w:val="00F4263B"/>
    <w:rsid w:val="00F440E7"/>
    <w:rsid w:val="00F447D9"/>
    <w:rsid w:val="00F44939"/>
    <w:rsid w:val="00F45A52"/>
    <w:rsid w:val="00F45BCC"/>
    <w:rsid w:val="00F46B38"/>
    <w:rsid w:val="00F51B77"/>
    <w:rsid w:val="00F51C7D"/>
    <w:rsid w:val="00F52325"/>
    <w:rsid w:val="00F53C7A"/>
    <w:rsid w:val="00F54444"/>
    <w:rsid w:val="00F55127"/>
    <w:rsid w:val="00F55C66"/>
    <w:rsid w:val="00F5768E"/>
    <w:rsid w:val="00F57992"/>
    <w:rsid w:val="00F60333"/>
    <w:rsid w:val="00F61E71"/>
    <w:rsid w:val="00F64571"/>
    <w:rsid w:val="00F6679D"/>
    <w:rsid w:val="00F6714A"/>
    <w:rsid w:val="00F7054A"/>
    <w:rsid w:val="00F708CB"/>
    <w:rsid w:val="00F7164A"/>
    <w:rsid w:val="00F717B5"/>
    <w:rsid w:val="00F71923"/>
    <w:rsid w:val="00F72FB5"/>
    <w:rsid w:val="00F73D86"/>
    <w:rsid w:val="00F7402A"/>
    <w:rsid w:val="00F74371"/>
    <w:rsid w:val="00F801D1"/>
    <w:rsid w:val="00F80C79"/>
    <w:rsid w:val="00F8183A"/>
    <w:rsid w:val="00F82DB5"/>
    <w:rsid w:val="00F83423"/>
    <w:rsid w:val="00F848DF"/>
    <w:rsid w:val="00F84953"/>
    <w:rsid w:val="00F8564A"/>
    <w:rsid w:val="00F85ECB"/>
    <w:rsid w:val="00F86047"/>
    <w:rsid w:val="00F86C03"/>
    <w:rsid w:val="00F86D04"/>
    <w:rsid w:val="00F87514"/>
    <w:rsid w:val="00F92760"/>
    <w:rsid w:val="00F935AC"/>
    <w:rsid w:val="00F935E1"/>
    <w:rsid w:val="00F938CF"/>
    <w:rsid w:val="00F93DB3"/>
    <w:rsid w:val="00F95D9C"/>
    <w:rsid w:val="00F963C9"/>
    <w:rsid w:val="00FA137A"/>
    <w:rsid w:val="00FA2B64"/>
    <w:rsid w:val="00FB04E1"/>
    <w:rsid w:val="00FB07DD"/>
    <w:rsid w:val="00FB163F"/>
    <w:rsid w:val="00FB1C10"/>
    <w:rsid w:val="00FB1CA5"/>
    <w:rsid w:val="00FB1E3A"/>
    <w:rsid w:val="00FB3D67"/>
    <w:rsid w:val="00FB4F3E"/>
    <w:rsid w:val="00FB55F9"/>
    <w:rsid w:val="00FB681F"/>
    <w:rsid w:val="00FB7E4C"/>
    <w:rsid w:val="00FC0A2D"/>
    <w:rsid w:val="00FC355A"/>
    <w:rsid w:val="00FC456F"/>
    <w:rsid w:val="00FC4F2B"/>
    <w:rsid w:val="00FC583B"/>
    <w:rsid w:val="00FC5A33"/>
    <w:rsid w:val="00FC5E65"/>
    <w:rsid w:val="00FC6990"/>
    <w:rsid w:val="00FC7DBF"/>
    <w:rsid w:val="00FD074F"/>
    <w:rsid w:val="00FD15FF"/>
    <w:rsid w:val="00FD1821"/>
    <w:rsid w:val="00FD1938"/>
    <w:rsid w:val="00FD1963"/>
    <w:rsid w:val="00FD284A"/>
    <w:rsid w:val="00FD2D6B"/>
    <w:rsid w:val="00FD3655"/>
    <w:rsid w:val="00FD3834"/>
    <w:rsid w:val="00FD390B"/>
    <w:rsid w:val="00FD3AF6"/>
    <w:rsid w:val="00FD42EC"/>
    <w:rsid w:val="00FD48B9"/>
    <w:rsid w:val="00FD4EBA"/>
    <w:rsid w:val="00FD795A"/>
    <w:rsid w:val="00FE0764"/>
    <w:rsid w:val="00FE1428"/>
    <w:rsid w:val="00FE169E"/>
    <w:rsid w:val="00FE203C"/>
    <w:rsid w:val="00FE30F5"/>
    <w:rsid w:val="00FE32AC"/>
    <w:rsid w:val="00FE50F5"/>
    <w:rsid w:val="00FE56E0"/>
    <w:rsid w:val="00FE5C6C"/>
    <w:rsid w:val="00FE632A"/>
    <w:rsid w:val="00FF0706"/>
    <w:rsid w:val="00FF168A"/>
    <w:rsid w:val="00FF330F"/>
    <w:rsid w:val="00FF4148"/>
    <w:rsid w:val="09758B0D"/>
    <w:rsid w:val="0F4B3D8F"/>
    <w:rsid w:val="0F90347E"/>
    <w:rsid w:val="12287EA6"/>
    <w:rsid w:val="12A0D5E1"/>
    <w:rsid w:val="151A9101"/>
    <w:rsid w:val="2261B6F8"/>
    <w:rsid w:val="28C3B252"/>
    <w:rsid w:val="2C44EC69"/>
    <w:rsid w:val="2FE7FEB2"/>
    <w:rsid w:val="329D5396"/>
    <w:rsid w:val="372445E6"/>
    <w:rsid w:val="37693CD5"/>
    <w:rsid w:val="386CA708"/>
    <w:rsid w:val="40E915E6"/>
    <w:rsid w:val="45B4FF25"/>
    <w:rsid w:val="4D2E03D0"/>
    <w:rsid w:val="51E3653D"/>
    <w:rsid w:val="58CCAAB4"/>
    <w:rsid w:val="6B1334AF"/>
    <w:rsid w:val="6BF92787"/>
    <w:rsid w:val="6F67DE60"/>
    <w:rsid w:val="74759665"/>
    <w:rsid w:val="74E02FA9"/>
    <w:rsid w:val="76EF8E2C"/>
    <w:rsid w:val="7829442D"/>
    <w:rsid w:val="7BE91C3F"/>
    <w:rsid w:val="7C63B7AA"/>
    <w:rsid w:val="7D045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DAB157C7-7B33-43CA-AC35-1A150907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basedOn w:val="Normal"/>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semiHidden/>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WDVjiopuM4" TargetMode="External"/><Relationship Id="rId18" Type="http://schemas.openxmlformats.org/officeDocument/2006/relationships/hyperlink" Target="https://www.bing.com/ck/a?!&amp;&amp;p=9c02b7bf870b1c7dJmltdHM9MTY5NTYwMDAwMCZpZ3VpZD0xYTQ2OGJiNi02YjZmLTZlMTYtMDllNS05OTkwNmE1NzZmMzEmaW5zaWQ9NTIwMg&amp;ptn=3&amp;hsh=3&amp;fclid=1a468bb6-6b6f-6e16-09e5-99906a576f31&amp;psq=copd&amp;u=a1aHR0cHM6Ly93d3cubmhzLnVrL2NvbmRpdGlvbnMvY2hyb25pYy1vYnN0cnVjdGl2ZS1wdWxtb25hcnktZGlzZWFzZS1jb3BkLw&amp;ntb=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Y7NYF_lvk2A" TargetMode="External"/><Relationship Id="rId17" Type="http://schemas.openxmlformats.org/officeDocument/2006/relationships/hyperlink" Target="https://moderngov.lambeth.gov.uk/documents/b34333/Minutes%20of%20meeting%2020072023%20Thursday%2020-Jul-2023%2013.00%20Lambeth%20Together%20Care%20Partnership%20former.pdf?T=9" TargetMode="External"/><Relationship Id="rId2" Type="http://schemas.openxmlformats.org/officeDocument/2006/relationships/customXml" Target="../customXml/item2.xml"/><Relationship Id="rId16" Type="http://schemas.openxmlformats.org/officeDocument/2006/relationships/hyperlink" Target="https://www.youtube.com/watch?v=NB7vbRE8U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L6SOhNMhQo" TargetMode="External"/><Relationship Id="rId5" Type="http://schemas.openxmlformats.org/officeDocument/2006/relationships/numbering" Target="numbering.xml"/><Relationship Id="rId15" Type="http://schemas.openxmlformats.org/officeDocument/2006/relationships/hyperlink" Target="https://lambethtogether.net/about-us/lambeth-together-strategic-board-future-meetings-and-papers/board-meetings-archiv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ieListDocuments.aspx?CId=846&amp;MId=16385&amp;Ver=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7" ma:contentTypeDescription="Create a new document." ma:contentTypeScope="" ma:versionID="8a0d7c243ca056c428d565430dd78faf">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c4767c02150cc25f725aefae105cbf93"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2.xml><?xml version="1.0" encoding="utf-8"?>
<ds:datastoreItem xmlns:ds="http://schemas.openxmlformats.org/officeDocument/2006/customXml" ds:itemID="{B6532A93-EC9A-43FF-B678-E61EA4DA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customXml/itemProps4.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5614</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37545</CharactersWithSpaces>
  <SharedDoc>false</SharedDoc>
  <HLinks>
    <vt:vector size="36" baseType="variant">
      <vt:variant>
        <vt:i4>262159</vt:i4>
      </vt:variant>
      <vt:variant>
        <vt:i4>15</vt:i4>
      </vt:variant>
      <vt:variant>
        <vt:i4>0</vt:i4>
      </vt:variant>
      <vt:variant>
        <vt:i4>5</vt:i4>
      </vt:variant>
      <vt:variant>
        <vt:lpwstr>https://moderngov.lambeth.gov.uk/documents/s148183/3. DRAFT Minutes of May 18 LTCP Board_ LTCP_BOARD_20_07.pdf</vt:lpwstr>
      </vt:variant>
      <vt:variant>
        <vt:lpwstr/>
      </vt:variant>
      <vt:variant>
        <vt:i4>1769489</vt:i4>
      </vt:variant>
      <vt:variant>
        <vt:i4>12</vt:i4>
      </vt:variant>
      <vt:variant>
        <vt:i4>0</vt:i4>
      </vt:variant>
      <vt:variant>
        <vt:i4>5</vt:i4>
      </vt:variant>
      <vt:variant>
        <vt:lpwstr>https://lambethtogether.net/about-us/lambeth-together-strategic-board-future-meetings-and-papers/board-meetings-archive/</vt:lpwstr>
      </vt:variant>
      <vt:variant>
        <vt:lpwstr/>
      </vt:variant>
      <vt:variant>
        <vt:i4>655369</vt:i4>
      </vt:variant>
      <vt:variant>
        <vt:i4>9</vt:i4>
      </vt:variant>
      <vt:variant>
        <vt:i4>0</vt:i4>
      </vt:variant>
      <vt:variant>
        <vt:i4>5</vt:i4>
      </vt:variant>
      <vt:variant>
        <vt:lpwstr>https://moderngov.lambeth.gov.uk/ieListDocuments.aspx?CId=846&amp;MId=16384&amp;Ver=4</vt:lpwstr>
      </vt:variant>
      <vt:variant>
        <vt:lpwstr/>
      </vt:variant>
      <vt:variant>
        <vt:i4>2949217</vt:i4>
      </vt:variant>
      <vt:variant>
        <vt:i4>6</vt:i4>
      </vt:variant>
      <vt:variant>
        <vt:i4>0</vt:i4>
      </vt:variant>
      <vt:variant>
        <vt:i4>5</vt:i4>
      </vt:variant>
      <vt:variant>
        <vt:lpwstr>https://eur03.safelinks.protection.outlook.com/?url=https%3A%2F%2Fyoutu.be%2FTf2TI9SY64c&amp;data=05%7C01%7CRManzi%40lambeth.gov.uk%7Cb167c39f2d2141ff39be08db89c77c49%7Cc4f22780485f4507af4a60a971d6f7fe%7C0%7C0%7C638255263359540482%7CUnknown%7CTWFpbGZsb3d8eyJWIjoiMC4wLjAwMDAiLCJQIjoiV2luMzIiLCJBTiI6Ik1haWwiLCJXVCI6Mn0%3D%7C3000%7C%7C%7C&amp;sdata=%2FeeBDw%2B1fqms84003aJcy3nlOOsYWmQKuIpr%2B4DvwIw%3D&amp;reserved=0</vt:lpwstr>
      </vt:variant>
      <vt:variant>
        <vt:lpwstr/>
      </vt:variant>
      <vt:variant>
        <vt:i4>3735612</vt:i4>
      </vt:variant>
      <vt:variant>
        <vt:i4>3</vt:i4>
      </vt:variant>
      <vt:variant>
        <vt:i4>0</vt:i4>
      </vt:variant>
      <vt:variant>
        <vt:i4>5</vt:i4>
      </vt:variant>
      <vt:variant>
        <vt:lpwstr>https://eur03.safelinks.protection.outlook.com/?url=https%3A%2F%2Fyoutu.be%2FfTIqV4ZgmMs&amp;data=05%7C01%7CRManzi%40lambeth.gov.uk%7Cb167c39f2d2141ff39be08db89c77c49%7Cc4f22780485f4507af4a60a971d6f7fe%7C0%7C0%7C638255263359540482%7CUnknown%7CTWFpbGZsb3d8eyJWIjoiMC4wLjAwMDAiLCJQIjoiV2luMzIiLCJBTiI6Ik1haWwiLCJXVCI6Mn0%3D%7C3000%7C%7C%7C&amp;sdata=R5GNV7JIVQUSQlijM3riW6e8n%2BWaqTFtVdlgHMNvNMU%3D&amp;reserved=0</vt:lpwstr>
      </vt:variant>
      <vt:variant>
        <vt:lpwstr/>
      </vt:variant>
      <vt:variant>
        <vt:i4>2621472</vt:i4>
      </vt:variant>
      <vt:variant>
        <vt:i4>0</vt:i4>
      </vt:variant>
      <vt:variant>
        <vt:i4>0</vt:i4>
      </vt:variant>
      <vt:variant>
        <vt:i4>5</vt:i4>
      </vt:variant>
      <vt:variant>
        <vt:lpwstr>https://eur03.safelinks.protection.outlook.com/?url=https%3A%2F%2Fyoutu.be%2FDilZamzDE2s&amp;data=05%7C01%7CRManzi%40lambeth.gov.uk%7Cb167c39f2d2141ff39be08db89c77c49%7Cc4f22780485f4507af4a60a971d6f7fe%7C0%7C0%7C638255263359384251%7CUnknown%7CTWFpbGZsb3d8eyJWIjoiMC4wLjAwMDAiLCJQIjoiV2luMzIiLCJBTiI6Ik1haWwiLCJXVCI6Mn0%3D%7C3000%7C%7C%7C&amp;sdata=IFtzUhXLFrw2edvKftfmr2jaVSVIiz%2F4CxapIDFCja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35</cp:revision>
  <dcterms:created xsi:type="dcterms:W3CDTF">2023-10-11T07:48:00Z</dcterms:created>
  <dcterms:modified xsi:type="dcterms:W3CDTF">2023-10-11T08:35:00Z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